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6F" w:rsidRPr="005B306F" w:rsidRDefault="005B306F" w:rsidP="005B306F">
      <w:pPr>
        <w:tabs>
          <w:tab w:val="left" w:pos="993"/>
        </w:tabs>
        <w:spacing w:after="0" w:line="240" w:lineRule="auto"/>
        <w:ind w:left="720" w:right="5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Hlk67395606"/>
      <w:r w:rsidRPr="005B30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4879340</wp:posOffset>
            </wp:positionH>
            <wp:positionV relativeFrom="paragraph">
              <wp:posOffset>-381635</wp:posOffset>
            </wp:positionV>
            <wp:extent cx="780415" cy="56134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30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-367665</wp:posOffset>
            </wp:positionV>
            <wp:extent cx="1619885" cy="3613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6161" b="15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30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-331470</wp:posOffset>
            </wp:positionV>
            <wp:extent cx="1223010" cy="32321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7220" b="15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3A5" w:rsidRPr="00E43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26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60.45pt,-29.2pt" to="160.4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" strokecolor="#7f7f7f" strokeweight="1.5pt">
            <v:stroke joinstyle="miter"/>
            <o:lock v:ext="edit" shapetype="f"/>
          </v:line>
        </w:pict>
      </w:r>
      <w:r w:rsidR="00E433A5" w:rsidRPr="00E43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7" style="position:absolute;left:0;text-align:lef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2.8pt,-29.2pt" to="352.8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" strokecolor="#7f7f7f" strokeweight="1.5pt">
            <v:stroke joinstyle="miter"/>
            <o:lock v:ext="edit" shapetype="f"/>
          </v:line>
        </w:pict>
      </w:r>
    </w:p>
    <w:p w:rsidR="005B306F" w:rsidRPr="005B306F" w:rsidRDefault="005B306F" w:rsidP="005B306F">
      <w:pPr>
        <w:tabs>
          <w:tab w:val="left" w:pos="993"/>
        </w:tabs>
        <w:ind w:left="720" w:right="5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B306F" w:rsidRPr="005B306F" w:rsidRDefault="005B306F" w:rsidP="005B306F">
      <w:pPr>
        <w:tabs>
          <w:tab w:val="left" w:pos="993"/>
        </w:tabs>
        <w:ind w:left="720" w:right="5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B306F" w:rsidRPr="005B306F" w:rsidRDefault="005B306F" w:rsidP="005B306F">
      <w:pPr>
        <w:tabs>
          <w:tab w:val="left" w:pos="993"/>
        </w:tabs>
        <w:ind w:left="720" w:right="5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B306F" w:rsidRPr="005B306F" w:rsidRDefault="005B306F" w:rsidP="005B306F">
      <w:pPr>
        <w:tabs>
          <w:tab w:val="left" w:pos="993"/>
        </w:tabs>
        <w:ind w:right="5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B306F">
        <w:rPr>
          <w:rFonts w:ascii="Times New Roman" w:eastAsia="Calibri" w:hAnsi="Times New Roman" w:cs="Times New Roman"/>
          <w:b/>
          <w:sz w:val="44"/>
          <w:szCs w:val="44"/>
        </w:rPr>
        <w:t xml:space="preserve">Педагогический проект </w:t>
      </w:r>
    </w:p>
    <w:p w:rsidR="00A95FB2" w:rsidRPr="00A95FB2" w:rsidRDefault="00A95FB2" w:rsidP="00A95F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B2">
        <w:rPr>
          <w:rFonts w:ascii="Times New Roman" w:eastAsia="Calibri" w:hAnsi="Times New Roman" w:cs="Times New Roman"/>
          <w:b/>
          <w:bCs/>
          <w:sz w:val="28"/>
          <w:szCs w:val="28"/>
        </w:rPr>
        <w:t>«Призма успеха»</w:t>
      </w:r>
    </w:p>
    <w:p w:rsidR="00A95FB2" w:rsidRPr="00A95FB2" w:rsidRDefault="00A95FB2" w:rsidP="00A95F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B2">
        <w:rPr>
          <w:rFonts w:ascii="Times New Roman" w:eastAsia="Calibri" w:hAnsi="Times New Roman" w:cs="Times New Roman"/>
          <w:b/>
          <w:bCs/>
          <w:sz w:val="28"/>
          <w:szCs w:val="28"/>
        </w:rPr>
        <w:t>как инструмент для развития личностного потенциала учащихся и педагогов</w:t>
      </w:r>
    </w:p>
    <w:p w:rsidR="005B306F" w:rsidRPr="005B306F" w:rsidRDefault="005B306F" w:rsidP="005B306F">
      <w:pPr>
        <w:rPr>
          <w:rFonts w:ascii="Times New Roman" w:eastAsia="Calibri" w:hAnsi="Times New Roman" w:cs="Times New Roman"/>
          <w:sz w:val="28"/>
          <w:szCs w:val="28"/>
        </w:rPr>
      </w:pPr>
    </w:p>
    <w:p w:rsidR="005B306F" w:rsidRPr="005B306F" w:rsidRDefault="005B306F" w:rsidP="005B306F">
      <w:pPr>
        <w:rPr>
          <w:rFonts w:ascii="Times New Roman" w:eastAsia="Calibri" w:hAnsi="Times New Roman" w:cs="Times New Roman"/>
          <w:sz w:val="32"/>
          <w:szCs w:val="32"/>
        </w:rPr>
      </w:pPr>
      <w:r w:rsidRPr="005B306F">
        <w:rPr>
          <w:rFonts w:ascii="Times New Roman" w:eastAsia="Calibri" w:hAnsi="Times New Roman" w:cs="Times New Roman"/>
          <w:sz w:val="32"/>
          <w:szCs w:val="32"/>
        </w:rPr>
        <w:t xml:space="preserve">Срок реализации: </w:t>
      </w:r>
      <w:r w:rsidR="00135C5E">
        <w:rPr>
          <w:rFonts w:ascii="Times New Roman" w:eastAsia="Calibri" w:hAnsi="Times New Roman" w:cs="Times New Roman"/>
          <w:sz w:val="32"/>
          <w:szCs w:val="32"/>
        </w:rPr>
        <w:t>2024 год</w:t>
      </w:r>
    </w:p>
    <w:p w:rsidR="005B306F" w:rsidRPr="005B306F" w:rsidRDefault="005B306F" w:rsidP="005B306F">
      <w:pPr>
        <w:rPr>
          <w:rFonts w:ascii="Times New Roman" w:eastAsia="Calibri" w:hAnsi="Times New Roman" w:cs="Times New Roman"/>
          <w:sz w:val="28"/>
          <w:szCs w:val="28"/>
        </w:rPr>
      </w:pPr>
    </w:p>
    <w:p w:rsidR="005B306F" w:rsidRDefault="005B306F" w:rsidP="005B306F">
      <w:pPr>
        <w:rPr>
          <w:rFonts w:ascii="Times New Roman" w:eastAsia="Calibri" w:hAnsi="Times New Roman" w:cs="Times New Roman"/>
          <w:sz w:val="28"/>
          <w:szCs w:val="28"/>
        </w:rPr>
      </w:pPr>
    </w:p>
    <w:p w:rsidR="005B306F" w:rsidRDefault="005B306F" w:rsidP="005B306F">
      <w:pPr>
        <w:rPr>
          <w:rFonts w:ascii="Times New Roman" w:eastAsia="Calibri" w:hAnsi="Times New Roman" w:cs="Times New Roman"/>
          <w:sz w:val="28"/>
          <w:szCs w:val="28"/>
        </w:rPr>
      </w:pPr>
    </w:p>
    <w:p w:rsidR="005B306F" w:rsidRDefault="005B306F" w:rsidP="005B306F">
      <w:pPr>
        <w:rPr>
          <w:rFonts w:ascii="Times New Roman" w:eastAsia="Calibri" w:hAnsi="Times New Roman" w:cs="Times New Roman"/>
          <w:sz w:val="28"/>
          <w:szCs w:val="28"/>
        </w:rPr>
      </w:pPr>
      <w:r w:rsidRPr="005B306F">
        <w:rPr>
          <w:rFonts w:ascii="Times New Roman" w:eastAsia="Calibri" w:hAnsi="Times New Roman" w:cs="Times New Roman"/>
          <w:sz w:val="28"/>
          <w:szCs w:val="28"/>
        </w:rPr>
        <w:t>Состав проектной команды:</w:t>
      </w:r>
    </w:p>
    <w:p w:rsidR="00135C5E" w:rsidRPr="005B306F" w:rsidRDefault="00135C5E" w:rsidP="005B306F">
      <w:pPr>
        <w:rPr>
          <w:rFonts w:ascii="Times New Roman" w:eastAsia="Calibri" w:hAnsi="Times New Roman" w:cs="Times New Roman"/>
          <w:sz w:val="28"/>
          <w:szCs w:val="28"/>
        </w:rPr>
      </w:pPr>
    </w:p>
    <w:p w:rsidR="00135C5E" w:rsidRPr="00D559E3" w:rsidRDefault="00135C5E" w:rsidP="00135C5E">
      <w:pPr>
        <w:rPr>
          <w:rFonts w:ascii="Times New Roman" w:hAnsi="Times New Roman" w:cs="Times New Roman"/>
          <w:sz w:val="28"/>
          <w:szCs w:val="28"/>
        </w:rPr>
      </w:pPr>
      <w:r w:rsidRPr="00D559E3">
        <w:rPr>
          <w:rFonts w:ascii="Times New Roman" w:hAnsi="Times New Roman" w:cs="Times New Roman"/>
          <w:sz w:val="28"/>
          <w:szCs w:val="28"/>
        </w:rPr>
        <w:t>Цаплин Владимир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учитель информатики</w:t>
      </w:r>
    </w:p>
    <w:p w:rsidR="00135C5E" w:rsidRPr="00D559E3" w:rsidRDefault="00135C5E" w:rsidP="00135C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Ветрянщикова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истории и обществознания</w:t>
      </w:r>
    </w:p>
    <w:p w:rsidR="00135C5E" w:rsidRPr="00D559E3" w:rsidRDefault="00135C5E" w:rsidP="00135C5E">
      <w:pPr>
        <w:rPr>
          <w:rFonts w:ascii="Times New Roman" w:hAnsi="Times New Roman" w:cs="Times New Roman"/>
          <w:sz w:val="28"/>
          <w:szCs w:val="28"/>
        </w:rPr>
      </w:pPr>
      <w:r w:rsidRPr="00D559E3">
        <w:rPr>
          <w:rFonts w:ascii="Times New Roman" w:hAnsi="Times New Roman" w:cs="Times New Roman"/>
          <w:sz w:val="28"/>
          <w:szCs w:val="28"/>
        </w:rPr>
        <w:t>Мамонова Елена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иностранных языков, психолог</w:t>
      </w:r>
    </w:p>
    <w:p w:rsidR="00135C5E" w:rsidRPr="00D559E3" w:rsidRDefault="00135C5E" w:rsidP="00135C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математики</w:t>
      </w:r>
    </w:p>
    <w:p w:rsidR="00135C5E" w:rsidRPr="00D559E3" w:rsidRDefault="00135C5E" w:rsidP="00135C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биологии</w:t>
      </w:r>
    </w:p>
    <w:p w:rsidR="00135C5E" w:rsidRDefault="00135C5E" w:rsidP="00135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Светлана Николаевна – учитель русского языка</w:t>
      </w:r>
    </w:p>
    <w:p w:rsidR="00135C5E" w:rsidRPr="00D559E3" w:rsidRDefault="00135C5E" w:rsidP="00135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Попкова Юлия Николаевна – учитель физической культуры</w:t>
      </w:r>
    </w:p>
    <w:p w:rsidR="005B306F" w:rsidRPr="005B306F" w:rsidRDefault="00135C5E" w:rsidP="00135C5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Елисеева Ольга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начальных классов</w:t>
      </w:r>
      <w:r w:rsidR="005B306F" w:rsidRPr="005B306F">
        <w:rPr>
          <w:rFonts w:ascii="Times New Roman" w:eastAsia="Calibri" w:hAnsi="Times New Roman" w:cs="Times New Roman"/>
          <w:sz w:val="28"/>
          <w:szCs w:val="28"/>
        </w:rPr>
        <w:br/>
      </w:r>
    </w:p>
    <w:p w:rsidR="005B306F" w:rsidRPr="005B306F" w:rsidRDefault="005B306F" w:rsidP="005B30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06F" w:rsidRPr="005B306F" w:rsidRDefault="005B306F" w:rsidP="005B30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06F" w:rsidRDefault="005B306F" w:rsidP="005B30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06F" w:rsidRDefault="005B306F" w:rsidP="005B30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06F" w:rsidRDefault="005B306F" w:rsidP="005B30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06F" w:rsidRDefault="005B306F" w:rsidP="005B30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5894" w:rsidRDefault="00F05894" w:rsidP="005B30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5894" w:rsidRDefault="00F05894" w:rsidP="005B30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5894" w:rsidRDefault="00F05894" w:rsidP="005B30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5894" w:rsidRDefault="00F05894" w:rsidP="005B30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06F" w:rsidRPr="005B306F" w:rsidRDefault="005B306F" w:rsidP="005B30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5B306F">
        <w:rPr>
          <w:rFonts w:ascii="Times New Roman" w:eastAsia="Calibri" w:hAnsi="Times New Roman" w:cs="Times New Roman"/>
          <w:sz w:val="28"/>
          <w:szCs w:val="28"/>
        </w:rPr>
        <w:t>Пенза, 202</w:t>
      </w:r>
      <w:r w:rsidR="00F05894">
        <w:rPr>
          <w:rFonts w:ascii="Times New Roman" w:eastAsia="Calibri" w:hAnsi="Times New Roman" w:cs="Times New Roman"/>
          <w:sz w:val="28"/>
          <w:szCs w:val="28"/>
        </w:rPr>
        <w:t>3</w:t>
      </w:r>
      <w:r w:rsidRPr="005B306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B306F" w:rsidRPr="005B306F" w:rsidRDefault="005B306F" w:rsidP="005B306F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bookmarkStart w:id="2" w:name="_Toc85449031"/>
      <w:bookmarkStart w:id="3" w:name="_Toc85449086"/>
      <w:bookmarkStart w:id="4" w:name="_Toc85449747"/>
      <w:bookmarkStart w:id="5" w:name="_Toc85535162"/>
      <w:bookmarkEnd w:id="0"/>
      <w:r w:rsidRPr="005B306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Паспорт педагогического проекта ОО создания ЛРОС</w:t>
      </w:r>
      <w:bookmarkEnd w:id="2"/>
      <w:bookmarkEnd w:id="3"/>
      <w:bookmarkEnd w:id="4"/>
      <w:bookmarkEnd w:id="5"/>
    </w:p>
    <w:p w:rsidR="005B306F" w:rsidRPr="005B306F" w:rsidRDefault="005B306F" w:rsidP="005B306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2"/>
        <w:gridCol w:w="4324"/>
      </w:tblGrid>
      <w:tr w:rsidR="005B306F" w:rsidRPr="005B306F" w:rsidTr="00DF137B">
        <w:tc>
          <w:tcPr>
            <w:tcW w:w="2837" w:type="pct"/>
            <w:shd w:val="clear" w:color="auto" w:fill="auto"/>
            <w:vAlign w:val="center"/>
          </w:tcPr>
          <w:p w:rsidR="005B306F" w:rsidRPr="005B306F" w:rsidRDefault="005B306F" w:rsidP="005B306F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0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Авторы проекта, название ОО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5B306F" w:rsidRPr="0026098B" w:rsidRDefault="0026098B" w:rsidP="005B30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с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алая Сергиевка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Тамалинского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Пензенской области</w:t>
            </w:r>
          </w:p>
        </w:tc>
      </w:tr>
      <w:tr w:rsidR="005B306F" w:rsidRPr="005B306F" w:rsidTr="00DF137B">
        <w:tc>
          <w:tcPr>
            <w:tcW w:w="2837" w:type="pct"/>
            <w:shd w:val="clear" w:color="auto" w:fill="auto"/>
            <w:vAlign w:val="center"/>
          </w:tcPr>
          <w:p w:rsidR="005B306F" w:rsidRPr="005B306F" w:rsidRDefault="005B306F" w:rsidP="005B306F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6" w:name="_Hlk58070576"/>
            <w:r w:rsidRPr="005B30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управленческого проекта создания ЛРОС в ОО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5B306F" w:rsidRPr="005B306F" w:rsidRDefault="0026098B" w:rsidP="005B30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«Территория комфорта» как условие развития личностного потенциала»</w:t>
            </w:r>
          </w:p>
        </w:tc>
      </w:tr>
      <w:bookmarkEnd w:id="6"/>
      <w:tr w:rsidR="005B306F" w:rsidRPr="005B306F" w:rsidTr="00DF137B">
        <w:tc>
          <w:tcPr>
            <w:tcW w:w="2837" w:type="pct"/>
            <w:shd w:val="clear" w:color="auto" w:fill="auto"/>
            <w:vAlign w:val="center"/>
          </w:tcPr>
          <w:p w:rsidR="005B306F" w:rsidRPr="005B306F" w:rsidRDefault="005B306F" w:rsidP="005B306F">
            <w:pPr>
              <w:numPr>
                <w:ilvl w:val="0"/>
                <w:numId w:val="2"/>
              </w:numPr>
              <w:spacing w:after="0" w:line="360" w:lineRule="auto"/>
              <w:ind w:left="426" w:hanging="28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0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Направление педагогического проекта 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5B306F" w:rsidRPr="005B306F" w:rsidRDefault="0026098B" w:rsidP="005B30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Развитие личностного потенциала</w:t>
            </w:r>
          </w:p>
        </w:tc>
      </w:tr>
      <w:tr w:rsidR="005B306F" w:rsidRPr="005B306F" w:rsidTr="00DF137B">
        <w:tc>
          <w:tcPr>
            <w:tcW w:w="2837" w:type="pct"/>
            <w:shd w:val="clear" w:color="auto" w:fill="auto"/>
            <w:vAlign w:val="center"/>
          </w:tcPr>
          <w:p w:rsidR="005B306F" w:rsidRPr="005B306F" w:rsidRDefault="005B306F" w:rsidP="005B306F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0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педагогического проекта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26098B" w:rsidRPr="0026098B" w:rsidRDefault="0026098B" w:rsidP="002609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«Призма успеха» как инструмент для развития личностного потенциала учащихся и педагогов </w:t>
            </w:r>
          </w:p>
          <w:p w:rsidR="005B306F" w:rsidRPr="005B306F" w:rsidRDefault="005B306F" w:rsidP="005B30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306F" w:rsidRPr="005B306F" w:rsidTr="00DF137B">
        <w:tc>
          <w:tcPr>
            <w:tcW w:w="2837" w:type="pct"/>
            <w:shd w:val="clear" w:color="auto" w:fill="auto"/>
            <w:vAlign w:val="center"/>
          </w:tcPr>
          <w:p w:rsidR="005B306F" w:rsidRPr="005B306F" w:rsidRDefault="005B306F" w:rsidP="005B306F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0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Решаемая ключевая проблема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5B306F" w:rsidRPr="005B306F" w:rsidRDefault="0026098B" w:rsidP="005B30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Низкая эмоциональность образовательной среды</w:t>
            </w:r>
          </w:p>
        </w:tc>
      </w:tr>
      <w:tr w:rsidR="005B306F" w:rsidRPr="005B306F" w:rsidTr="00DF137B">
        <w:tc>
          <w:tcPr>
            <w:tcW w:w="2837" w:type="pct"/>
            <w:shd w:val="clear" w:color="auto" w:fill="auto"/>
            <w:vAlign w:val="center"/>
          </w:tcPr>
          <w:p w:rsidR="005B306F" w:rsidRPr="005B306F" w:rsidRDefault="005B306F" w:rsidP="005B306F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0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педагогического проекта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26098B" w:rsidRPr="0026098B" w:rsidRDefault="0026098B" w:rsidP="002609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создать цикл мероприятий для развития личностного потенциала участников образовательных</w:t>
            </w:r>
          </w:p>
          <w:p w:rsidR="0026098B" w:rsidRPr="0026098B" w:rsidRDefault="0026098B" w:rsidP="002609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отношений</w:t>
            </w:r>
            <w:r w:rsidRPr="002609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B306F" w:rsidRPr="005B306F" w:rsidRDefault="005B306F" w:rsidP="005B30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306F" w:rsidRPr="005B306F" w:rsidTr="00DF137B">
        <w:trPr>
          <w:trHeight w:val="1289"/>
        </w:trPr>
        <w:tc>
          <w:tcPr>
            <w:tcW w:w="2837" w:type="pct"/>
            <w:shd w:val="clear" w:color="auto" w:fill="auto"/>
            <w:vAlign w:val="center"/>
          </w:tcPr>
          <w:p w:rsidR="005B306F" w:rsidRPr="005B306F" w:rsidRDefault="005B306F" w:rsidP="005B306F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0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5B306F" w:rsidRPr="005B306F" w:rsidRDefault="0026098B" w:rsidP="002609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Учащиеся, педагоги, жители села</w:t>
            </w:r>
          </w:p>
        </w:tc>
      </w:tr>
      <w:tr w:rsidR="005B306F" w:rsidRPr="005B306F" w:rsidTr="00DF137B">
        <w:tc>
          <w:tcPr>
            <w:tcW w:w="2837" w:type="pct"/>
            <w:shd w:val="clear" w:color="auto" w:fill="auto"/>
            <w:vAlign w:val="center"/>
          </w:tcPr>
          <w:p w:rsidR="005B306F" w:rsidRPr="005B306F" w:rsidRDefault="005B306F" w:rsidP="005B306F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7" w:name="_Hlk58081819"/>
            <w:r w:rsidRPr="005B30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идея</w:t>
            </w:r>
          </w:p>
          <w:p w:rsidR="005B306F" w:rsidRPr="005B306F" w:rsidRDefault="005B306F" w:rsidP="005B306F">
            <w:pPr>
              <w:spacing w:after="0" w:line="360" w:lineRule="auto"/>
              <w:ind w:left="41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0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педагогического проекта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5B306F" w:rsidRPr="005B306F" w:rsidRDefault="0026098B" w:rsidP="005B30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Создание инструмента (цикла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мероприятий) для развития личностного потенциала учащихся</w:t>
            </w:r>
          </w:p>
        </w:tc>
      </w:tr>
      <w:tr w:rsidR="005B306F" w:rsidRPr="005B306F" w:rsidTr="00DF137B">
        <w:tc>
          <w:tcPr>
            <w:tcW w:w="2837" w:type="pct"/>
            <w:shd w:val="clear" w:color="auto" w:fill="auto"/>
            <w:vAlign w:val="center"/>
          </w:tcPr>
          <w:p w:rsidR="005B306F" w:rsidRPr="005B306F" w:rsidRDefault="005B306F" w:rsidP="005B306F">
            <w:pPr>
              <w:numPr>
                <w:ilvl w:val="0"/>
                <w:numId w:val="2"/>
              </w:numPr>
              <w:spacing w:after="0" w:line="360" w:lineRule="auto"/>
              <w:ind w:left="414" w:hanging="357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0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2-3 тезиса, особенно ярко раскрывающие особенности педагогического проекта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центре внимания предлагаемого Проекта –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 личностного потенциала всех участников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образовательных отношений.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Назначение проекта – разработка цикла мероприятий, в котором системно и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целенаправленно </w:t>
            </w:r>
            <w:proofErr w:type="gramStart"/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связаны</w:t>
            </w:r>
            <w:proofErr w:type="gramEnd"/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содержание школьного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образования,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организация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деятельности,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компетенций педагогов, модернизация предметно-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пространственной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среды,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качество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взаимодействие с родительским сообществом и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социумом.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Реализация Проекта позволит каждой стороне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образовательных отношений по-новому увидеть</w:t>
            </w:r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внутренние и внешние ресурсы развития </w:t>
            </w:r>
            <w:proofErr w:type="gramStart"/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нашей</w:t>
            </w:r>
            <w:proofErr w:type="gramEnd"/>
          </w:p>
          <w:p w:rsidR="000E1BCD" w:rsidRPr="000E1BCD" w:rsidRDefault="000E1BCD" w:rsidP="000E1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E1B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образовательной организации.</w:t>
            </w:r>
          </w:p>
          <w:p w:rsidR="005B306F" w:rsidRPr="005B306F" w:rsidRDefault="005B306F" w:rsidP="005B30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7"/>
      <w:tr w:rsidR="005B306F" w:rsidRPr="005B306F" w:rsidTr="00DF137B">
        <w:trPr>
          <w:trHeight w:val="415"/>
        </w:trPr>
        <w:tc>
          <w:tcPr>
            <w:tcW w:w="2837" w:type="pct"/>
            <w:shd w:val="clear" w:color="auto" w:fill="auto"/>
            <w:vAlign w:val="center"/>
          </w:tcPr>
          <w:p w:rsidR="005B306F" w:rsidRPr="005B306F" w:rsidRDefault="005B306F" w:rsidP="005B306F">
            <w:pPr>
              <w:spacing w:after="0" w:line="360" w:lineRule="auto"/>
              <w:ind w:left="41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0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B30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Используемые технологии/методики/приёмы/техники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5B306F" w:rsidRPr="00A95FB2" w:rsidRDefault="00A95FB2" w:rsidP="000E1BC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5F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создания уроков 4К</w:t>
            </w:r>
            <w:proofErr w:type="gramStart"/>
            <w:r w:rsidRPr="00A95F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A95F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проектная технология.</w:t>
            </w:r>
          </w:p>
          <w:p w:rsidR="00A95FB2" w:rsidRPr="005B306F" w:rsidRDefault="00A95FB2" w:rsidP="000E1BCD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F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Методы: анализ, консультации, тесты, диагностики, анкетирование, проведение тренингов.</w:t>
            </w:r>
          </w:p>
        </w:tc>
      </w:tr>
      <w:tr w:rsidR="005B306F" w:rsidRPr="005B306F" w:rsidTr="00DF137B">
        <w:tc>
          <w:tcPr>
            <w:tcW w:w="2837" w:type="pct"/>
            <w:shd w:val="clear" w:color="auto" w:fill="auto"/>
            <w:vAlign w:val="center"/>
          </w:tcPr>
          <w:p w:rsidR="005B306F" w:rsidRPr="005B306F" w:rsidRDefault="005B306F" w:rsidP="005B306F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30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Список значимых продуктов по </w:t>
            </w:r>
            <w:r w:rsidRPr="005B30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итогам проекта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8E1194" w:rsidRPr="005B306F" w:rsidRDefault="0026098B" w:rsidP="0026098B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«Призма успеха» - цикл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мероприятий по развитию ЛП </w:t>
            </w:r>
          </w:p>
        </w:tc>
      </w:tr>
      <w:tr w:rsidR="005B306F" w:rsidRPr="005B306F" w:rsidTr="00DF137B">
        <w:tc>
          <w:tcPr>
            <w:tcW w:w="2837" w:type="pct"/>
            <w:shd w:val="clear" w:color="auto" w:fill="auto"/>
            <w:vAlign w:val="center"/>
          </w:tcPr>
          <w:p w:rsidR="005B306F" w:rsidRPr="005B306F" w:rsidRDefault="005B306F" w:rsidP="005B306F">
            <w:pPr>
              <w:spacing w:after="0" w:line="360" w:lineRule="auto"/>
              <w:ind w:left="41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0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12.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30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Личный вклад педагога в изменения в ОО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5B306F" w:rsidRPr="005B306F" w:rsidRDefault="0026098B" w:rsidP="0026098B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материалов по развитию личностного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потенциаля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социально-эмоционального развития</w:t>
            </w:r>
          </w:p>
        </w:tc>
      </w:tr>
      <w:tr w:rsidR="005B306F" w:rsidRPr="005B306F" w:rsidTr="00DF137B">
        <w:tc>
          <w:tcPr>
            <w:tcW w:w="2837" w:type="pct"/>
            <w:shd w:val="clear" w:color="auto" w:fill="auto"/>
            <w:vAlign w:val="center"/>
          </w:tcPr>
          <w:p w:rsidR="005B306F" w:rsidRPr="00AF4089" w:rsidRDefault="00AF4089" w:rsidP="00AF4089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4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306F" w:rsidRPr="00AF408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Результаты педагогического проекта 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5B306F" w:rsidRPr="0026098B" w:rsidRDefault="0026098B" w:rsidP="005B306F">
            <w:pPr>
              <w:spacing w:after="0" w:line="360" w:lineRule="auto"/>
              <w:ind w:left="22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98B">
              <w:rPr>
                <w:rFonts w:ascii="Times New Roman" w:hAnsi="Times New Roman" w:cs="Times New Roman"/>
                <w:sz w:val="28"/>
                <w:szCs w:val="28"/>
              </w:rPr>
              <w:t>Публикация на портале педагогического сообщества, представление педагогического опыта на методическом совете.</w:t>
            </w:r>
          </w:p>
        </w:tc>
      </w:tr>
    </w:tbl>
    <w:p w:rsidR="00045F18" w:rsidRDefault="00045F18"/>
    <w:sectPr w:rsidR="00045F18" w:rsidSect="005B306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94C"/>
    <w:multiLevelType w:val="hybridMultilevel"/>
    <w:tmpl w:val="EB605328"/>
    <w:lvl w:ilvl="0" w:tplc="836ADAA8">
      <w:start w:val="11"/>
      <w:numFmt w:val="decimal"/>
      <w:lvlText w:val="%1."/>
      <w:lvlJc w:val="left"/>
      <w:pPr>
        <w:ind w:left="8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10066E62"/>
    <w:multiLevelType w:val="hybridMultilevel"/>
    <w:tmpl w:val="1778A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20E2"/>
    <w:multiLevelType w:val="hybridMultilevel"/>
    <w:tmpl w:val="51769C6A"/>
    <w:lvl w:ilvl="0" w:tplc="48A8B65E">
      <w:start w:val="1"/>
      <w:numFmt w:val="bullet"/>
      <w:lvlText w:val="-"/>
      <w:lvlJc w:val="left"/>
      <w:pPr>
        <w:ind w:left="720" w:hanging="360"/>
      </w:pPr>
      <w:rPr>
        <w:rFonts w:ascii="NSimSun" w:eastAsia="NSimSun" w:hAnsi="N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72A9A"/>
    <w:multiLevelType w:val="hybridMultilevel"/>
    <w:tmpl w:val="27C4F3A6"/>
    <w:lvl w:ilvl="0" w:tplc="48A8B65E">
      <w:start w:val="1"/>
      <w:numFmt w:val="bullet"/>
      <w:lvlText w:val="-"/>
      <w:lvlJc w:val="left"/>
      <w:pPr>
        <w:ind w:left="941" w:hanging="360"/>
      </w:pPr>
      <w:rPr>
        <w:rFonts w:ascii="NSimSun" w:eastAsia="NSimSun" w:hAnsi="NSimSun" w:hint="eastAsia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">
    <w:nsid w:val="26000A2D"/>
    <w:multiLevelType w:val="hybridMultilevel"/>
    <w:tmpl w:val="2EA85F66"/>
    <w:lvl w:ilvl="0" w:tplc="48A8B6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SimSun" w:eastAsia="NSimSun" w:hAnsi="NSimSun" w:hint="eastAsia"/>
      </w:rPr>
    </w:lvl>
    <w:lvl w:ilvl="1" w:tplc="670252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BE66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49E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005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235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89F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6FD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67F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26748"/>
    <w:multiLevelType w:val="hybridMultilevel"/>
    <w:tmpl w:val="0C825508"/>
    <w:lvl w:ilvl="0" w:tplc="48A8B65E">
      <w:start w:val="1"/>
      <w:numFmt w:val="bullet"/>
      <w:lvlText w:val="-"/>
      <w:lvlJc w:val="left"/>
      <w:pPr>
        <w:ind w:left="941" w:hanging="360"/>
      </w:pPr>
      <w:rPr>
        <w:rFonts w:ascii="NSimSun" w:eastAsia="NSimSun" w:hAnsi="NSimSun" w:hint="eastAsia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6">
    <w:nsid w:val="3E545EC4"/>
    <w:multiLevelType w:val="hybridMultilevel"/>
    <w:tmpl w:val="7C9A87C0"/>
    <w:lvl w:ilvl="0" w:tplc="48A8B65E">
      <w:start w:val="1"/>
      <w:numFmt w:val="bullet"/>
      <w:lvlText w:val="-"/>
      <w:lvlJc w:val="left"/>
      <w:pPr>
        <w:ind w:left="720" w:hanging="360"/>
      </w:pPr>
      <w:rPr>
        <w:rFonts w:ascii="NSimSun" w:eastAsia="NSimSun" w:hAnsi="N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17269"/>
    <w:multiLevelType w:val="hybridMultilevel"/>
    <w:tmpl w:val="EBA6CDD6"/>
    <w:lvl w:ilvl="0" w:tplc="48A8B65E">
      <w:start w:val="1"/>
      <w:numFmt w:val="bullet"/>
      <w:lvlText w:val="-"/>
      <w:lvlJc w:val="left"/>
      <w:pPr>
        <w:ind w:left="720" w:hanging="360"/>
      </w:pPr>
      <w:rPr>
        <w:rFonts w:ascii="NSimSun" w:eastAsia="NSimSun" w:hAnsi="N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C0DCF"/>
    <w:multiLevelType w:val="hybridMultilevel"/>
    <w:tmpl w:val="F6720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C0BDD"/>
    <w:multiLevelType w:val="hybridMultilevel"/>
    <w:tmpl w:val="13783D3E"/>
    <w:lvl w:ilvl="0" w:tplc="2BD6344E">
      <w:start w:val="13"/>
      <w:numFmt w:val="decimal"/>
      <w:lvlText w:val="%1."/>
      <w:lvlJc w:val="left"/>
      <w:pPr>
        <w:ind w:left="8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6404343E"/>
    <w:multiLevelType w:val="hybridMultilevel"/>
    <w:tmpl w:val="E820CE90"/>
    <w:lvl w:ilvl="0" w:tplc="48A8B65E">
      <w:start w:val="1"/>
      <w:numFmt w:val="bullet"/>
      <w:lvlText w:val="-"/>
      <w:lvlJc w:val="left"/>
      <w:pPr>
        <w:ind w:left="720" w:hanging="360"/>
      </w:pPr>
      <w:rPr>
        <w:rFonts w:ascii="NSimSun" w:eastAsia="NSimSun" w:hAnsi="N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0329B"/>
    <w:multiLevelType w:val="hybridMultilevel"/>
    <w:tmpl w:val="5ED21296"/>
    <w:lvl w:ilvl="0" w:tplc="48A8B65E">
      <w:start w:val="1"/>
      <w:numFmt w:val="bullet"/>
      <w:lvlText w:val="-"/>
      <w:lvlJc w:val="left"/>
      <w:pPr>
        <w:ind w:left="720" w:hanging="360"/>
      </w:pPr>
      <w:rPr>
        <w:rFonts w:ascii="NSimSun" w:eastAsia="NSimSun" w:hAnsi="N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37D83"/>
    <w:multiLevelType w:val="hybridMultilevel"/>
    <w:tmpl w:val="E496CBEC"/>
    <w:lvl w:ilvl="0" w:tplc="48A8B65E">
      <w:start w:val="1"/>
      <w:numFmt w:val="bullet"/>
      <w:lvlText w:val="-"/>
      <w:lvlJc w:val="left"/>
      <w:pPr>
        <w:ind w:left="720" w:hanging="360"/>
      </w:pPr>
      <w:rPr>
        <w:rFonts w:ascii="NSimSun" w:eastAsia="NSimSun" w:hAnsi="N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06F"/>
    <w:rsid w:val="00017D1B"/>
    <w:rsid w:val="00045F18"/>
    <w:rsid w:val="00064E68"/>
    <w:rsid w:val="00073537"/>
    <w:rsid w:val="000D6366"/>
    <w:rsid w:val="000E1BCD"/>
    <w:rsid w:val="00110666"/>
    <w:rsid w:val="00112763"/>
    <w:rsid w:val="00121BE3"/>
    <w:rsid w:val="00135C5E"/>
    <w:rsid w:val="00157DC8"/>
    <w:rsid w:val="00174C79"/>
    <w:rsid w:val="0018467C"/>
    <w:rsid w:val="001952C3"/>
    <w:rsid w:val="001A1117"/>
    <w:rsid w:val="001B068E"/>
    <w:rsid w:val="001C4448"/>
    <w:rsid w:val="001F5FB4"/>
    <w:rsid w:val="001F7438"/>
    <w:rsid w:val="00201DB1"/>
    <w:rsid w:val="00232B87"/>
    <w:rsid w:val="0026098B"/>
    <w:rsid w:val="00295916"/>
    <w:rsid w:val="002B10EE"/>
    <w:rsid w:val="002B5F61"/>
    <w:rsid w:val="002E1CD6"/>
    <w:rsid w:val="002E3081"/>
    <w:rsid w:val="00323FDB"/>
    <w:rsid w:val="00340E62"/>
    <w:rsid w:val="00342C1C"/>
    <w:rsid w:val="003D72EA"/>
    <w:rsid w:val="003F30C5"/>
    <w:rsid w:val="00404E4F"/>
    <w:rsid w:val="004B0E81"/>
    <w:rsid w:val="004B61FA"/>
    <w:rsid w:val="004D185F"/>
    <w:rsid w:val="004D6100"/>
    <w:rsid w:val="005227B1"/>
    <w:rsid w:val="005435A9"/>
    <w:rsid w:val="00552AD3"/>
    <w:rsid w:val="0055649B"/>
    <w:rsid w:val="00566231"/>
    <w:rsid w:val="0056665F"/>
    <w:rsid w:val="00573FBA"/>
    <w:rsid w:val="005B306F"/>
    <w:rsid w:val="005B3F21"/>
    <w:rsid w:val="005D39F9"/>
    <w:rsid w:val="005D4A6E"/>
    <w:rsid w:val="005E61C8"/>
    <w:rsid w:val="005E6C58"/>
    <w:rsid w:val="0060301A"/>
    <w:rsid w:val="00612D73"/>
    <w:rsid w:val="006175F1"/>
    <w:rsid w:val="0062706B"/>
    <w:rsid w:val="00627595"/>
    <w:rsid w:val="006328BF"/>
    <w:rsid w:val="00646637"/>
    <w:rsid w:val="006704C3"/>
    <w:rsid w:val="0068094A"/>
    <w:rsid w:val="006B4DC6"/>
    <w:rsid w:val="006E0BD6"/>
    <w:rsid w:val="006F047D"/>
    <w:rsid w:val="00704948"/>
    <w:rsid w:val="00707609"/>
    <w:rsid w:val="0071764E"/>
    <w:rsid w:val="00756608"/>
    <w:rsid w:val="007634F5"/>
    <w:rsid w:val="007D6F9B"/>
    <w:rsid w:val="008312EC"/>
    <w:rsid w:val="00853CB5"/>
    <w:rsid w:val="00856F73"/>
    <w:rsid w:val="008E1194"/>
    <w:rsid w:val="008F4063"/>
    <w:rsid w:val="009149FF"/>
    <w:rsid w:val="00916140"/>
    <w:rsid w:val="00943C41"/>
    <w:rsid w:val="0094588B"/>
    <w:rsid w:val="009477F1"/>
    <w:rsid w:val="009530A1"/>
    <w:rsid w:val="00976ED5"/>
    <w:rsid w:val="0098233A"/>
    <w:rsid w:val="00997AAD"/>
    <w:rsid w:val="009E5F98"/>
    <w:rsid w:val="009E7912"/>
    <w:rsid w:val="00A13AEC"/>
    <w:rsid w:val="00A61663"/>
    <w:rsid w:val="00A76414"/>
    <w:rsid w:val="00A95FB2"/>
    <w:rsid w:val="00AA1493"/>
    <w:rsid w:val="00AD75D7"/>
    <w:rsid w:val="00AD7F65"/>
    <w:rsid w:val="00AE082F"/>
    <w:rsid w:val="00AE4309"/>
    <w:rsid w:val="00AE6D51"/>
    <w:rsid w:val="00AF4089"/>
    <w:rsid w:val="00B0380A"/>
    <w:rsid w:val="00B131E6"/>
    <w:rsid w:val="00B86AEF"/>
    <w:rsid w:val="00B928FA"/>
    <w:rsid w:val="00BC04FF"/>
    <w:rsid w:val="00C10276"/>
    <w:rsid w:val="00C11483"/>
    <w:rsid w:val="00C74E80"/>
    <w:rsid w:val="00C84E1B"/>
    <w:rsid w:val="00CB426F"/>
    <w:rsid w:val="00CB652B"/>
    <w:rsid w:val="00CC03C0"/>
    <w:rsid w:val="00CE2D17"/>
    <w:rsid w:val="00CF3EB4"/>
    <w:rsid w:val="00D04A25"/>
    <w:rsid w:val="00D21933"/>
    <w:rsid w:val="00D23CD2"/>
    <w:rsid w:val="00D61A47"/>
    <w:rsid w:val="00D9489E"/>
    <w:rsid w:val="00DF64E8"/>
    <w:rsid w:val="00E16366"/>
    <w:rsid w:val="00E3245F"/>
    <w:rsid w:val="00E433A5"/>
    <w:rsid w:val="00E63BF5"/>
    <w:rsid w:val="00E743CB"/>
    <w:rsid w:val="00E85819"/>
    <w:rsid w:val="00EB0638"/>
    <w:rsid w:val="00EC0563"/>
    <w:rsid w:val="00F05894"/>
    <w:rsid w:val="00F136D3"/>
    <w:rsid w:val="00F14C17"/>
    <w:rsid w:val="00F16583"/>
    <w:rsid w:val="00F573EA"/>
    <w:rsid w:val="00F622AF"/>
    <w:rsid w:val="00FA5908"/>
    <w:rsid w:val="00FB60F5"/>
    <w:rsid w:val="00FC10BD"/>
    <w:rsid w:val="00FC113A"/>
    <w:rsid w:val="00FC47F5"/>
    <w:rsid w:val="00FF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2021-10-28T09:27:00Z</cp:lastPrinted>
  <dcterms:created xsi:type="dcterms:W3CDTF">2023-10-16T09:21:00Z</dcterms:created>
  <dcterms:modified xsi:type="dcterms:W3CDTF">2023-10-16T09:21:00Z</dcterms:modified>
</cp:coreProperties>
</file>