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10" w:rsidRPr="0089733D" w:rsidRDefault="00172110" w:rsidP="00D4194E">
      <w:pPr>
        <w:spacing w:line="360" w:lineRule="auto"/>
        <w:ind w:firstLine="709"/>
        <w:jc w:val="center"/>
        <w:rPr>
          <w:b/>
        </w:rPr>
      </w:pPr>
      <w:r w:rsidRPr="0089733D">
        <w:rPr>
          <w:b/>
          <w:lang w:val="en-US"/>
        </w:rPr>
        <w:t>I</w:t>
      </w:r>
      <w:r w:rsidRPr="0089733D">
        <w:rPr>
          <w:b/>
        </w:rPr>
        <w:t xml:space="preserve"> Целевой раздел</w:t>
      </w:r>
    </w:p>
    <w:p w:rsidR="00172110" w:rsidRPr="0089733D" w:rsidRDefault="00172110" w:rsidP="00D4194E">
      <w:pPr>
        <w:spacing w:line="360" w:lineRule="auto"/>
        <w:ind w:firstLine="709"/>
        <w:jc w:val="center"/>
        <w:rPr>
          <w:b/>
        </w:rPr>
      </w:pPr>
    </w:p>
    <w:p w:rsidR="0068087A" w:rsidRPr="0089733D" w:rsidRDefault="00347454" w:rsidP="004C1E75">
      <w:pPr>
        <w:pStyle w:val="ad"/>
        <w:numPr>
          <w:ilvl w:val="0"/>
          <w:numId w:val="7"/>
        </w:numPr>
        <w:spacing w:line="360" w:lineRule="auto"/>
        <w:jc w:val="center"/>
        <w:rPr>
          <w:b/>
        </w:rPr>
      </w:pPr>
      <w:r w:rsidRPr="0089733D">
        <w:rPr>
          <w:b/>
        </w:rPr>
        <w:t>Пояснительная записка</w:t>
      </w:r>
      <w:bookmarkStart w:id="0" w:name="_GoBack"/>
      <w:bookmarkEnd w:id="0"/>
    </w:p>
    <w:p w:rsidR="002A3E3B" w:rsidRPr="0089733D" w:rsidRDefault="002A3E3B" w:rsidP="00D4194E">
      <w:pPr>
        <w:spacing w:line="360" w:lineRule="auto"/>
        <w:ind w:firstLine="709"/>
        <w:jc w:val="center"/>
        <w:rPr>
          <w:b/>
        </w:rPr>
      </w:pPr>
    </w:p>
    <w:p w:rsidR="00E428BC" w:rsidRPr="0089733D" w:rsidRDefault="00E428BC" w:rsidP="00D4194E">
      <w:pPr>
        <w:spacing w:line="360" w:lineRule="auto"/>
        <w:ind w:firstLine="709"/>
        <w:jc w:val="both"/>
      </w:pPr>
      <w:r w:rsidRPr="0089733D">
        <w:t xml:space="preserve">Основная образовательная программа </w:t>
      </w:r>
      <w:r w:rsidR="004C0FA1" w:rsidRPr="0089733D">
        <w:t>начального общего образования (</w:t>
      </w:r>
      <w:r w:rsidRPr="0089733D">
        <w:t>О</w:t>
      </w:r>
      <w:r w:rsidR="001A0631" w:rsidRPr="0089733D">
        <w:t>О</w:t>
      </w:r>
      <w:r w:rsidRPr="0089733D">
        <w:t>П) разработана в соответствии с требованиями Федерального государственного образовательного стандарта начального</w:t>
      </w:r>
      <w:r w:rsidR="00AF510E" w:rsidRPr="0089733D">
        <w:t xml:space="preserve"> общего образования</w:t>
      </w:r>
      <w:r w:rsidR="001A0631" w:rsidRPr="0089733D">
        <w:t xml:space="preserve"> </w:t>
      </w:r>
      <w:r w:rsidR="001A0631" w:rsidRPr="0089733D">
        <w:rPr>
          <w:rStyle w:val="Zag11"/>
          <w:rFonts w:eastAsia="@Arial Unicode MS"/>
          <w:color w:val="000000"/>
        </w:rPr>
        <w:t>(далее — Стандарт).</w:t>
      </w:r>
      <w:r w:rsidR="00AF510E" w:rsidRPr="0089733D">
        <w:t xml:space="preserve"> </w:t>
      </w:r>
      <w:r w:rsidRPr="0089733D">
        <w:t>ООП определяет содержание и организацию образовательного процесса на ступени начального общего образования</w:t>
      </w:r>
      <w:r w:rsidR="001A0631" w:rsidRPr="0089733D">
        <w:t xml:space="preserve"> </w:t>
      </w:r>
      <w:r w:rsidR="001A0631" w:rsidRPr="0089733D">
        <w:rPr>
          <w:rStyle w:val="Zag11"/>
          <w:rFonts w:eastAsia="@Arial Unicode MS"/>
          <w:color w:val="000000"/>
        </w:rPr>
        <w:t>и направлена на формирование общей культуры обучающихся, на их духовно-нравственное, социальное, личностное и интеллектуальное развитие, сохранение и укрепление здоровья обучающихся</w:t>
      </w:r>
      <w:r w:rsidRPr="0089733D">
        <w:t>.</w:t>
      </w:r>
    </w:p>
    <w:p w:rsidR="00E428BC" w:rsidRPr="0089733D" w:rsidRDefault="00E428BC" w:rsidP="00D4194E">
      <w:pPr>
        <w:spacing w:line="360" w:lineRule="auto"/>
        <w:ind w:firstLine="709"/>
        <w:jc w:val="both"/>
      </w:pPr>
      <w:r w:rsidRPr="0089733D">
        <w:t>ООП соответствует основным пр</w:t>
      </w:r>
      <w:r w:rsidR="00485B78" w:rsidRPr="0089733D">
        <w:t>инципам государственной политики</w:t>
      </w:r>
      <w:r w:rsidRPr="0089733D">
        <w:t xml:space="preserve"> РФ</w:t>
      </w:r>
      <w:r w:rsidR="00485B78" w:rsidRPr="0089733D">
        <w:t xml:space="preserve"> в области образования, изложенным</w:t>
      </w:r>
      <w:r w:rsidRPr="0089733D">
        <w:t xml:space="preserve"> </w:t>
      </w:r>
      <w:r w:rsidR="00485B78" w:rsidRPr="0089733D">
        <w:t>в Законе Российской Федерации «Об образовании»:</w:t>
      </w:r>
    </w:p>
    <w:p w:rsidR="00485B78" w:rsidRPr="0089733D" w:rsidRDefault="00485B78" w:rsidP="00D4194E">
      <w:pPr>
        <w:numPr>
          <w:ilvl w:val="0"/>
          <w:numId w:val="1"/>
        </w:numPr>
        <w:spacing w:line="360" w:lineRule="auto"/>
        <w:ind w:left="0" w:firstLine="709"/>
        <w:jc w:val="both"/>
      </w:pPr>
      <w:r w:rsidRPr="0089733D">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B419DD" w:rsidRPr="0089733D" w:rsidRDefault="00485B78" w:rsidP="00B419DD">
      <w:pPr>
        <w:numPr>
          <w:ilvl w:val="0"/>
          <w:numId w:val="1"/>
        </w:numPr>
        <w:spacing w:line="360" w:lineRule="auto"/>
        <w:ind w:left="0" w:firstLine="709"/>
        <w:jc w:val="both"/>
      </w:pPr>
      <w:r w:rsidRPr="0089733D">
        <w:t>общедоступность образования, адаптивность системы образования к уровням и особенностям развития и подготовки обучающихся, воспитанни</w:t>
      </w:r>
      <w:r w:rsidR="00B419DD" w:rsidRPr="0089733D">
        <w:t>ков</w:t>
      </w:r>
      <w:r w:rsidR="00346485" w:rsidRPr="0089733D">
        <w:t>.</w:t>
      </w:r>
    </w:p>
    <w:p w:rsidR="003F5109" w:rsidRPr="0089733D" w:rsidRDefault="003F5109" w:rsidP="003F5109">
      <w:pPr>
        <w:pStyle w:val="11"/>
        <w:spacing w:line="360" w:lineRule="auto"/>
        <w:contextualSpacing/>
        <w:jc w:val="both"/>
        <w:rPr>
          <w:sz w:val="24"/>
          <w:szCs w:val="24"/>
        </w:rPr>
      </w:pPr>
      <w:r w:rsidRPr="0089733D">
        <w:rPr>
          <w:sz w:val="24"/>
          <w:szCs w:val="24"/>
        </w:rPr>
        <w:t>Образовательная программа учитывает специфику начальной школы – особый этап в жизни ребенка, связанный:</w:t>
      </w:r>
    </w:p>
    <w:p w:rsidR="003F5109" w:rsidRPr="0089733D" w:rsidRDefault="003F5109" w:rsidP="004C1E75">
      <w:pPr>
        <w:pStyle w:val="11"/>
        <w:numPr>
          <w:ilvl w:val="0"/>
          <w:numId w:val="5"/>
        </w:numPr>
        <w:spacing w:line="360" w:lineRule="auto"/>
        <w:ind w:left="0" w:firstLine="1069"/>
        <w:contextualSpacing/>
        <w:jc w:val="both"/>
        <w:rPr>
          <w:sz w:val="24"/>
          <w:szCs w:val="24"/>
        </w:rPr>
      </w:pPr>
      <w:r w:rsidRPr="0089733D">
        <w:rPr>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F5109" w:rsidRPr="0089733D" w:rsidRDefault="003F5109" w:rsidP="004C1E75">
      <w:pPr>
        <w:pStyle w:val="11"/>
        <w:numPr>
          <w:ilvl w:val="0"/>
          <w:numId w:val="5"/>
        </w:numPr>
        <w:spacing w:line="360" w:lineRule="auto"/>
        <w:ind w:left="0" w:firstLine="1069"/>
        <w:contextualSpacing/>
        <w:jc w:val="both"/>
        <w:rPr>
          <w:sz w:val="24"/>
          <w:szCs w:val="24"/>
        </w:rPr>
      </w:pPr>
      <w:r w:rsidRPr="0089733D">
        <w:rPr>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F5109" w:rsidRPr="0089733D" w:rsidRDefault="003F5109" w:rsidP="004C1E75">
      <w:pPr>
        <w:pStyle w:val="11"/>
        <w:numPr>
          <w:ilvl w:val="0"/>
          <w:numId w:val="5"/>
        </w:numPr>
        <w:spacing w:line="360" w:lineRule="auto"/>
        <w:ind w:left="0" w:firstLine="1069"/>
        <w:contextualSpacing/>
        <w:jc w:val="both"/>
        <w:rPr>
          <w:sz w:val="24"/>
          <w:szCs w:val="24"/>
        </w:rPr>
      </w:pPr>
      <w:r w:rsidRPr="0089733D">
        <w:rPr>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F5109" w:rsidRPr="0089733D" w:rsidRDefault="003F5109" w:rsidP="004C1E75">
      <w:pPr>
        <w:pStyle w:val="11"/>
        <w:numPr>
          <w:ilvl w:val="0"/>
          <w:numId w:val="5"/>
        </w:numPr>
        <w:spacing w:line="360" w:lineRule="auto"/>
        <w:ind w:left="0" w:firstLine="1069"/>
        <w:contextualSpacing/>
        <w:jc w:val="both"/>
        <w:rPr>
          <w:sz w:val="24"/>
          <w:szCs w:val="24"/>
        </w:rPr>
      </w:pPr>
      <w:r w:rsidRPr="0089733D">
        <w:rPr>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F5109" w:rsidRPr="0089733D" w:rsidRDefault="003F5109" w:rsidP="004C1E75">
      <w:pPr>
        <w:pStyle w:val="11"/>
        <w:numPr>
          <w:ilvl w:val="0"/>
          <w:numId w:val="5"/>
        </w:numPr>
        <w:spacing w:line="360" w:lineRule="auto"/>
        <w:ind w:left="142" w:firstLine="927"/>
        <w:contextualSpacing/>
        <w:jc w:val="both"/>
        <w:rPr>
          <w:sz w:val="24"/>
          <w:szCs w:val="24"/>
        </w:rPr>
      </w:pPr>
      <w:r w:rsidRPr="0089733D">
        <w:rPr>
          <w:sz w:val="24"/>
          <w:szCs w:val="24"/>
        </w:rPr>
        <w:lastRenderedPageBreak/>
        <w:t xml:space="preserve">изменением при этом самооценки ребенка, которая приобретает черты адекватности и </w:t>
      </w:r>
      <w:proofErr w:type="spellStart"/>
      <w:r w:rsidRPr="0089733D">
        <w:rPr>
          <w:sz w:val="24"/>
          <w:szCs w:val="24"/>
        </w:rPr>
        <w:t>рефлексивности</w:t>
      </w:r>
      <w:proofErr w:type="spellEnd"/>
      <w:r w:rsidRPr="0089733D">
        <w:rPr>
          <w:sz w:val="24"/>
          <w:szCs w:val="24"/>
        </w:rPr>
        <w:t>.</w:t>
      </w:r>
    </w:p>
    <w:p w:rsidR="003F5109" w:rsidRPr="0089733D" w:rsidRDefault="003F5109" w:rsidP="003F5109">
      <w:pPr>
        <w:spacing w:line="360" w:lineRule="auto"/>
        <w:ind w:left="709"/>
        <w:jc w:val="both"/>
      </w:pPr>
    </w:p>
    <w:p w:rsidR="00346485" w:rsidRPr="0089733D" w:rsidRDefault="00346485" w:rsidP="007E7BE8">
      <w:pPr>
        <w:spacing w:line="360" w:lineRule="auto"/>
        <w:ind w:firstLine="708"/>
        <w:jc w:val="both"/>
      </w:pPr>
      <w:r w:rsidRPr="0089733D">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F3A52" w:rsidRPr="0089733D" w:rsidRDefault="006428CD" w:rsidP="00346485">
      <w:pPr>
        <w:spacing w:line="360" w:lineRule="auto"/>
        <w:jc w:val="both"/>
      </w:pPr>
      <w:r w:rsidRPr="0089733D">
        <w:t xml:space="preserve">Руководствуясь тезисом </w:t>
      </w:r>
      <w:r w:rsidR="004F3A52" w:rsidRPr="0089733D">
        <w:t>о «</w:t>
      </w:r>
      <w:proofErr w:type="spellStart"/>
      <w:r w:rsidR="004F3A52" w:rsidRPr="0089733D">
        <w:t>самоценности</w:t>
      </w:r>
      <w:proofErr w:type="spellEnd"/>
      <w:r w:rsidR="004F3A52" w:rsidRPr="0089733D">
        <w:t xml:space="preserve"> ступени начального образования </w:t>
      </w:r>
      <w:r w:rsidR="004F3A52" w:rsidRPr="0089733D">
        <w:rPr>
          <w:b/>
        </w:rPr>
        <w:t>как фундамента</w:t>
      </w:r>
      <w:r w:rsidR="004F3A52" w:rsidRPr="0089733D">
        <w:t xml:space="preserve"> всего последующего образования» (ФГОС, с.4)</w:t>
      </w:r>
      <w:r w:rsidRPr="0089733D">
        <w:t xml:space="preserve"> ООП ставит своей целью создать</w:t>
      </w:r>
      <w:r w:rsidR="00E7131F" w:rsidRPr="0089733D">
        <w:t xml:space="preserve"> (обеспечить)</w:t>
      </w:r>
      <w:r w:rsidRPr="0089733D">
        <w:t xml:space="preserve"> образовательное пространство</w:t>
      </w:r>
      <w:r w:rsidR="00E1642E" w:rsidRPr="0089733D">
        <w:t xml:space="preserve">, </w:t>
      </w:r>
      <w:r w:rsidR="00B419DD" w:rsidRPr="0089733D">
        <w:rPr>
          <w:b/>
        </w:rPr>
        <w:t>в котором реализую</w:t>
      </w:r>
      <w:r w:rsidR="00E1642E" w:rsidRPr="0089733D">
        <w:rPr>
          <w:b/>
        </w:rPr>
        <w:t>тся:</w:t>
      </w:r>
    </w:p>
    <w:p w:rsidR="006428CD" w:rsidRPr="0089733D" w:rsidRDefault="00745EC0" w:rsidP="00D4194E">
      <w:pPr>
        <w:spacing w:line="360" w:lineRule="auto"/>
        <w:ind w:firstLine="709"/>
        <w:jc w:val="both"/>
      </w:pPr>
      <w:r w:rsidRPr="0089733D">
        <w:t xml:space="preserve">• </w:t>
      </w:r>
      <w:r w:rsidR="00E1642E" w:rsidRPr="0089733D">
        <w:rPr>
          <w:b/>
        </w:rPr>
        <w:t>системно-</w:t>
      </w:r>
      <w:proofErr w:type="spellStart"/>
      <w:r w:rsidR="00E1642E" w:rsidRPr="0089733D">
        <w:rPr>
          <w:b/>
        </w:rPr>
        <w:t>деятельностная</w:t>
      </w:r>
      <w:proofErr w:type="spellEnd"/>
      <w:r w:rsidR="006428CD" w:rsidRPr="0089733D">
        <w:rPr>
          <w:b/>
        </w:rPr>
        <w:t xml:space="preserve"> парадиг</w:t>
      </w:r>
      <w:r w:rsidR="00E1642E" w:rsidRPr="0089733D">
        <w:rPr>
          <w:b/>
        </w:rPr>
        <w:t>ма</w:t>
      </w:r>
      <w:r w:rsidR="006428CD" w:rsidRPr="0089733D">
        <w:rPr>
          <w:b/>
        </w:rPr>
        <w:t xml:space="preserve"> образования</w:t>
      </w:r>
      <w:r w:rsidR="006428CD" w:rsidRPr="0089733D">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r w:rsidR="000C2609" w:rsidRPr="0089733D">
        <w:t>;</w:t>
      </w:r>
    </w:p>
    <w:p w:rsidR="00F327A1" w:rsidRPr="0089733D" w:rsidRDefault="00E1642E" w:rsidP="00FD69F2">
      <w:pPr>
        <w:spacing w:line="360" w:lineRule="auto"/>
        <w:ind w:firstLine="709"/>
        <w:jc w:val="both"/>
      </w:pPr>
      <w:r w:rsidRPr="0089733D">
        <w:t xml:space="preserve">• </w:t>
      </w:r>
      <w:r w:rsidRPr="0089733D">
        <w:rPr>
          <w:b/>
        </w:rPr>
        <w:t>концепция</w:t>
      </w:r>
      <w:r w:rsidR="006428CD" w:rsidRPr="0089733D">
        <w:rPr>
          <w:b/>
        </w:rPr>
        <w:t xml:space="preserve"> развития универсальных учебных действий</w:t>
      </w:r>
      <w:r w:rsidR="00E7131F" w:rsidRPr="0089733D">
        <w:t xml:space="preserve"> младших школьников (личностных, познавательных</w:t>
      </w:r>
      <w:r w:rsidR="006428CD" w:rsidRPr="0089733D">
        <w:t xml:space="preserve">, </w:t>
      </w:r>
      <w:r w:rsidR="00E7131F" w:rsidRPr="0089733D">
        <w:t xml:space="preserve">регулятивных, коммуникативных), </w:t>
      </w:r>
      <w:r w:rsidRPr="0089733D">
        <w:t>разработанная</w:t>
      </w:r>
      <w:r w:rsidR="00F327A1" w:rsidRPr="0089733D">
        <w:t xml:space="preserve"> на основе системно-</w:t>
      </w:r>
      <w:proofErr w:type="spellStart"/>
      <w:r w:rsidR="00F327A1" w:rsidRPr="0089733D">
        <w:t>деятельностного</w:t>
      </w:r>
      <w:proofErr w:type="spellEnd"/>
      <w:r w:rsidR="00F327A1" w:rsidRPr="0089733D">
        <w:t xml:space="preserve"> подхода (Л.С. Выготский, А.Н. Леонтьев, П.Я. Гальперин, Д.Б. </w:t>
      </w:r>
      <w:proofErr w:type="spellStart"/>
      <w:r w:rsidR="00F327A1" w:rsidRPr="0089733D">
        <w:t>Эльконин</w:t>
      </w:r>
      <w:proofErr w:type="spellEnd"/>
      <w:r w:rsidR="00F327A1" w:rsidRPr="0089733D">
        <w:t xml:space="preserve">, В.В. Давыдов, А.Г. </w:t>
      </w:r>
      <w:proofErr w:type="spellStart"/>
      <w:r w:rsidR="00F327A1" w:rsidRPr="0089733D">
        <w:t>Асмолов</w:t>
      </w:r>
      <w:proofErr w:type="spellEnd"/>
      <w:r w:rsidR="00F327A1" w:rsidRPr="0089733D">
        <w:t xml:space="preserve">) группой авторов: А.Г. </w:t>
      </w:r>
      <w:proofErr w:type="spellStart"/>
      <w:r w:rsidR="00F327A1" w:rsidRPr="0089733D">
        <w:t>Асмоловым</w:t>
      </w:r>
      <w:proofErr w:type="spellEnd"/>
      <w:r w:rsidR="00F327A1" w:rsidRPr="0089733D">
        <w:t xml:space="preserve">, Г.В. </w:t>
      </w:r>
      <w:proofErr w:type="spellStart"/>
      <w:r w:rsidR="00F327A1" w:rsidRPr="0089733D">
        <w:t>Бурменской</w:t>
      </w:r>
      <w:proofErr w:type="spellEnd"/>
      <w:r w:rsidR="00F327A1" w:rsidRPr="0089733D">
        <w:t xml:space="preserve">, И.А. Володарской, О.А. </w:t>
      </w:r>
      <w:proofErr w:type="spellStart"/>
      <w:r w:rsidR="00F327A1" w:rsidRPr="0089733D">
        <w:t>Карабановой</w:t>
      </w:r>
      <w:proofErr w:type="spellEnd"/>
      <w:r w:rsidR="00F327A1" w:rsidRPr="0089733D">
        <w:t xml:space="preserve">, Н.Г. </w:t>
      </w:r>
      <w:proofErr w:type="spellStart"/>
      <w:r w:rsidR="00F327A1" w:rsidRPr="0089733D">
        <w:t>Салминой</w:t>
      </w:r>
      <w:proofErr w:type="spellEnd"/>
      <w:r w:rsidR="00F327A1" w:rsidRPr="0089733D">
        <w:t xml:space="preserve">, С.В. Молчановым под руководством А.Г. </w:t>
      </w:r>
      <w:proofErr w:type="spellStart"/>
      <w:r w:rsidR="00F327A1" w:rsidRPr="0089733D">
        <w:t>Асмолова</w:t>
      </w:r>
      <w:proofErr w:type="spellEnd"/>
      <w:r w:rsidR="00F327A1" w:rsidRPr="0089733D">
        <w:t xml:space="preserve">. В соответствии с этой концепцией </w:t>
      </w:r>
    </w:p>
    <w:p w:rsidR="006428CD" w:rsidRPr="0089733D" w:rsidRDefault="00F327A1" w:rsidP="00FD69F2">
      <w:pPr>
        <w:spacing w:line="360" w:lineRule="auto"/>
        <w:jc w:val="both"/>
      </w:pPr>
      <w:r w:rsidRPr="0089733D">
        <w:t>универсальные учебные действия</w:t>
      </w:r>
      <w:r w:rsidR="009B3848" w:rsidRPr="0089733D">
        <w:t>, их свойства и качества</w:t>
      </w:r>
      <w:r w:rsidR="00E5499D" w:rsidRPr="0089733D">
        <w:t xml:space="preserve"> определяют эффективность образовательного процесса, в частности усвоение знаний, формирование умений, образа мира </w:t>
      </w:r>
      <w:r w:rsidR="009B3848" w:rsidRPr="0089733D">
        <w:t xml:space="preserve">и основных компетенций учащегося, в том числе социальной </w:t>
      </w:r>
      <w:r w:rsidR="00507DFD" w:rsidRPr="0089733D">
        <w:t xml:space="preserve">и </w:t>
      </w:r>
      <w:r w:rsidR="009B3848" w:rsidRPr="0089733D">
        <w:t xml:space="preserve">личностной. УУД </w:t>
      </w:r>
      <w:r w:rsidR="00E5499D" w:rsidRPr="0089733D">
        <w:t>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9C7992" w:rsidRPr="0089733D" w:rsidRDefault="00E1642E" w:rsidP="00D4194E">
      <w:pPr>
        <w:spacing w:line="360" w:lineRule="auto"/>
        <w:ind w:firstLine="709"/>
        <w:jc w:val="both"/>
      </w:pPr>
      <w:r w:rsidRPr="0089733D">
        <w:t>•</w:t>
      </w:r>
      <w:r w:rsidR="00B419DD" w:rsidRPr="0089733D">
        <w:rPr>
          <w:b/>
        </w:rPr>
        <w:t xml:space="preserve"> требования</w:t>
      </w:r>
      <w:r w:rsidR="009C7992" w:rsidRPr="0089733D">
        <w:rPr>
          <w:b/>
        </w:rPr>
        <w:t xml:space="preserve"> ФГОС к планируемым результатам ООП</w:t>
      </w:r>
      <w:r w:rsidR="009C7992" w:rsidRPr="0089733D">
        <w:t>, в числе которых:</w:t>
      </w:r>
    </w:p>
    <w:p w:rsidR="009C7992" w:rsidRPr="0089733D" w:rsidRDefault="009C7992" w:rsidP="00E1642E">
      <w:pPr>
        <w:autoSpaceDE w:val="0"/>
        <w:autoSpaceDN w:val="0"/>
        <w:adjustRightInd w:val="0"/>
        <w:spacing w:line="360" w:lineRule="auto"/>
        <w:ind w:firstLine="360"/>
        <w:jc w:val="both"/>
      </w:pPr>
      <w:r w:rsidRPr="0089733D">
        <w:rPr>
          <w:b/>
        </w:rPr>
        <w:t xml:space="preserve">личностные результаты </w:t>
      </w:r>
      <w:r w:rsidRPr="0089733D">
        <w:t xml:space="preserve">– готовность и способность обучающихся к саморазвитию, </w:t>
      </w:r>
      <w:proofErr w:type="spellStart"/>
      <w:r w:rsidRPr="0089733D">
        <w:t>сформированность</w:t>
      </w:r>
      <w:proofErr w:type="spellEnd"/>
      <w:r w:rsidRPr="0089733D">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9733D">
        <w:t>сформированность</w:t>
      </w:r>
      <w:proofErr w:type="spellEnd"/>
      <w:r w:rsidRPr="0089733D">
        <w:t xml:space="preserve"> основ российской и гражданской идентичности; </w:t>
      </w:r>
    </w:p>
    <w:p w:rsidR="009C7992" w:rsidRPr="0089733D" w:rsidRDefault="009C7992" w:rsidP="001A0631">
      <w:pPr>
        <w:autoSpaceDE w:val="0"/>
        <w:autoSpaceDN w:val="0"/>
        <w:adjustRightInd w:val="0"/>
        <w:spacing w:before="120" w:line="360" w:lineRule="auto"/>
        <w:ind w:firstLine="360"/>
        <w:jc w:val="both"/>
      </w:pPr>
      <w:proofErr w:type="spellStart"/>
      <w:r w:rsidRPr="0089733D">
        <w:rPr>
          <w:b/>
        </w:rPr>
        <w:lastRenderedPageBreak/>
        <w:t>метапредметные</w:t>
      </w:r>
      <w:proofErr w:type="spellEnd"/>
      <w:r w:rsidRPr="0089733D">
        <w:rPr>
          <w:b/>
        </w:rPr>
        <w:t xml:space="preserve"> результаты</w:t>
      </w:r>
      <w:r w:rsidRPr="0089733D">
        <w:t xml:space="preserve"> – освоенные ими</w:t>
      </w:r>
      <w:r w:rsidRPr="0089733D">
        <w:rPr>
          <w:color w:val="FF0000"/>
        </w:rPr>
        <w:t xml:space="preserve"> </w:t>
      </w:r>
      <w:r w:rsidRPr="0089733D">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D114DD" w:rsidRPr="0089733D" w:rsidRDefault="009C7992" w:rsidP="001A0631">
      <w:pPr>
        <w:spacing w:line="360" w:lineRule="auto"/>
        <w:ind w:firstLine="360"/>
        <w:jc w:val="both"/>
      </w:pPr>
      <w:r w:rsidRPr="0089733D">
        <w:rPr>
          <w:b/>
        </w:rPr>
        <w:t>предметные результаты</w:t>
      </w:r>
      <w:r w:rsidRPr="0089733D">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r w:rsidR="00D114DD" w:rsidRPr="0089733D">
        <w:t xml:space="preserve"> </w:t>
      </w:r>
    </w:p>
    <w:p w:rsidR="00D114DD" w:rsidRPr="0089733D" w:rsidRDefault="00D114DD" w:rsidP="006E5C7C">
      <w:pPr>
        <w:spacing w:line="360" w:lineRule="auto"/>
        <w:ind w:firstLine="709"/>
        <w:jc w:val="both"/>
      </w:pPr>
      <w:r w:rsidRPr="0089733D">
        <w:t xml:space="preserve">Программа ориентирована на достижение </w:t>
      </w:r>
      <w:r w:rsidRPr="0089733D">
        <w:rPr>
          <w:b/>
        </w:rPr>
        <w:t xml:space="preserve">главной цели </w:t>
      </w:r>
      <w:r w:rsidRPr="0089733D">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w:t>
      </w:r>
      <w:r w:rsidR="006E5C7C" w:rsidRPr="0089733D">
        <w:t>на комплексное решение</w:t>
      </w:r>
      <w:r w:rsidRPr="0089733D">
        <w:t xml:space="preserve"> следующих </w:t>
      </w:r>
      <w:r w:rsidRPr="0089733D">
        <w:rPr>
          <w:b/>
        </w:rPr>
        <w:t>задач</w:t>
      </w:r>
      <w:r w:rsidRPr="0089733D">
        <w:t>:</w:t>
      </w:r>
    </w:p>
    <w:p w:rsidR="00D114DD" w:rsidRPr="0089733D" w:rsidRDefault="00D114DD" w:rsidP="006E5C7C">
      <w:pPr>
        <w:spacing w:line="360" w:lineRule="auto"/>
        <w:ind w:firstLine="709"/>
        <w:jc w:val="both"/>
      </w:pPr>
      <w:r w:rsidRPr="0089733D">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D114DD" w:rsidRPr="0089733D" w:rsidRDefault="00D114DD" w:rsidP="006E5C7C">
      <w:pPr>
        <w:spacing w:line="360" w:lineRule="auto"/>
        <w:ind w:firstLine="709"/>
        <w:jc w:val="both"/>
      </w:pPr>
      <w:r w:rsidRPr="0089733D">
        <w:t xml:space="preserve">– развитие познавательных психических процессов (восприятия, памяти, воображения, мышления, речи) и познавательных интересов; </w:t>
      </w:r>
    </w:p>
    <w:p w:rsidR="00D114DD" w:rsidRPr="0089733D" w:rsidRDefault="00D114DD" w:rsidP="006E5C7C">
      <w:pPr>
        <w:spacing w:line="360" w:lineRule="auto"/>
        <w:ind w:firstLine="709"/>
        <w:jc w:val="both"/>
      </w:pPr>
      <w:r w:rsidRPr="0089733D">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D114DD" w:rsidRPr="0089733D" w:rsidRDefault="00D114DD" w:rsidP="006E5C7C">
      <w:pPr>
        <w:spacing w:line="360" w:lineRule="auto"/>
        <w:ind w:firstLine="709"/>
        <w:jc w:val="both"/>
      </w:pPr>
      <w:r w:rsidRPr="0089733D">
        <w:t>– формирование основ умения учиться и способности к организации своей деятельности, в том числе учебной;</w:t>
      </w:r>
    </w:p>
    <w:p w:rsidR="00D114DD" w:rsidRPr="0089733D" w:rsidRDefault="00D114DD" w:rsidP="006E5C7C">
      <w:pPr>
        <w:spacing w:line="360" w:lineRule="auto"/>
        <w:ind w:firstLine="709"/>
        <w:jc w:val="both"/>
      </w:pPr>
      <w:r w:rsidRPr="0089733D">
        <w:t>– становление информационной грамотности, умения находить нужную информацию, работать с ней и использовать для решения различных задач;</w:t>
      </w:r>
    </w:p>
    <w:p w:rsidR="00D114DD" w:rsidRPr="0089733D" w:rsidRDefault="00D114DD" w:rsidP="006E5C7C">
      <w:pPr>
        <w:spacing w:line="360" w:lineRule="auto"/>
        <w:ind w:firstLine="709"/>
        <w:jc w:val="both"/>
      </w:pPr>
      <w:r w:rsidRPr="0089733D">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D114DD" w:rsidRPr="0089733D" w:rsidRDefault="00D114DD" w:rsidP="006E5C7C">
      <w:pPr>
        <w:spacing w:line="360" w:lineRule="auto"/>
        <w:ind w:firstLine="709"/>
        <w:jc w:val="both"/>
      </w:pPr>
      <w:r w:rsidRPr="0089733D">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D114DD" w:rsidRPr="0089733D" w:rsidRDefault="00D114DD" w:rsidP="006E5C7C">
      <w:pPr>
        <w:spacing w:line="360" w:lineRule="auto"/>
        <w:ind w:firstLine="709"/>
        <w:jc w:val="both"/>
      </w:pPr>
      <w:r w:rsidRPr="0089733D">
        <w:t>– укрепление физического и духовного здоровья  учащихся.</w:t>
      </w:r>
    </w:p>
    <w:p w:rsidR="00C51FCF" w:rsidRPr="0089733D" w:rsidRDefault="00D114DD" w:rsidP="006E5C7C">
      <w:pPr>
        <w:spacing w:line="360" w:lineRule="auto"/>
        <w:ind w:firstLine="709"/>
        <w:jc w:val="both"/>
        <w:rPr>
          <w:b/>
        </w:rPr>
      </w:pPr>
      <w:r w:rsidRPr="0089733D">
        <w:t xml:space="preserve">Комплексное решение названных задач, предусмотренное данной  программой начального общего образования, обеспечивается  реализацией </w:t>
      </w:r>
      <w:r w:rsidRPr="0089733D">
        <w:rPr>
          <w:b/>
        </w:rPr>
        <w:t>системно-</w:t>
      </w:r>
      <w:proofErr w:type="spellStart"/>
      <w:r w:rsidRPr="0089733D">
        <w:rPr>
          <w:b/>
        </w:rPr>
        <w:lastRenderedPageBreak/>
        <w:t>деятельностного</w:t>
      </w:r>
      <w:proofErr w:type="spellEnd"/>
      <w:r w:rsidRPr="0089733D">
        <w:rPr>
          <w:b/>
        </w:rPr>
        <w:t xml:space="preserve">, гуманно-личностного, культурологического </w:t>
      </w:r>
      <w:r w:rsidRPr="0089733D">
        <w:t>и</w:t>
      </w:r>
      <w:r w:rsidRPr="0089733D">
        <w:rPr>
          <w:b/>
        </w:rPr>
        <w:t xml:space="preserve"> </w:t>
      </w:r>
      <w:proofErr w:type="spellStart"/>
      <w:r w:rsidRPr="0089733D">
        <w:rPr>
          <w:b/>
        </w:rPr>
        <w:t>здоровьесберегающего</w:t>
      </w:r>
      <w:proofErr w:type="spellEnd"/>
      <w:r w:rsidRPr="0089733D">
        <w:rPr>
          <w:b/>
        </w:rPr>
        <w:t xml:space="preserve"> подходов</w:t>
      </w:r>
      <w:r w:rsidR="00C51FCF" w:rsidRPr="0089733D">
        <w:rPr>
          <w:b/>
        </w:rPr>
        <w:t>.</w:t>
      </w:r>
    </w:p>
    <w:p w:rsidR="00C51FCF" w:rsidRPr="0089733D" w:rsidRDefault="00C51FCF" w:rsidP="006E5C7C">
      <w:pPr>
        <w:spacing w:line="360" w:lineRule="auto"/>
        <w:ind w:firstLine="709"/>
        <w:jc w:val="both"/>
      </w:pPr>
      <w:r w:rsidRPr="0089733D">
        <w:t>Основу организации</w:t>
      </w:r>
      <w:r w:rsidR="00D114DD" w:rsidRPr="0089733D">
        <w:t xml:space="preserve"> образователь</w:t>
      </w:r>
      <w:r w:rsidRPr="0089733D">
        <w:t>ного процесса составляют принципы:</w:t>
      </w:r>
    </w:p>
    <w:p w:rsidR="00BA648D" w:rsidRPr="0089733D" w:rsidRDefault="00BA648D" w:rsidP="004C1E75">
      <w:pPr>
        <w:numPr>
          <w:ilvl w:val="0"/>
          <w:numId w:val="3"/>
        </w:numPr>
        <w:spacing w:line="360" w:lineRule="auto"/>
        <w:ind w:left="0" w:firstLine="709"/>
        <w:jc w:val="both"/>
      </w:pPr>
      <w:proofErr w:type="spellStart"/>
      <w:r w:rsidRPr="0089733D">
        <w:rPr>
          <w:b/>
        </w:rPr>
        <w:t>гуманизации</w:t>
      </w:r>
      <w:proofErr w:type="spellEnd"/>
      <w:r w:rsidRPr="0089733D">
        <w:t>, который отводит учащемуся роль активного, сознательного, равноправного участника учебно-воспитательного процесса и определяет общие цели педагогов и учащихся, организацию их совместной деятельности на основе</w:t>
      </w:r>
      <w:r w:rsidR="006A284F" w:rsidRPr="0089733D">
        <w:t xml:space="preserve"> взаимопонимания и взаимопомощи;</w:t>
      </w:r>
    </w:p>
    <w:p w:rsidR="00BA648D" w:rsidRPr="0089733D" w:rsidRDefault="006A284F" w:rsidP="004C1E75">
      <w:pPr>
        <w:numPr>
          <w:ilvl w:val="0"/>
          <w:numId w:val="3"/>
        </w:numPr>
        <w:spacing w:line="360" w:lineRule="auto"/>
        <w:ind w:left="0" w:firstLine="709"/>
        <w:jc w:val="both"/>
      </w:pPr>
      <w:proofErr w:type="spellStart"/>
      <w:r w:rsidRPr="0089733D">
        <w:rPr>
          <w:b/>
        </w:rPr>
        <w:t>г</w:t>
      </w:r>
      <w:r w:rsidR="00BA648D" w:rsidRPr="0089733D">
        <w:rPr>
          <w:b/>
        </w:rPr>
        <w:t>уманитаризации</w:t>
      </w:r>
      <w:proofErr w:type="spellEnd"/>
      <w:r w:rsidRPr="0089733D">
        <w:t>,</w:t>
      </w:r>
      <w:r w:rsidR="00BA648D" w:rsidRPr="0089733D">
        <w:t xml:space="preserve"> </w:t>
      </w:r>
      <w:r w:rsidRPr="0089733D">
        <w:t>предусматривающий ф</w:t>
      </w:r>
      <w:r w:rsidR="00BA648D" w:rsidRPr="0089733D">
        <w:t>ормирование целостной картины мира, актуализаци</w:t>
      </w:r>
      <w:r w:rsidRPr="0089733D">
        <w:t>ю</w:t>
      </w:r>
      <w:r w:rsidR="00BA648D" w:rsidRPr="0089733D">
        <w:t xml:space="preserve"> гуманитарного потенциала преподаваемых в гимназии дисциплин</w:t>
      </w:r>
      <w:r w:rsidRPr="0089733D">
        <w:t>;</w:t>
      </w:r>
    </w:p>
    <w:p w:rsidR="006E5C7C" w:rsidRPr="0089733D" w:rsidRDefault="00C51FCF" w:rsidP="004C1E75">
      <w:pPr>
        <w:numPr>
          <w:ilvl w:val="0"/>
          <w:numId w:val="3"/>
        </w:numPr>
        <w:spacing w:line="360" w:lineRule="auto"/>
        <w:ind w:left="0" w:firstLine="709"/>
        <w:jc w:val="both"/>
      </w:pPr>
      <w:r w:rsidRPr="0089733D">
        <w:rPr>
          <w:b/>
        </w:rPr>
        <w:t xml:space="preserve">развития </w:t>
      </w:r>
      <w:r w:rsidRPr="0089733D">
        <w:t>учащихся,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C51FCF" w:rsidRPr="0089733D" w:rsidRDefault="00C51FCF" w:rsidP="004C1E75">
      <w:pPr>
        <w:numPr>
          <w:ilvl w:val="0"/>
          <w:numId w:val="3"/>
        </w:numPr>
        <w:spacing w:line="360" w:lineRule="auto"/>
        <w:ind w:left="0" w:firstLine="709"/>
        <w:jc w:val="both"/>
      </w:pPr>
      <w:r w:rsidRPr="0089733D">
        <w:rPr>
          <w:b/>
        </w:rPr>
        <w:t xml:space="preserve">целостности </w:t>
      </w:r>
      <w:r w:rsidRPr="0089733D">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BA648D" w:rsidRPr="0089733D" w:rsidRDefault="000C2609" w:rsidP="004C1E75">
      <w:pPr>
        <w:numPr>
          <w:ilvl w:val="0"/>
          <w:numId w:val="3"/>
        </w:numPr>
        <w:spacing w:line="360" w:lineRule="auto"/>
        <w:ind w:left="0" w:firstLine="709"/>
        <w:jc w:val="both"/>
      </w:pPr>
      <w:proofErr w:type="spellStart"/>
      <w:r w:rsidRPr="0089733D">
        <w:rPr>
          <w:b/>
        </w:rPr>
        <w:t>культуросообразности</w:t>
      </w:r>
      <w:proofErr w:type="spellEnd"/>
      <w:r w:rsidRPr="0089733D">
        <w:rPr>
          <w:b/>
        </w:rPr>
        <w:t xml:space="preserve">, </w:t>
      </w:r>
      <w:r w:rsidRPr="0089733D">
        <w:t>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r w:rsidR="00C51FCF" w:rsidRPr="0089733D">
        <w:t>.</w:t>
      </w:r>
    </w:p>
    <w:p w:rsidR="00BA648D" w:rsidRPr="0089733D" w:rsidRDefault="006A284F" w:rsidP="004C1E75">
      <w:pPr>
        <w:numPr>
          <w:ilvl w:val="0"/>
          <w:numId w:val="4"/>
        </w:numPr>
        <w:spacing w:line="360" w:lineRule="auto"/>
        <w:ind w:left="0" w:firstLine="709"/>
        <w:jc w:val="both"/>
      </w:pPr>
      <w:r w:rsidRPr="0089733D">
        <w:rPr>
          <w:b/>
        </w:rPr>
        <w:t>д</w:t>
      </w:r>
      <w:r w:rsidR="00BA648D" w:rsidRPr="0089733D">
        <w:rPr>
          <w:b/>
        </w:rPr>
        <w:t>иалогичности</w:t>
      </w:r>
      <w:r w:rsidRPr="0089733D">
        <w:t>, в соответствии с которым</w:t>
      </w:r>
      <w:r w:rsidR="00BA648D" w:rsidRPr="0089733D">
        <w:t xml:space="preserve"> </w:t>
      </w:r>
      <w:r w:rsidRPr="0089733D">
        <w:t>д</w:t>
      </w:r>
      <w:r w:rsidR="00BA648D" w:rsidRPr="0089733D">
        <w:t>уховно-ценностная ориентация детей и их развитие осуществляются в процессе взаимодействия воспитателей и воспитуемых, способствуя позитивной социализации гимназистов. Диалогичность строится на искренности, толерантности, взаимном уважении и принятии друг друга.</w:t>
      </w:r>
    </w:p>
    <w:p w:rsidR="00052E00" w:rsidRPr="0089733D" w:rsidRDefault="00052E00" w:rsidP="00C50424">
      <w:pPr>
        <w:pStyle w:val="ab"/>
        <w:spacing w:before="60" w:line="360" w:lineRule="auto"/>
        <w:ind w:firstLine="708"/>
        <w:rPr>
          <w:szCs w:val="24"/>
        </w:rPr>
      </w:pPr>
      <w:r w:rsidRPr="0089733D">
        <w:rPr>
          <w:szCs w:val="24"/>
        </w:rPr>
        <w:t>Особенности образования в лингвистической гимназии связаны с основательной гуманитарной и языковой подготовкой, развитием культуры мысли, чувств и речи, умения общаться, ориентацией на непрерывное образование и саморазвитие.</w:t>
      </w:r>
    </w:p>
    <w:p w:rsidR="00D114DD" w:rsidRPr="0089733D" w:rsidRDefault="00C51FCF" w:rsidP="006E5C7C">
      <w:pPr>
        <w:spacing w:line="360" w:lineRule="auto"/>
        <w:ind w:firstLine="709"/>
        <w:jc w:val="both"/>
      </w:pPr>
      <w:r w:rsidRPr="0089733D">
        <w:t xml:space="preserve"> </w:t>
      </w:r>
      <w:r w:rsidR="00D114DD" w:rsidRPr="0089733D">
        <w:t xml:space="preserve">Образовательная программа начального общего образования  </w:t>
      </w:r>
      <w:r w:rsidR="000C2609" w:rsidRPr="0089733D">
        <w:t>M</w:t>
      </w:r>
      <w:r w:rsidR="002F4CCD" w:rsidRPr="0089733D">
        <w:t>Б</w:t>
      </w:r>
      <w:r w:rsidR="00D114DD" w:rsidRPr="0089733D">
        <w:t xml:space="preserve">ОУ </w:t>
      </w:r>
      <w:r w:rsidR="002F4CCD" w:rsidRPr="0089733D">
        <w:t>ООШ с. Малая Сергиевка Тамалинского района Пензенской области</w:t>
      </w:r>
      <w:r w:rsidR="00D114DD" w:rsidRPr="0089733D">
        <w:t xml:space="preserve">  ориентирована на использование в учебном процессе в качестве средства обучения </w:t>
      </w:r>
      <w:r w:rsidR="002164F1" w:rsidRPr="0089733D">
        <w:rPr>
          <w:b/>
          <w:i/>
        </w:rPr>
        <w:t>комплекта учебников УМК</w:t>
      </w:r>
      <w:r w:rsidR="00D114DD" w:rsidRPr="0089733D">
        <w:rPr>
          <w:b/>
          <w:i/>
        </w:rPr>
        <w:t xml:space="preserve"> «Гармония</w:t>
      </w:r>
      <w:r w:rsidR="00D114DD" w:rsidRPr="0089733D">
        <w:rPr>
          <w:b/>
        </w:rPr>
        <w:t>»</w:t>
      </w:r>
      <w:r w:rsidR="00D114DD" w:rsidRPr="0089733D">
        <w:t xml:space="preserve">, в которых указанные подходы к организации освоения содержания учебных предметов </w:t>
      </w:r>
      <w:r w:rsidR="006E5C7C" w:rsidRPr="0089733D">
        <w:t xml:space="preserve">и принципы </w:t>
      </w:r>
      <w:r w:rsidR="00D114DD" w:rsidRPr="0089733D">
        <w:t>находят последовательное воплощение.</w:t>
      </w:r>
    </w:p>
    <w:p w:rsidR="00346485" w:rsidRPr="0089733D" w:rsidRDefault="00346485" w:rsidP="007E7BE8">
      <w:pPr>
        <w:spacing w:line="360" w:lineRule="auto"/>
        <w:ind w:firstLine="709"/>
        <w:jc w:val="both"/>
      </w:pPr>
      <w:r w:rsidRPr="0089733D">
        <w:t>Основная образовательная программа начального общего образования предусматривает:</w:t>
      </w:r>
    </w:p>
    <w:p w:rsidR="00346485" w:rsidRPr="0089733D" w:rsidRDefault="00346485" w:rsidP="004C1E75">
      <w:pPr>
        <w:numPr>
          <w:ilvl w:val="0"/>
          <w:numId w:val="4"/>
        </w:numPr>
        <w:spacing w:line="360" w:lineRule="auto"/>
        <w:ind w:left="0" w:firstLine="709"/>
        <w:jc w:val="both"/>
      </w:pPr>
      <w:r w:rsidRPr="0089733D">
        <w:lastRenderedPageBreak/>
        <w:t>достижение планируемых результатов освоения основной образовательной программы начального общего образования всеми обучающимися;</w:t>
      </w:r>
    </w:p>
    <w:p w:rsidR="00346485" w:rsidRPr="0089733D" w:rsidRDefault="00346485" w:rsidP="004C1E75">
      <w:pPr>
        <w:numPr>
          <w:ilvl w:val="0"/>
          <w:numId w:val="4"/>
        </w:numPr>
        <w:spacing w:line="360" w:lineRule="auto"/>
        <w:ind w:left="0" w:firstLine="709"/>
        <w:jc w:val="both"/>
      </w:pPr>
      <w:r w:rsidRPr="0089733D">
        <w:t>выявление и развитие способностей обучающихся, в том числе одарённых детей, через систему клубов и кружков, организацию интеллектуальных и творческих соревнований и проектно-исследовательской деятельности, с использованием возможностей образовательных учреждений дополнительного образования детей;</w:t>
      </w:r>
    </w:p>
    <w:p w:rsidR="0015594B" w:rsidRPr="0089733D" w:rsidRDefault="00150081" w:rsidP="004C1E75">
      <w:pPr>
        <w:numPr>
          <w:ilvl w:val="0"/>
          <w:numId w:val="4"/>
        </w:numPr>
        <w:spacing w:line="360" w:lineRule="auto"/>
        <w:ind w:left="0" w:firstLine="709"/>
        <w:jc w:val="both"/>
      </w:pPr>
      <w:r w:rsidRPr="0089733D">
        <w:t xml:space="preserve">формирование и целенаправленное систематическое развитие </w:t>
      </w:r>
      <w:r w:rsidR="0015594B" w:rsidRPr="0089733D">
        <w:t xml:space="preserve">в информационно-образовательном пространстве лингвистической гимназии </w:t>
      </w:r>
      <w:r w:rsidRPr="0089733D">
        <w:t>основ</w:t>
      </w:r>
      <w:r w:rsidR="0015594B" w:rsidRPr="0089733D">
        <w:t xml:space="preserve"> гуманитарной, языковой, интеллектуальной и коммуникативной культуры</w:t>
      </w:r>
      <w:r w:rsidRPr="0089733D">
        <w:t>;</w:t>
      </w:r>
    </w:p>
    <w:p w:rsidR="00346485" w:rsidRPr="0089733D" w:rsidRDefault="00346485" w:rsidP="004C1E75">
      <w:pPr>
        <w:numPr>
          <w:ilvl w:val="0"/>
          <w:numId w:val="4"/>
        </w:numPr>
        <w:spacing w:line="360" w:lineRule="auto"/>
        <w:ind w:left="0" w:firstLine="709"/>
        <w:jc w:val="both"/>
      </w:pPr>
      <w:r w:rsidRPr="0089733D">
        <w:t xml:space="preserve">использование в образовательном процессе современных образовательных </w:t>
      </w:r>
      <w:r w:rsidR="00150081" w:rsidRPr="0089733D">
        <w:t xml:space="preserve">технологий </w:t>
      </w:r>
      <w:proofErr w:type="spellStart"/>
      <w:r w:rsidR="00150081" w:rsidRPr="0089733D">
        <w:t>деятельностного</w:t>
      </w:r>
      <w:proofErr w:type="spellEnd"/>
      <w:r w:rsidR="00150081" w:rsidRPr="0089733D">
        <w:t xml:space="preserve"> типа;</w:t>
      </w:r>
    </w:p>
    <w:p w:rsidR="00346485" w:rsidRPr="0089733D" w:rsidRDefault="00346485" w:rsidP="004C1E75">
      <w:pPr>
        <w:numPr>
          <w:ilvl w:val="0"/>
          <w:numId w:val="4"/>
        </w:numPr>
        <w:spacing w:line="360" w:lineRule="auto"/>
        <w:ind w:left="0" w:firstLine="709"/>
        <w:jc w:val="both"/>
      </w:pPr>
      <w:r w:rsidRPr="0089733D">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7E7BE8" w:rsidRPr="0089733D">
        <w:t>внутришкольной</w:t>
      </w:r>
      <w:proofErr w:type="spellEnd"/>
      <w:r w:rsidR="007E7BE8" w:rsidRPr="0089733D">
        <w:t xml:space="preserve"> социальной среды.</w:t>
      </w:r>
    </w:p>
    <w:p w:rsidR="0054132C" w:rsidRPr="0089733D" w:rsidRDefault="0054132C" w:rsidP="006E5C7C">
      <w:pPr>
        <w:autoSpaceDE w:val="0"/>
        <w:autoSpaceDN w:val="0"/>
        <w:adjustRightInd w:val="0"/>
        <w:spacing w:line="360" w:lineRule="auto"/>
        <w:ind w:firstLine="360"/>
        <w:jc w:val="both"/>
        <w:rPr>
          <w:b/>
        </w:rPr>
      </w:pPr>
      <w:r w:rsidRPr="0089733D">
        <w:rPr>
          <w:b/>
        </w:rPr>
        <w:t xml:space="preserve">Основная образовательная программа содержит следующие разделы: </w:t>
      </w:r>
    </w:p>
    <w:p w:rsidR="0016677E" w:rsidRPr="0089733D" w:rsidRDefault="0016677E" w:rsidP="0016677E">
      <w:pPr>
        <w:autoSpaceDE w:val="0"/>
        <w:autoSpaceDN w:val="0"/>
        <w:adjustRightInd w:val="0"/>
        <w:spacing w:line="360" w:lineRule="auto"/>
        <w:ind w:firstLine="360"/>
        <w:jc w:val="center"/>
        <w:rPr>
          <w:b/>
        </w:rPr>
      </w:pPr>
      <w:r w:rsidRPr="0089733D">
        <w:rPr>
          <w:b/>
        </w:rPr>
        <w:t>I Целевой</w:t>
      </w:r>
      <w:r w:rsidR="004B6911" w:rsidRPr="0089733D">
        <w:rPr>
          <w:b/>
        </w:rPr>
        <w:t xml:space="preserve"> раздел</w:t>
      </w:r>
    </w:p>
    <w:p w:rsidR="0016677E" w:rsidRPr="0089733D" w:rsidRDefault="0016677E" w:rsidP="0016677E">
      <w:pPr>
        <w:autoSpaceDE w:val="0"/>
        <w:autoSpaceDN w:val="0"/>
        <w:adjustRightInd w:val="0"/>
        <w:spacing w:line="360" w:lineRule="auto"/>
        <w:jc w:val="both"/>
        <w:rPr>
          <w:i/>
        </w:rPr>
      </w:pPr>
      <w:r w:rsidRPr="0089733D">
        <w:rPr>
          <w:i/>
        </w:rPr>
        <w:t>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4132C" w:rsidRPr="0089733D" w:rsidRDefault="00B22376" w:rsidP="004C1E75">
      <w:pPr>
        <w:numPr>
          <w:ilvl w:val="0"/>
          <w:numId w:val="6"/>
        </w:numPr>
        <w:autoSpaceDE w:val="0"/>
        <w:autoSpaceDN w:val="0"/>
        <w:adjustRightInd w:val="0"/>
        <w:spacing w:line="360" w:lineRule="auto"/>
        <w:jc w:val="both"/>
      </w:pPr>
      <w:r w:rsidRPr="0089733D">
        <w:t>П</w:t>
      </w:r>
      <w:r w:rsidR="0054132C" w:rsidRPr="0089733D">
        <w:t>ояснительная записка;</w:t>
      </w:r>
    </w:p>
    <w:p w:rsidR="0054132C" w:rsidRPr="0089733D" w:rsidRDefault="00B22376" w:rsidP="004C1E75">
      <w:pPr>
        <w:numPr>
          <w:ilvl w:val="0"/>
          <w:numId w:val="6"/>
        </w:numPr>
        <w:autoSpaceDE w:val="0"/>
        <w:autoSpaceDN w:val="0"/>
        <w:adjustRightInd w:val="0"/>
        <w:spacing w:line="360" w:lineRule="auto"/>
        <w:jc w:val="both"/>
      </w:pPr>
      <w:r w:rsidRPr="0089733D">
        <w:t>П</w:t>
      </w:r>
      <w:r w:rsidR="0054132C" w:rsidRPr="0089733D">
        <w:t xml:space="preserve">ланируемые результаты </w:t>
      </w:r>
      <w:r w:rsidR="0054132C" w:rsidRPr="0089733D">
        <w:rPr>
          <w:color w:val="000000"/>
        </w:rPr>
        <w:t xml:space="preserve">освоения </w:t>
      </w:r>
      <w:r w:rsidR="0054132C" w:rsidRPr="0089733D">
        <w:t>обучающимися</w:t>
      </w:r>
      <w:r w:rsidR="0054132C" w:rsidRPr="0089733D">
        <w:rPr>
          <w:color w:val="000000"/>
        </w:rPr>
        <w:t xml:space="preserve"> основной образовательной программы начального общего образования</w:t>
      </w:r>
      <w:r w:rsidR="0016677E" w:rsidRPr="0089733D">
        <w:t>;</w:t>
      </w:r>
    </w:p>
    <w:p w:rsidR="0016677E" w:rsidRPr="0089733D" w:rsidRDefault="0016677E" w:rsidP="004C1E75">
      <w:pPr>
        <w:numPr>
          <w:ilvl w:val="0"/>
          <w:numId w:val="6"/>
        </w:numPr>
        <w:autoSpaceDE w:val="0"/>
        <w:autoSpaceDN w:val="0"/>
        <w:adjustRightInd w:val="0"/>
        <w:spacing w:line="360" w:lineRule="auto"/>
        <w:jc w:val="both"/>
      </w:pPr>
      <w:r w:rsidRPr="0089733D">
        <w:t xml:space="preserve">Система оценки достижения планируемых результатов </w:t>
      </w:r>
      <w:r w:rsidRPr="0089733D">
        <w:rPr>
          <w:color w:val="000000"/>
        </w:rPr>
        <w:t>освоения основной образовательной программы</w:t>
      </w:r>
      <w:r w:rsidRPr="0089733D">
        <w:t xml:space="preserve"> начального общего образования.</w:t>
      </w:r>
    </w:p>
    <w:p w:rsidR="0016677E" w:rsidRPr="0089733D" w:rsidRDefault="0016677E" w:rsidP="0016677E">
      <w:pPr>
        <w:autoSpaceDE w:val="0"/>
        <w:autoSpaceDN w:val="0"/>
        <w:adjustRightInd w:val="0"/>
        <w:spacing w:line="360" w:lineRule="auto"/>
        <w:ind w:left="720"/>
        <w:jc w:val="center"/>
        <w:rPr>
          <w:b/>
        </w:rPr>
      </w:pPr>
      <w:r w:rsidRPr="0089733D">
        <w:rPr>
          <w:b/>
        </w:rPr>
        <w:t>II Содержательный</w:t>
      </w:r>
      <w:r w:rsidR="004B6911" w:rsidRPr="0089733D">
        <w:rPr>
          <w:b/>
        </w:rPr>
        <w:t xml:space="preserve"> раздел</w:t>
      </w:r>
    </w:p>
    <w:p w:rsidR="0016677E" w:rsidRPr="0089733D" w:rsidRDefault="0016677E" w:rsidP="0016677E">
      <w:pPr>
        <w:autoSpaceDE w:val="0"/>
        <w:autoSpaceDN w:val="0"/>
        <w:adjustRightInd w:val="0"/>
        <w:spacing w:line="360" w:lineRule="auto"/>
        <w:jc w:val="both"/>
        <w:rPr>
          <w:i/>
        </w:rPr>
      </w:pPr>
      <w:r w:rsidRPr="0089733D">
        <w:rPr>
          <w:i/>
        </w:rPr>
        <w:t xml:space="preserve">определяет общее содержание начального общего образования и включает программы, ориентированные на достижение личностных, предметных и </w:t>
      </w:r>
      <w:proofErr w:type="spellStart"/>
      <w:r w:rsidRPr="0089733D">
        <w:rPr>
          <w:i/>
        </w:rPr>
        <w:t>метапредметных</w:t>
      </w:r>
      <w:proofErr w:type="spellEnd"/>
      <w:r w:rsidRPr="0089733D">
        <w:rPr>
          <w:i/>
        </w:rPr>
        <w:t xml:space="preserve"> результатов.</w:t>
      </w:r>
    </w:p>
    <w:p w:rsidR="0054132C" w:rsidRPr="0089733D" w:rsidRDefault="00B22376" w:rsidP="004C1E75">
      <w:pPr>
        <w:numPr>
          <w:ilvl w:val="0"/>
          <w:numId w:val="6"/>
        </w:numPr>
        <w:autoSpaceDE w:val="0"/>
        <w:autoSpaceDN w:val="0"/>
        <w:adjustRightInd w:val="0"/>
        <w:spacing w:line="360" w:lineRule="auto"/>
        <w:jc w:val="both"/>
      </w:pPr>
      <w:r w:rsidRPr="0089733D">
        <w:t>П</w:t>
      </w:r>
      <w:r w:rsidR="0054132C" w:rsidRPr="0089733D">
        <w:t>рограмма формирования универсальных учебных действий у обучающихся на ступени начального общего образования;</w:t>
      </w:r>
    </w:p>
    <w:p w:rsidR="0054132C" w:rsidRPr="0089733D" w:rsidRDefault="00B22376" w:rsidP="004C1E75">
      <w:pPr>
        <w:numPr>
          <w:ilvl w:val="0"/>
          <w:numId w:val="6"/>
        </w:numPr>
        <w:autoSpaceDE w:val="0"/>
        <w:autoSpaceDN w:val="0"/>
        <w:adjustRightInd w:val="0"/>
        <w:spacing w:line="360" w:lineRule="auto"/>
        <w:jc w:val="both"/>
      </w:pPr>
      <w:r w:rsidRPr="0089733D">
        <w:t>П</w:t>
      </w:r>
      <w:r w:rsidR="0054132C" w:rsidRPr="0089733D">
        <w:t>рограммы отдел</w:t>
      </w:r>
      <w:r w:rsidR="00D31068" w:rsidRPr="0089733D">
        <w:t>ьных учебных предметов, курсов</w:t>
      </w:r>
      <w:r w:rsidR="004B6911" w:rsidRPr="0089733D">
        <w:t xml:space="preserve"> и курсов внеурочной деятельности</w:t>
      </w:r>
    </w:p>
    <w:p w:rsidR="00727B57" w:rsidRPr="0089733D" w:rsidRDefault="00727B57" w:rsidP="00F97857">
      <w:pPr>
        <w:autoSpaceDE w:val="0"/>
        <w:autoSpaceDN w:val="0"/>
        <w:adjustRightInd w:val="0"/>
        <w:spacing w:line="360" w:lineRule="auto"/>
        <w:ind w:left="1080" w:firstLine="336"/>
        <w:jc w:val="both"/>
      </w:pPr>
      <w:r w:rsidRPr="0089733D">
        <w:t>5.1</w:t>
      </w:r>
      <w:r w:rsidR="00B22376" w:rsidRPr="0089733D">
        <w:t xml:space="preserve"> Общие положения</w:t>
      </w:r>
    </w:p>
    <w:p w:rsidR="00F97857" w:rsidRPr="0089733D" w:rsidRDefault="00F97857" w:rsidP="00F97857">
      <w:pPr>
        <w:spacing w:line="360" w:lineRule="auto"/>
        <w:ind w:left="720" w:firstLine="696"/>
      </w:pPr>
      <w:r w:rsidRPr="0089733D">
        <w:t>5.2.1 Русский язык</w:t>
      </w:r>
    </w:p>
    <w:p w:rsidR="00175FA2" w:rsidRPr="0089733D" w:rsidRDefault="00175FA2" w:rsidP="00F97857">
      <w:pPr>
        <w:spacing w:line="360" w:lineRule="auto"/>
        <w:ind w:left="720" w:firstLine="696"/>
      </w:pPr>
      <w:r w:rsidRPr="0089733D">
        <w:t>5.2.2 Речь</w:t>
      </w:r>
    </w:p>
    <w:p w:rsidR="00F97857" w:rsidRPr="0089733D" w:rsidRDefault="00F97857" w:rsidP="00F97857">
      <w:pPr>
        <w:spacing w:line="360" w:lineRule="auto"/>
        <w:ind w:left="720"/>
      </w:pPr>
      <w:r w:rsidRPr="0089733D">
        <w:lastRenderedPageBreak/>
        <w:tab/>
        <w:t>5.2.</w:t>
      </w:r>
      <w:r w:rsidR="00175FA2" w:rsidRPr="0089733D">
        <w:t>3</w:t>
      </w:r>
      <w:r w:rsidRPr="0089733D">
        <w:t xml:space="preserve"> Литературное чтение</w:t>
      </w:r>
    </w:p>
    <w:p w:rsidR="004B6911" w:rsidRPr="0089733D" w:rsidRDefault="00F97857" w:rsidP="00F97857">
      <w:pPr>
        <w:spacing w:line="360" w:lineRule="auto"/>
        <w:ind w:left="720"/>
      </w:pPr>
      <w:r w:rsidRPr="0089733D">
        <w:tab/>
        <w:t>5.2.</w:t>
      </w:r>
      <w:r w:rsidR="00175FA2" w:rsidRPr="0089733D">
        <w:t>4</w:t>
      </w:r>
      <w:r w:rsidRPr="0089733D">
        <w:t xml:space="preserve"> Иностранный язык (английский)</w:t>
      </w:r>
    </w:p>
    <w:p w:rsidR="00F97857" w:rsidRPr="0089733D" w:rsidRDefault="00F97857" w:rsidP="00F97857">
      <w:pPr>
        <w:spacing w:line="360" w:lineRule="auto"/>
        <w:ind w:left="720"/>
      </w:pPr>
      <w:r w:rsidRPr="0089733D">
        <w:tab/>
        <w:t>5.2.</w:t>
      </w:r>
      <w:r w:rsidR="00175FA2" w:rsidRPr="0089733D">
        <w:t>5</w:t>
      </w:r>
      <w:r w:rsidRPr="0089733D">
        <w:t xml:space="preserve"> Математика</w:t>
      </w:r>
    </w:p>
    <w:p w:rsidR="00F97857" w:rsidRPr="0089733D" w:rsidRDefault="00F97857" w:rsidP="00F97857">
      <w:pPr>
        <w:spacing w:line="360" w:lineRule="auto"/>
        <w:ind w:left="720"/>
      </w:pPr>
      <w:r w:rsidRPr="0089733D">
        <w:tab/>
        <w:t>5.2.</w:t>
      </w:r>
      <w:r w:rsidR="00175FA2" w:rsidRPr="0089733D">
        <w:t>6</w:t>
      </w:r>
      <w:r w:rsidRPr="0089733D">
        <w:t xml:space="preserve"> Окружающий мир</w:t>
      </w:r>
    </w:p>
    <w:p w:rsidR="00F97857" w:rsidRPr="0089733D" w:rsidRDefault="00F97857" w:rsidP="002A48B8">
      <w:pPr>
        <w:spacing w:line="360" w:lineRule="auto"/>
      </w:pPr>
      <w:r w:rsidRPr="0089733D">
        <w:tab/>
      </w:r>
      <w:r w:rsidR="002A48B8" w:rsidRPr="0089733D">
        <w:tab/>
      </w:r>
      <w:r w:rsidRPr="0089733D">
        <w:t>5.2.</w:t>
      </w:r>
      <w:r w:rsidR="00175FA2" w:rsidRPr="0089733D">
        <w:t>7</w:t>
      </w:r>
      <w:r w:rsidRPr="0089733D">
        <w:t xml:space="preserve"> Основы духовно-нравственной культуры народов России</w:t>
      </w:r>
      <w:r w:rsidR="002A48B8" w:rsidRPr="0089733D">
        <w:t xml:space="preserve"> </w:t>
      </w:r>
    </w:p>
    <w:p w:rsidR="00E540BC" w:rsidRPr="0089733D" w:rsidRDefault="00F97857" w:rsidP="002A48B8">
      <w:pPr>
        <w:spacing w:line="360" w:lineRule="auto"/>
        <w:ind w:left="708" w:firstLine="708"/>
      </w:pPr>
      <w:r w:rsidRPr="0089733D">
        <w:t>5.2.</w:t>
      </w:r>
      <w:r w:rsidR="00175FA2" w:rsidRPr="0089733D">
        <w:t>8</w:t>
      </w:r>
      <w:r w:rsidRPr="0089733D">
        <w:t xml:space="preserve"> Изобразительное искусство</w:t>
      </w:r>
    </w:p>
    <w:p w:rsidR="00F97857" w:rsidRPr="0089733D" w:rsidRDefault="00F97857" w:rsidP="002A48B8">
      <w:pPr>
        <w:spacing w:line="360" w:lineRule="auto"/>
        <w:ind w:left="708" w:firstLine="708"/>
      </w:pPr>
      <w:r w:rsidRPr="0089733D">
        <w:t>5.2.</w:t>
      </w:r>
      <w:r w:rsidR="00175FA2" w:rsidRPr="0089733D">
        <w:t>9</w:t>
      </w:r>
      <w:r w:rsidRPr="0089733D">
        <w:t xml:space="preserve"> Музыка</w:t>
      </w:r>
    </w:p>
    <w:p w:rsidR="00F97857" w:rsidRPr="0089733D" w:rsidRDefault="00F97857" w:rsidP="00F97857">
      <w:pPr>
        <w:spacing w:line="360" w:lineRule="auto"/>
        <w:ind w:left="720" w:firstLine="696"/>
      </w:pPr>
      <w:r w:rsidRPr="0089733D">
        <w:t>5.2.</w:t>
      </w:r>
      <w:r w:rsidR="00175FA2" w:rsidRPr="0089733D">
        <w:t>10</w:t>
      </w:r>
      <w:r w:rsidRPr="0089733D">
        <w:t xml:space="preserve"> Технология</w:t>
      </w:r>
    </w:p>
    <w:p w:rsidR="002A48B8" w:rsidRPr="0089733D" w:rsidRDefault="00F97857" w:rsidP="002A48B8">
      <w:pPr>
        <w:spacing w:line="360" w:lineRule="auto"/>
        <w:ind w:left="708" w:firstLine="708"/>
      </w:pPr>
      <w:r w:rsidRPr="0089733D">
        <w:t>5.2.1</w:t>
      </w:r>
      <w:r w:rsidR="00175FA2" w:rsidRPr="0089733D">
        <w:t>1</w:t>
      </w:r>
      <w:r w:rsidRPr="0089733D">
        <w:t xml:space="preserve"> Физическая культура</w:t>
      </w:r>
    </w:p>
    <w:p w:rsidR="0016677E" w:rsidRPr="0089733D" w:rsidRDefault="00B22376" w:rsidP="004C1E75">
      <w:pPr>
        <w:numPr>
          <w:ilvl w:val="0"/>
          <w:numId w:val="6"/>
        </w:numPr>
        <w:autoSpaceDE w:val="0"/>
        <w:autoSpaceDN w:val="0"/>
        <w:adjustRightInd w:val="0"/>
        <w:spacing w:line="360" w:lineRule="auto"/>
        <w:jc w:val="both"/>
      </w:pPr>
      <w:r w:rsidRPr="0089733D">
        <w:t>П</w:t>
      </w:r>
      <w:r w:rsidR="0054132C" w:rsidRPr="0089733D">
        <w:t>рограмма духовно-нравственного развития, воспитания обучающихся на ступени начального общего образования;</w:t>
      </w:r>
    </w:p>
    <w:p w:rsidR="0054132C" w:rsidRPr="0089733D" w:rsidRDefault="0016677E" w:rsidP="004C1E75">
      <w:pPr>
        <w:numPr>
          <w:ilvl w:val="0"/>
          <w:numId w:val="6"/>
        </w:numPr>
        <w:autoSpaceDE w:val="0"/>
        <w:autoSpaceDN w:val="0"/>
        <w:adjustRightInd w:val="0"/>
        <w:spacing w:line="360" w:lineRule="auto"/>
        <w:jc w:val="both"/>
      </w:pPr>
      <w:r w:rsidRPr="0089733D">
        <w:t xml:space="preserve"> </w:t>
      </w:r>
      <w:r w:rsidR="00B22376" w:rsidRPr="0089733D">
        <w:t>П</w:t>
      </w:r>
      <w:r w:rsidR="0054132C" w:rsidRPr="0089733D">
        <w:t>рограмма формирования</w:t>
      </w:r>
      <w:r w:rsidR="000068C2" w:rsidRPr="0089733D">
        <w:t xml:space="preserve"> экологической</w:t>
      </w:r>
      <w:r w:rsidR="0054132C" w:rsidRPr="0089733D">
        <w:t xml:space="preserve"> культуры</w:t>
      </w:r>
      <w:r w:rsidR="000068C2" w:rsidRPr="0089733D">
        <w:t>,</w:t>
      </w:r>
      <w:r w:rsidR="0054132C" w:rsidRPr="0089733D">
        <w:t xml:space="preserve"> здорового и безопасного образа жизни;</w:t>
      </w:r>
    </w:p>
    <w:p w:rsidR="000068C2" w:rsidRPr="0089733D" w:rsidRDefault="000068C2" w:rsidP="000068C2">
      <w:pPr>
        <w:autoSpaceDE w:val="0"/>
        <w:autoSpaceDN w:val="0"/>
        <w:adjustRightInd w:val="0"/>
        <w:spacing w:line="360" w:lineRule="auto"/>
        <w:ind w:left="720"/>
        <w:jc w:val="center"/>
        <w:rPr>
          <w:b/>
        </w:rPr>
      </w:pPr>
      <w:r w:rsidRPr="0089733D">
        <w:rPr>
          <w:b/>
        </w:rPr>
        <w:t>III Организационный</w:t>
      </w:r>
      <w:r w:rsidR="004B6911" w:rsidRPr="0089733D">
        <w:rPr>
          <w:b/>
        </w:rPr>
        <w:t xml:space="preserve"> раздел</w:t>
      </w:r>
    </w:p>
    <w:p w:rsidR="000068C2" w:rsidRPr="0089733D" w:rsidRDefault="000068C2" w:rsidP="000068C2">
      <w:pPr>
        <w:autoSpaceDE w:val="0"/>
        <w:autoSpaceDN w:val="0"/>
        <w:adjustRightInd w:val="0"/>
        <w:spacing w:line="360" w:lineRule="auto"/>
        <w:ind w:left="720"/>
        <w:jc w:val="both"/>
        <w:rPr>
          <w:i/>
        </w:rPr>
      </w:pPr>
      <w:r w:rsidRPr="0089733D">
        <w:rPr>
          <w:i/>
        </w:rPr>
        <w:t>определяет общие рамки организации образовательного процесса, а также механизмы реализации основной образовательной программы.</w:t>
      </w:r>
    </w:p>
    <w:p w:rsidR="000068C2" w:rsidRPr="0089733D" w:rsidRDefault="000068C2" w:rsidP="004C1E75">
      <w:pPr>
        <w:numPr>
          <w:ilvl w:val="0"/>
          <w:numId w:val="6"/>
        </w:numPr>
        <w:autoSpaceDE w:val="0"/>
        <w:autoSpaceDN w:val="0"/>
        <w:adjustRightInd w:val="0"/>
        <w:spacing w:line="360" w:lineRule="auto"/>
        <w:jc w:val="both"/>
      </w:pPr>
      <w:r w:rsidRPr="0089733D">
        <w:t>Учебный план начального общего образования;</w:t>
      </w:r>
    </w:p>
    <w:p w:rsidR="000068C2" w:rsidRPr="0089733D" w:rsidRDefault="000068C2" w:rsidP="004C1E75">
      <w:pPr>
        <w:pStyle w:val="ad"/>
        <w:numPr>
          <w:ilvl w:val="0"/>
          <w:numId w:val="6"/>
        </w:numPr>
        <w:autoSpaceDE w:val="0"/>
        <w:autoSpaceDN w:val="0"/>
        <w:adjustRightInd w:val="0"/>
        <w:spacing w:line="360" w:lineRule="auto"/>
        <w:jc w:val="both"/>
      </w:pPr>
      <w:r w:rsidRPr="0089733D">
        <w:t>План внеурочной деятельности;</w:t>
      </w:r>
    </w:p>
    <w:p w:rsidR="000068C2" w:rsidRPr="0089733D" w:rsidRDefault="000068C2" w:rsidP="004C1E75">
      <w:pPr>
        <w:pStyle w:val="ad"/>
        <w:numPr>
          <w:ilvl w:val="0"/>
          <w:numId w:val="6"/>
        </w:numPr>
        <w:autoSpaceDE w:val="0"/>
        <w:autoSpaceDN w:val="0"/>
        <w:adjustRightInd w:val="0"/>
        <w:spacing w:line="360" w:lineRule="auto"/>
        <w:jc w:val="both"/>
      </w:pPr>
      <w:r w:rsidRPr="0089733D">
        <w:t>Система условий реализации основной образовательной программы в соответствии с требованиями Стандарта.</w:t>
      </w:r>
    </w:p>
    <w:p w:rsidR="003F5109" w:rsidRPr="0089733D" w:rsidRDefault="003F5109" w:rsidP="004C1E75">
      <w:pPr>
        <w:numPr>
          <w:ilvl w:val="0"/>
          <w:numId w:val="6"/>
        </w:numPr>
        <w:autoSpaceDE w:val="0"/>
        <w:autoSpaceDN w:val="0"/>
        <w:adjustRightInd w:val="0"/>
        <w:spacing w:line="360" w:lineRule="auto"/>
        <w:jc w:val="both"/>
      </w:pPr>
      <w:r w:rsidRPr="0089733D">
        <w:t>Приложения</w:t>
      </w:r>
    </w:p>
    <w:p w:rsidR="003F5109" w:rsidRPr="0089733D" w:rsidRDefault="004D23EB" w:rsidP="00D31068">
      <w:pPr>
        <w:autoSpaceDE w:val="0"/>
        <w:autoSpaceDN w:val="0"/>
        <w:adjustRightInd w:val="0"/>
        <w:spacing w:line="360" w:lineRule="auto"/>
        <w:ind w:left="1080"/>
        <w:jc w:val="both"/>
      </w:pPr>
      <w:r w:rsidRPr="0089733D">
        <w:t>11</w:t>
      </w:r>
      <w:r w:rsidR="00D31068" w:rsidRPr="0089733D">
        <w:t>.1 Используемые понятия, обозначения и сокращения;</w:t>
      </w:r>
    </w:p>
    <w:p w:rsidR="00D31068" w:rsidRPr="0089733D" w:rsidRDefault="004D23EB" w:rsidP="00D31068">
      <w:pPr>
        <w:pStyle w:val="12"/>
        <w:autoSpaceDE w:val="0"/>
        <w:autoSpaceDN w:val="0"/>
        <w:adjustRightInd w:val="0"/>
        <w:spacing w:after="0" w:line="240" w:lineRule="auto"/>
        <w:ind w:left="732" w:firstLine="348"/>
        <w:jc w:val="both"/>
        <w:rPr>
          <w:rFonts w:ascii="Times New Roman" w:hAnsi="Times New Roman"/>
          <w:sz w:val="24"/>
          <w:szCs w:val="24"/>
          <w:lang w:eastAsia="ru-RU"/>
        </w:rPr>
      </w:pPr>
      <w:r w:rsidRPr="0089733D">
        <w:rPr>
          <w:rFonts w:ascii="Times New Roman" w:hAnsi="Times New Roman"/>
          <w:sz w:val="24"/>
          <w:szCs w:val="24"/>
          <w:lang w:eastAsia="ru-RU"/>
        </w:rPr>
        <w:t>11</w:t>
      </w:r>
      <w:r w:rsidR="00D31068" w:rsidRPr="0089733D">
        <w:rPr>
          <w:rFonts w:ascii="Times New Roman" w:hAnsi="Times New Roman"/>
          <w:sz w:val="24"/>
          <w:szCs w:val="24"/>
          <w:lang w:eastAsia="ru-RU"/>
        </w:rPr>
        <w:t>.2 Договор о предоставлении общего образования М</w:t>
      </w:r>
      <w:r w:rsidR="002113D9" w:rsidRPr="0089733D">
        <w:rPr>
          <w:rFonts w:ascii="Times New Roman" w:hAnsi="Times New Roman"/>
          <w:sz w:val="24"/>
          <w:szCs w:val="24"/>
          <w:lang w:eastAsia="ru-RU"/>
        </w:rPr>
        <w:t>Б</w:t>
      </w:r>
      <w:r w:rsidR="00D31068" w:rsidRPr="0089733D">
        <w:rPr>
          <w:rFonts w:ascii="Times New Roman" w:hAnsi="Times New Roman"/>
          <w:sz w:val="24"/>
          <w:szCs w:val="24"/>
          <w:lang w:eastAsia="ru-RU"/>
        </w:rPr>
        <w:t xml:space="preserve">ОУ </w:t>
      </w:r>
      <w:r w:rsidR="002F4CCD" w:rsidRPr="0089733D">
        <w:rPr>
          <w:rFonts w:ascii="Times New Roman" w:hAnsi="Times New Roman"/>
          <w:sz w:val="24"/>
          <w:szCs w:val="24"/>
          <w:lang w:eastAsia="ru-RU"/>
        </w:rPr>
        <w:t>ООШ с. Малая Сергиевка Тамалинского района Пензенской области</w:t>
      </w:r>
      <w:r w:rsidR="00D31068" w:rsidRPr="0089733D">
        <w:rPr>
          <w:rFonts w:ascii="Times New Roman" w:hAnsi="Times New Roman"/>
          <w:sz w:val="24"/>
          <w:szCs w:val="24"/>
          <w:lang w:eastAsia="ru-RU"/>
        </w:rPr>
        <w:t>.</w:t>
      </w:r>
    </w:p>
    <w:p w:rsidR="00D5780D" w:rsidRPr="0089733D" w:rsidRDefault="00D5780D" w:rsidP="00D31068">
      <w:pPr>
        <w:pStyle w:val="12"/>
        <w:autoSpaceDE w:val="0"/>
        <w:autoSpaceDN w:val="0"/>
        <w:adjustRightInd w:val="0"/>
        <w:spacing w:after="0" w:line="240" w:lineRule="auto"/>
        <w:ind w:left="732" w:firstLine="348"/>
        <w:jc w:val="both"/>
        <w:rPr>
          <w:rFonts w:ascii="Times New Roman" w:hAnsi="Times New Roman"/>
          <w:sz w:val="24"/>
          <w:szCs w:val="24"/>
          <w:lang w:eastAsia="ru-RU"/>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4D23EB" w:rsidRPr="0089733D" w:rsidRDefault="004D23EB" w:rsidP="002F4CCD">
      <w:pPr>
        <w:ind w:firstLine="709"/>
        <w:jc w:val="center"/>
        <w:rPr>
          <w:b/>
        </w:rPr>
      </w:pPr>
    </w:p>
    <w:p w:rsidR="002F4CCD" w:rsidRPr="0089733D" w:rsidRDefault="002F4CCD" w:rsidP="002F4CCD">
      <w:pPr>
        <w:ind w:firstLine="709"/>
        <w:jc w:val="center"/>
        <w:rPr>
          <w:b/>
        </w:rPr>
      </w:pPr>
      <w:r w:rsidRPr="0089733D">
        <w:rPr>
          <w:b/>
        </w:rPr>
        <w:t>2. Планируемые результаты освоения</w:t>
      </w:r>
      <w:r w:rsidRPr="0089733D">
        <w:rPr>
          <w:b/>
        </w:rPr>
        <w:br/>
        <w:t>основной образовательной программы начального общего образования</w:t>
      </w:r>
    </w:p>
    <w:p w:rsidR="002F4CCD" w:rsidRPr="0089733D" w:rsidRDefault="002F4CCD" w:rsidP="002F4CCD">
      <w:pPr>
        <w:ind w:firstLine="709"/>
        <w:jc w:val="center"/>
        <w:rPr>
          <w:b/>
        </w:rPr>
      </w:pPr>
    </w:p>
    <w:p w:rsidR="002F4CCD" w:rsidRPr="0089733D" w:rsidRDefault="002F4CCD" w:rsidP="002F4CCD">
      <w:pPr>
        <w:autoSpaceDE w:val="0"/>
        <w:autoSpaceDN w:val="0"/>
        <w:adjustRightInd w:val="0"/>
        <w:ind w:firstLine="708"/>
        <w:jc w:val="both"/>
      </w:pPr>
      <w:r w:rsidRPr="0089733D">
        <w:t>Планируемые результаты освоения основной образовательной программы начального общего образования (далее — планируемые результаты) являются важнейшим механизмом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4CCD" w:rsidRPr="0089733D" w:rsidRDefault="002F4CCD" w:rsidP="002F4CCD">
      <w:pPr>
        <w:autoSpaceDE w:val="0"/>
        <w:autoSpaceDN w:val="0"/>
        <w:adjustRightInd w:val="0"/>
        <w:ind w:firstLine="708"/>
        <w:jc w:val="both"/>
      </w:pPr>
      <w:r w:rsidRPr="0089733D">
        <w:t>Планируемые результаты:</w:t>
      </w:r>
    </w:p>
    <w:p w:rsidR="002F4CCD" w:rsidRPr="0089733D" w:rsidRDefault="002F4CCD" w:rsidP="004C1E75">
      <w:pPr>
        <w:pStyle w:val="ad"/>
        <w:numPr>
          <w:ilvl w:val="0"/>
          <w:numId w:val="9"/>
        </w:numPr>
        <w:autoSpaceDE w:val="0"/>
        <w:autoSpaceDN w:val="0"/>
        <w:adjustRightInd w:val="0"/>
        <w:jc w:val="both"/>
      </w:pPr>
      <w:r w:rsidRPr="0089733D">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89733D">
        <w:t>метапредметных</w:t>
      </w:r>
      <w:proofErr w:type="spellEnd"/>
      <w:r w:rsidRPr="0089733D">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F4CCD" w:rsidRPr="0089733D" w:rsidRDefault="002F4CCD" w:rsidP="004C1E75">
      <w:pPr>
        <w:pStyle w:val="ad"/>
        <w:numPr>
          <w:ilvl w:val="0"/>
          <w:numId w:val="9"/>
        </w:numPr>
        <w:autoSpaceDE w:val="0"/>
        <w:autoSpaceDN w:val="0"/>
        <w:adjustRightInd w:val="0"/>
        <w:jc w:val="both"/>
      </w:pPr>
      <w:r w:rsidRPr="0089733D">
        <w:t xml:space="preserve">являются содержательной и </w:t>
      </w:r>
      <w:proofErr w:type="spellStart"/>
      <w:r w:rsidRPr="0089733D">
        <w:t>критериальной</w:t>
      </w:r>
      <w:proofErr w:type="spellEnd"/>
      <w:r w:rsidRPr="0089733D">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F4CCD" w:rsidRPr="0089733D" w:rsidRDefault="002F4CCD" w:rsidP="002F4CCD">
      <w:pPr>
        <w:autoSpaceDE w:val="0"/>
        <w:autoSpaceDN w:val="0"/>
        <w:adjustRightInd w:val="0"/>
        <w:ind w:firstLine="708"/>
        <w:jc w:val="both"/>
      </w:pPr>
      <w:r w:rsidRPr="0089733D">
        <w:t>В структуре планируемых результатов по каждой учебной программе (предметной, междисциплинарной) выделяются следующие уровни описания.</w:t>
      </w:r>
    </w:p>
    <w:p w:rsidR="002F4CCD" w:rsidRPr="0089733D" w:rsidRDefault="002F4CCD" w:rsidP="002F4CCD">
      <w:pPr>
        <w:autoSpaceDE w:val="0"/>
        <w:autoSpaceDN w:val="0"/>
        <w:adjustRightInd w:val="0"/>
        <w:ind w:firstLine="708"/>
        <w:jc w:val="both"/>
      </w:pPr>
      <w:r w:rsidRPr="0089733D">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89733D">
        <w:t>неперсонифицированной</w:t>
      </w:r>
      <w:proofErr w:type="spellEnd"/>
      <w:r w:rsidRPr="0089733D">
        <w:t xml:space="preserve"> информации, а полученные результаты характеризуют деятельность системы образования.</w:t>
      </w:r>
    </w:p>
    <w:p w:rsidR="002F4CCD" w:rsidRPr="0089733D" w:rsidRDefault="002F4CCD" w:rsidP="002F4CCD">
      <w:pPr>
        <w:autoSpaceDE w:val="0"/>
        <w:autoSpaceDN w:val="0"/>
        <w:adjustRightInd w:val="0"/>
        <w:ind w:firstLine="708"/>
        <w:jc w:val="both"/>
      </w:pPr>
      <w:r w:rsidRPr="0089733D">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осуществляется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2F4CCD" w:rsidRPr="0089733D" w:rsidRDefault="002F4CCD" w:rsidP="002F4CCD">
      <w:pPr>
        <w:autoSpaceDE w:val="0"/>
        <w:autoSpaceDN w:val="0"/>
        <w:adjustRightInd w:val="0"/>
        <w:ind w:firstLine="708"/>
        <w:jc w:val="both"/>
      </w:pPr>
      <w:r w:rsidRPr="0089733D">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w:t>
      </w:r>
      <w:r w:rsidRPr="0089733D">
        <w:lastRenderedPageBreak/>
        <w:t xml:space="preserve">описывающие указанную группу целей, приводятся в блоках «Выпускник получит возможность научиться»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в силу повышенной сложности учебного материала и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89733D">
        <w:t>неперсонифицированной</w:t>
      </w:r>
      <w:proofErr w:type="spellEnd"/>
      <w:r w:rsidRPr="0089733D">
        <w:t xml:space="preserve">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2F4CCD" w:rsidRPr="0089733D" w:rsidRDefault="002F4CCD" w:rsidP="002F4CCD">
      <w:pPr>
        <w:ind w:firstLine="709"/>
        <w:jc w:val="both"/>
      </w:pPr>
      <w:r w:rsidRPr="0089733D">
        <w:t xml:space="preserve">Система планируемых результатов отражает состав тех </w:t>
      </w:r>
      <w:r w:rsidRPr="0089733D">
        <w:rPr>
          <w:b/>
        </w:rPr>
        <w:t>универсальных учебных действий</w:t>
      </w:r>
      <w:r w:rsidRPr="0089733D">
        <w:t xml:space="preserve"> (личностных, регулятивных, познавательных, коммуникативных) и </w:t>
      </w:r>
      <w:r w:rsidRPr="0089733D">
        <w:rPr>
          <w:b/>
        </w:rPr>
        <w:t xml:space="preserve">предметных умений, </w:t>
      </w:r>
      <w:r w:rsidRPr="0089733D">
        <w:t xml:space="preserve">которыми овладеют школьники, обучающиеся в МОУ лингвистическая гимназия № 6, к концу начального этапа образования. </w:t>
      </w:r>
      <w:r w:rsidRPr="0089733D">
        <w:rPr>
          <w:b/>
        </w:rPr>
        <w:t xml:space="preserve"> </w:t>
      </w:r>
    </w:p>
    <w:p w:rsidR="002F4CCD" w:rsidRPr="0089733D" w:rsidRDefault="002F4CCD" w:rsidP="002F4CCD">
      <w:pPr>
        <w:ind w:firstLine="709"/>
        <w:jc w:val="both"/>
      </w:pPr>
      <w:r w:rsidRPr="0089733D">
        <w:t xml:space="preserve">В данном разделе  программы  описывается состав каждой группы </w:t>
      </w:r>
      <w:r w:rsidRPr="0089733D">
        <w:rPr>
          <w:b/>
        </w:rPr>
        <w:t>универсальных учебных действий</w:t>
      </w:r>
      <w:r w:rsidRPr="0089733D">
        <w:t xml:space="preserve">, подлежащих формированию на междисциплинарном уровне, т.е. в рамках всех изучаемых предметов с учётом специфики содержания каждого из них. При этом отдельно, в силу значимости, вынесены </w:t>
      </w:r>
      <w:proofErr w:type="spellStart"/>
      <w:r w:rsidRPr="0089733D">
        <w:t>метапредметные</w:t>
      </w:r>
      <w:proofErr w:type="spellEnd"/>
      <w:r w:rsidRPr="0089733D">
        <w:t xml:space="preserve"> результаты обучения чтению и работе с текстом. </w:t>
      </w:r>
      <w:r w:rsidRPr="0089733D">
        <w:rPr>
          <w:b/>
        </w:rPr>
        <w:t xml:space="preserve">Предметные умения, </w:t>
      </w:r>
      <w:r w:rsidRPr="0089733D">
        <w:t xml:space="preserve">формируемые в рамках каждой учебной дисциплины, а также состав универсальных учебных действий, преломлённых через её содержание, представлены </w:t>
      </w:r>
      <w:r w:rsidRPr="0089733D">
        <w:rPr>
          <w:b/>
        </w:rPr>
        <w:t>в разделе</w:t>
      </w:r>
      <w:r w:rsidRPr="0089733D">
        <w:t xml:space="preserve"> </w:t>
      </w:r>
      <w:r w:rsidRPr="0089733D">
        <w:rPr>
          <w:b/>
        </w:rPr>
        <w:t>5</w:t>
      </w:r>
      <w:r w:rsidRPr="0089733D">
        <w:t xml:space="preserve">  данной программы. (В предметных программах раздел «Чтение. Работа с текстом» отдельно не выделяется – действия, подлежащие формированию, включены в состав познавательных УУД).</w:t>
      </w:r>
    </w:p>
    <w:p w:rsidR="002F4CCD" w:rsidRPr="0089733D" w:rsidRDefault="002F4CCD" w:rsidP="002F4CCD">
      <w:pPr>
        <w:ind w:firstLine="709"/>
        <w:jc w:val="center"/>
        <w:rPr>
          <w:b/>
        </w:rPr>
      </w:pPr>
      <w:r w:rsidRPr="0089733D">
        <w:rPr>
          <w:b/>
        </w:rPr>
        <w:t>Личностные универсальные учебные действия</w:t>
      </w:r>
    </w:p>
    <w:p w:rsidR="002F4CCD" w:rsidRPr="0089733D" w:rsidRDefault="002F4CCD" w:rsidP="002F4CCD">
      <w:pPr>
        <w:jc w:val="both"/>
        <w:rPr>
          <w:u w:val="single"/>
        </w:rPr>
      </w:pPr>
      <w:r w:rsidRPr="0089733D">
        <w:rPr>
          <w:u w:val="single"/>
        </w:rPr>
        <w:t>У выпускника будут сформированы:</w:t>
      </w:r>
    </w:p>
    <w:p w:rsidR="002F4CCD" w:rsidRPr="0089733D" w:rsidRDefault="002F4CCD" w:rsidP="004C1E75">
      <w:pPr>
        <w:numPr>
          <w:ilvl w:val="0"/>
          <w:numId w:val="8"/>
        </w:numPr>
        <w:jc w:val="both"/>
      </w:pPr>
      <w:r w:rsidRPr="0089733D">
        <w:t>внутренняя позиция школьника, положительное отношение к учению;</w:t>
      </w:r>
    </w:p>
    <w:p w:rsidR="002F4CCD" w:rsidRPr="0089733D" w:rsidRDefault="002F4CCD" w:rsidP="004C1E75">
      <w:pPr>
        <w:numPr>
          <w:ilvl w:val="0"/>
          <w:numId w:val="8"/>
        </w:numPr>
        <w:jc w:val="both"/>
      </w:pPr>
      <w:r w:rsidRPr="0089733D">
        <w:t>широкая мотивационная основа  учебной деятельности, включающая социальные, учебно-познавательные, внешние мотивы;</w:t>
      </w:r>
    </w:p>
    <w:p w:rsidR="002F4CCD" w:rsidRPr="0089733D" w:rsidRDefault="002F4CCD" w:rsidP="004C1E75">
      <w:pPr>
        <w:numPr>
          <w:ilvl w:val="0"/>
          <w:numId w:val="8"/>
        </w:numPr>
        <w:jc w:val="both"/>
      </w:pPr>
      <w:r w:rsidRPr="0089733D">
        <w:t>учебно-познавательный интерес, желание приобретать новые знания, умения, совершенствовать имеющиеся;</w:t>
      </w:r>
    </w:p>
    <w:p w:rsidR="002F4CCD" w:rsidRPr="0089733D" w:rsidRDefault="002F4CCD" w:rsidP="004C1E75">
      <w:pPr>
        <w:numPr>
          <w:ilvl w:val="0"/>
          <w:numId w:val="8"/>
        </w:numPr>
        <w:jc w:val="both"/>
      </w:pPr>
      <w:r w:rsidRPr="0089733D">
        <w:t>ориентация на осознание своих удач и неудач, трудностей, стремление преодолевать возникающие затруднения;</w:t>
      </w:r>
    </w:p>
    <w:p w:rsidR="002F4CCD" w:rsidRPr="0089733D" w:rsidRDefault="002F4CCD" w:rsidP="004C1E75">
      <w:pPr>
        <w:numPr>
          <w:ilvl w:val="0"/>
          <w:numId w:val="8"/>
        </w:numPr>
        <w:jc w:val="both"/>
      </w:pPr>
      <w:r w:rsidRPr="0089733D">
        <w:t>готовность понимать и принимать оценки, советы учителя, одноклассников, родителей, стремление к адекватной самооценке;</w:t>
      </w:r>
    </w:p>
    <w:p w:rsidR="002F4CCD" w:rsidRPr="0089733D" w:rsidRDefault="002F4CCD" w:rsidP="004C1E75">
      <w:pPr>
        <w:numPr>
          <w:ilvl w:val="0"/>
          <w:numId w:val="8"/>
        </w:numPr>
        <w:jc w:val="both"/>
      </w:pPr>
      <w:r w:rsidRPr="0089733D">
        <w:t>осознание себя как индивидуальности и одновременно как члена общества (член семьи, член классного коллектива, горожанин),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2F4CCD" w:rsidRPr="0089733D" w:rsidRDefault="002F4CCD" w:rsidP="004C1E75">
      <w:pPr>
        <w:numPr>
          <w:ilvl w:val="0"/>
          <w:numId w:val="8"/>
        </w:numPr>
      </w:pPr>
      <w:r w:rsidRPr="0089733D">
        <w:t>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2F4CCD" w:rsidRPr="0089733D" w:rsidRDefault="002F4CCD" w:rsidP="004C1E75">
      <w:pPr>
        <w:numPr>
          <w:ilvl w:val="0"/>
          <w:numId w:val="8"/>
        </w:numPr>
        <w:jc w:val="both"/>
      </w:pPr>
      <w:r w:rsidRPr="0089733D">
        <w:t xml:space="preserve">эстетические чувства, стремление к красоте, желание участвовать в её сохранении, в творческом, созидательном процессе; </w:t>
      </w:r>
    </w:p>
    <w:p w:rsidR="002F4CCD" w:rsidRPr="0089733D" w:rsidRDefault="002F4CCD" w:rsidP="004C1E75">
      <w:pPr>
        <w:numPr>
          <w:ilvl w:val="0"/>
          <w:numId w:val="8"/>
        </w:numPr>
        <w:jc w:val="both"/>
      </w:pPr>
      <w:r w:rsidRPr="0089733D">
        <w:t>основы экологической культуры, бережное отношение к природе;</w:t>
      </w:r>
    </w:p>
    <w:p w:rsidR="002F4CCD" w:rsidRPr="0089733D" w:rsidRDefault="002F4CCD" w:rsidP="004C1E75">
      <w:pPr>
        <w:numPr>
          <w:ilvl w:val="0"/>
          <w:numId w:val="8"/>
        </w:numPr>
        <w:jc w:val="both"/>
      </w:pPr>
      <w:r w:rsidRPr="0089733D">
        <w:t>установка на здоровый образ жизни.</w:t>
      </w:r>
    </w:p>
    <w:p w:rsidR="002F4CCD" w:rsidRPr="0089733D" w:rsidRDefault="002F4CCD" w:rsidP="002F4CCD">
      <w:pPr>
        <w:jc w:val="both"/>
        <w:rPr>
          <w:i/>
          <w:u w:val="single"/>
        </w:rPr>
      </w:pPr>
      <w:r w:rsidRPr="0089733D">
        <w:rPr>
          <w:i/>
          <w:u w:val="single"/>
        </w:rPr>
        <w:t>У выпускника могут быть сформированы:</w:t>
      </w:r>
    </w:p>
    <w:p w:rsidR="002F4CCD" w:rsidRPr="0089733D" w:rsidRDefault="002F4CCD" w:rsidP="004C1E75">
      <w:pPr>
        <w:numPr>
          <w:ilvl w:val="0"/>
          <w:numId w:val="8"/>
        </w:numPr>
        <w:jc w:val="both"/>
        <w:rPr>
          <w:i/>
        </w:rPr>
      </w:pPr>
      <w:r w:rsidRPr="0089733D">
        <w:rPr>
          <w:i/>
        </w:rPr>
        <w:t>понимание необходимости учения, выраженная учебно-познавательная мотивация, устойчивый познавательный интерес;</w:t>
      </w:r>
    </w:p>
    <w:p w:rsidR="002F4CCD" w:rsidRPr="0089733D" w:rsidRDefault="002F4CCD" w:rsidP="004C1E75">
      <w:pPr>
        <w:numPr>
          <w:ilvl w:val="0"/>
          <w:numId w:val="8"/>
        </w:numPr>
        <w:jc w:val="both"/>
        <w:rPr>
          <w:i/>
        </w:rPr>
      </w:pPr>
      <w:r w:rsidRPr="0089733D">
        <w:rPr>
          <w:i/>
        </w:rPr>
        <w:lastRenderedPageBreak/>
        <w:t>способность выделять нравственный аспект поведения, соотносить поступки и события с принятыми в обществе морально-этическими нормами;</w:t>
      </w:r>
    </w:p>
    <w:p w:rsidR="002F4CCD" w:rsidRPr="0089733D" w:rsidRDefault="002F4CCD" w:rsidP="004C1E75">
      <w:pPr>
        <w:numPr>
          <w:ilvl w:val="0"/>
          <w:numId w:val="8"/>
        </w:numPr>
        <w:jc w:val="both"/>
        <w:rPr>
          <w:i/>
        </w:rPr>
      </w:pPr>
      <w:r w:rsidRPr="0089733D">
        <w:rPr>
          <w:i/>
        </w:rPr>
        <w:t>стремление соблюдать безопасные, экологически грамотные нормы поведения в обществе (семья, школа, общественные места) и природе;</w:t>
      </w:r>
    </w:p>
    <w:p w:rsidR="002F4CCD" w:rsidRPr="0089733D" w:rsidRDefault="002F4CCD" w:rsidP="004C1E75">
      <w:pPr>
        <w:numPr>
          <w:ilvl w:val="0"/>
          <w:numId w:val="8"/>
        </w:numPr>
        <w:jc w:val="both"/>
        <w:rPr>
          <w:i/>
        </w:rPr>
      </w:pPr>
      <w:r w:rsidRPr="0089733D">
        <w:rPr>
          <w:i/>
        </w:rPr>
        <w:t xml:space="preserve">патриотические чувства к своему Отечеству, народу, его культуре; интерес к особенностям  других стран, народов, к их традициям; </w:t>
      </w:r>
    </w:p>
    <w:p w:rsidR="002F4CCD" w:rsidRPr="0089733D" w:rsidRDefault="002F4CCD" w:rsidP="004C1E75">
      <w:pPr>
        <w:numPr>
          <w:ilvl w:val="0"/>
          <w:numId w:val="8"/>
        </w:numPr>
        <w:jc w:val="both"/>
        <w:rPr>
          <w:i/>
        </w:rPr>
      </w:pPr>
      <w:r w:rsidRPr="0089733D">
        <w:rPr>
          <w:i/>
        </w:rPr>
        <w:t>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2F4CCD" w:rsidRPr="0089733D" w:rsidRDefault="002F4CCD" w:rsidP="004C1E75">
      <w:pPr>
        <w:numPr>
          <w:ilvl w:val="0"/>
          <w:numId w:val="8"/>
        </w:numPr>
        <w:jc w:val="both"/>
        <w:rPr>
          <w:i/>
        </w:rPr>
      </w:pPr>
      <w:r w:rsidRPr="0089733D">
        <w:rPr>
          <w:i/>
        </w:rPr>
        <w:t>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2F4CCD" w:rsidRPr="0089733D" w:rsidRDefault="002F4CCD" w:rsidP="002F4CCD">
      <w:pPr>
        <w:ind w:firstLine="709"/>
        <w:jc w:val="center"/>
        <w:rPr>
          <w:b/>
        </w:rPr>
      </w:pPr>
      <w:r w:rsidRPr="0089733D">
        <w:rPr>
          <w:b/>
        </w:rPr>
        <w:t>Регулятивные универсальные учебные действия</w:t>
      </w:r>
    </w:p>
    <w:p w:rsidR="002F4CCD" w:rsidRPr="0089733D" w:rsidRDefault="002F4CCD" w:rsidP="002F4CCD">
      <w:pPr>
        <w:jc w:val="both"/>
        <w:rPr>
          <w:u w:val="single"/>
        </w:rPr>
      </w:pPr>
      <w:r w:rsidRPr="0089733D">
        <w:rPr>
          <w:u w:val="single"/>
        </w:rPr>
        <w:t>Выпускник научится:</w:t>
      </w:r>
    </w:p>
    <w:p w:rsidR="002F4CCD" w:rsidRPr="0089733D" w:rsidRDefault="002F4CCD" w:rsidP="004C1E75">
      <w:pPr>
        <w:numPr>
          <w:ilvl w:val="0"/>
          <w:numId w:val="8"/>
        </w:numPr>
        <w:jc w:val="both"/>
      </w:pPr>
      <w:r w:rsidRPr="0089733D">
        <w:t>принимать и сохранять учебно-познавательную (учебно-практическую) задачу до окончательного её решения;</w:t>
      </w:r>
    </w:p>
    <w:p w:rsidR="002F4CCD" w:rsidRPr="0089733D" w:rsidRDefault="002F4CCD" w:rsidP="004C1E75">
      <w:pPr>
        <w:numPr>
          <w:ilvl w:val="0"/>
          <w:numId w:val="8"/>
        </w:numPr>
        <w:jc w:val="both"/>
      </w:pPr>
      <w:r w:rsidRPr="0089733D">
        <w:t xml:space="preserve">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2F4CCD" w:rsidRPr="0089733D" w:rsidRDefault="002F4CCD" w:rsidP="004C1E75">
      <w:pPr>
        <w:numPr>
          <w:ilvl w:val="0"/>
          <w:numId w:val="8"/>
        </w:numPr>
        <w:jc w:val="both"/>
      </w:pPr>
      <w:r w:rsidRPr="0089733D">
        <w:t xml:space="preserve">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2F4CCD" w:rsidRPr="0089733D" w:rsidRDefault="002F4CCD" w:rsidP="004C1E75">
      <w:pPr>
        <w:numPr>
          <w:ilvl w:val="0"/>
          <w:numId w:val="8"/>
        </w:numPr>
        <w:jc w:val="both"/>
      </w:pPr>
      <w:r w:rsidRPr="0089733D">
        <w:t>выполнять учебные действия в материализованной, речевой или умственной форме; использовать речь для регуляции своих действий;</w:t>
      </w:r>
    </w:p>
    <w:p w:rsidR="002F4CCD" w:rsidRPr="0089733D" w:rsidRDefault="002F4CCD" w:rsidP="004C1E75">
      <w:pPr>
        <w:numPr>
          <w:ilvl w:val="0"/>
          <w:numId w:val="8"/>
        </w:numPr>
        <w:jc w:val="both"/>
      </w:pPr>
      <w:r w:rsidRPr="0089733D">
        <w:t xml:space="preserve">контролировать процесс и результаты деятельности, вносить необходимые коррективы; </w:t>
      </w:r>
    </w:p>
    <w:p w:rsidR="002F4CCD" w:rsidRPr="0089733D" w:rsidRDefault="002F4CCD" w:rsidP="004C1E75">
      <w:pPr>
        <w:numPr>
          <w:ilvl w:val="0"/>
          <w:numId w:val="8"/>
        </w:numPr>
        <w:jc w:val="both"/>
      </w:pPr>
      <w:r w:rsidRPr="0089733D">
        <w:t>оценивать свои достижения, осознавать трудности, искать их причины и пути преодоления.</w:t>
      </w:r>
    </w:p>
    <w:p w:rsidR="002F4CCD" w:rsidRPr="0089733D" w:rsidRDefault="002F4CCD" w:rsidP="002F4CCD">
      <w:pPr>
        <w:jc w:val="both"/>
      </w:pPr>
      <w:r w:rsidRPr="0089733D">
        <w:rPr>
          <w:i/>
          <w:u w:val="single"/>
        </w:rPr>
        <w:t xml:space="preserve">Выпускник получит возможность научиться: </w:t>
      </w:r>
    </w:p>
    <w:p w:rsidR="002F4CCD" w:rsidRPr="0089733D" w:rsidRDefault="002F4CCD" w:rsidP="004C1E75">
      <w:pPr>
        <w:numPr>
          <w:ilvl w:val="0"/>
          <w:numId w:val="8"/>
        </w:numPr>
        <w:jc w:val="both"/>
        <w:rPr>
          <w:i/>
        </w:rPr>
      </w:pPr>
      <w:r w:rsidRPr="0089733D">
        <w:rPr>
          <w:i/>
        </w:rPr>
        <w:t>в сотрудничестве с учителем ставить новые учебные задачи и осуществлять действия для реализации замысла;</w:t>
      </w:r>
    </w:p>
    <w:p w:rsidR="002F4CCD" w:rsidRPr="0089733D" w:rsidRDefault="002F4CCD" w:rsidP="004C1E75">
      <w:pPr>
        <w:numPr>
          <w:ilvl w:val="0"/>
          <w:numId w:val="8"/>
        </w:numPr>
        <w:jc w:val="both"/>
        <w:rPr>
          <w:i/>
        </w:rPr>
      </w:pPr>
      <w:r w:rsidRPr="0089733D">
        <w:rPr>
          <w:i/>
        </w:rPr>
        <w:t xml:space="preserve">проявлять познавательную инициативу в учебном сотрудничестве; </w:t>
      </w:r>
    </w:p>
    <w:p w:rsidR="002F4CCD" w:rsidRPr="0089733D" w:rsidRDefault="002F4CCD" w:rsidP="004C1E75">
      <w:pPr>
        <w:numPr>
          <w:ilvl w:val="0"/>
          <w:numId w:val="8"/>
        </w:numPr>
        <w:jc w:val="both"/>
        <w:rPr>
          <w:i/>
        </w:rPr>
      </w:pPr>
      <w:r w:rsidRPr="0089733D">
        <w:rPr>
          <w:i/>
        </w:rPr>
        <w:t>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2F4CCD" w:rsidRPr="0089733D" w:rsidRDefault="002F4CCD" w:rsidP="002F4CCD">
      <w:pPr>
        <w:ind w:firstLine="709"/>
        <w:jc w:val="center"/>
        <w:rPr>
          <w:b/>
        </w:rPr>
      </w:pPr>
      <w:r w:rsidRPr="0089733D">
        <w:rPr>
          <w:b/>
        </w:rPr>
        <w:t>Познавательные универсальные учебные действия</w:t>
      </w:r>
    </w:p>
    <w:p w:rsidR="002F4CCD" w:rsidRPr="0089733D" w:rsidRDefault="002F4CCD" w:rsidP="002F4CCD">
      <w:pPr>
        <w:jc w:val="both"/>
      </w:pPr>
      <w:r w:rsidRPr="0089733D">
        <w:rPr>
          <w:u w:val="single"/>
        </w:rPr>
        <w:t>Выпускник научится</w:t>
      </w:r>
      <w:r w:rsidRPr="0089733D">
        <w:t>:</w:t>
      </w:r>
    </w:p>
    <w:p w:rsidR="002F4CCD" w:rsidRPr="0089733D" w:rsidRDefault="002F4CCD" w:rsidP="004C1E75">
      <w:pPr>
        <w:numPr>
          <w:ilvl w:val="0"/>
          <w:numId w:val="8"/>
        </w:numPr>
        <w:jc w:val="both"/>
      </w:pPr>
      <w:r w:rsidRPr="0089733D">
        <w:t>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2F4CCD" w:rsidRPr="0089733D" w:rsidRDefault="002F4CCD" w:rsidP="004C1E75">
      <w:pPr>
        <w:numPr>
          <w:ilvl w:val="0"/>
          <w:numId w:val="8"/>
        </w:numPr>
        <w:jc w:val="both"/>
      </w:pPr>
      <w:r w:rsidRPr="0089733D">
        <w:t>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2F4CCD" w:rsidRPr="0089733D" w:rsidRDefault="002F4CCD" w:rsidP="004C1E75">
      <w:pPr>
        <w:numPr>
          <w:ilvl w:val="0"/>
          <w:numId w:val="8"/>
        </w:numPr>
        <w:jc w:val="both"/>
      </w:pPr>
      <w:r w:rsidRPr="0089733D">
        <w:t>различать основную и второстепенную информацию, под руководством учителя фиксировать информацию разными способами (словесно, схематично и др.);</w:t>
      </w:r>
    </w:p>
    <w:p w:rsidR="002F4CCD" w:rsidRPr="0089733D" w:rsidRDefault="002F4CCD" w:rsidP="004C1E75">
      <w:pPr>
        <w:numPr>
          <w:ilvl w:val="0"/>
          <w:numId w:val="8"/>
        </w:numPr>
        <w:jc w:val="both"/>
      </w:pPr>
      <w:r w:rsidRPr="0089733D">
        <w:t>понимать информацию, представленную в изобразительной, схематичной, модельной форме; использовать знаково-символические средства для решения различных учебных задач;</w:t>
      </w:r>
    </w:p>
    <w:p w:rsidR="002F4CCD" w:rsidRPr="0089733D" w:rsidRDefault="002F4CCD" w:rsidP="004C1E75">
      <w:pPr>
        <w:numPr>
          <w:ilvl w:val="0"/>
          <w:numId w:val="8"/>
        </w:numPr>
        <w:jc w:val="both"/>
      </w:pPr>
      <w:r w:rsidRPr="0089733D">
        <w:t>дополнять готовые информационные объекты (тексты, таблицы, схемы);</w:t>
      </w:r>
    </w:p>
    <w:p w:rsidR="002F4CCD" w:rsidRPr="0089733D" w:rsidRDefault="002F4CCD" w:rsidP="004C1E75">
      <w:pPr>
        <w:numPr>
          <w:ilvl w:val="0"/>
          <w:numId w:val="8"/>
        </w:numPr>
        <w:jc w:val="both"/>
      </w:pPr>
      <w:r w:rsidRPr="0089733D">
        <w:lastRenderedPageBreak/>
        <w:t xml:space="preserve">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 </w:t>
      </w:r>
    </w:p>
    <w:p w:rsidR="002F4CCD" w:rsidRPr="0089733D" w:rsidRDefault="002F4CCD" w:rsidP="004C1E75">
      <w:pPr>
        <w:numPr>
          <w:ilvl w:val="0"/>
          <w:numId w:val="8"/>
        </w:numPr>
        <w:jc w:val="both"/>
      </w:pPr>
      <w:r w:rsidRPr="0089733D">
        <w:t>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2F4CCD" w:rsidRPr="0089733D" w:rsidRDefault="002F4CCD" w:rsidP="004C1E75">
      <w:pPr>
        <w:numPr>
          <w:ilvl w:val="0"/>
          <w:numId w:val="8"/>
        </w:numPr>
        <w:jc w:val="both"/>
      </w:pPr>
      <w:r w:rsidRPr="0089733D">
        <w:t>владеть общими способами решения учебных задач; ориентироваться на возможность решения конкретных учебных задач разными способами;</w:t>
      </w:r>
    </w:p>
    <w:p w:rsidR="002F4CCD" w:rsidRPr="0089733D" w:rsidRDefault="002F4CCD" w:rsidP="004C1E75">
      <w:pPr>
        <w:numPr>
          <w:ilvl w:val="0"/>
          <w:numId w:val="8"/>
        </w:numPr>
        <w:jc w:val="both"/>
      </w:pPr>
      <w:r w:rsidRPr="0089733D">
        <w:t xml:space="preserve">проводить для решения учебных задач анализ, сравнение, классификацию по заданным критериям; </w:t>
      </w:r>
    </w:p>
    <w:p w:rsidR="002F4CCD" w:rsidRPr="0089733D" w:rsidRDefault="002F4CCD" w:rsidP="004C1E75">
      <w:pPr>
        <w:numPr>
          <w:ilvl w:val="0"/>
          <w:numId w:val="8"/>
        </w:numPr>
        <w:jc w:val="both"/>
      </w:pPr>
      <w:r w:rsidRPr="0089733D">
        <w:t>осуществлять подведение под понятие на основе разграничения  существенных и несущественных признаков объектов;</w:t>
      </w:r>
    </w:p>
    <w:p w:rsidR="002F4CCD" w:rsidRPr="0089733D" w:rsidRDefault="002F4CCD" w:rsidP="004C1E75">
      <w:pPr>
        <w:numPr>
          <w:ilvl w:val="0"/>
          <w:numId w:val="8"/>
        </w:numPr>
        <w:jc w:val="both"/>
      </w:pPr>
      <w:r w:rsidRPr="0089733D">
        <w:t>под руководством учителя устанавливать причинно-следственные связи, делать обобщения, выводы;</w:t>
      </w:r>
    </w:p>
    <w:p w:rsidR="002F4CCD" w:rsidRPr="0089733D" w:rsidRDefault="002F4CCD" w:rsidP="004C1E75">
      <w:pPr>
        <w:numPr>
          <w:ilvl w:val="0"/>
          <w:numId w:val="8"/>
        </w:numPr>
        <w:jc w:val="both"/>
      </w:pPr>
      <w:r w:rsidRPr="0089733D">
        <w:t>строить сообщения в устной и письменной форме, в том числе несложные по форме рассуждения;</w:t>
      </w:r>
    </w:p>
    <w:p w:rsidR="002F4CCD" w:rsidRPr="0089733D" w:rsidRDefault="002F4CCD" w:rsidP="004C1E75">
      <w:pPr>
        <w:numPr>
          <w:ilvl w:val="0"/>
          <w:numId w:val="8"/>
        </w:numPr>
        <w:jc w:val="both"/>
      </w:pPr>
      <w:r w:rsidRPr="0089733D">
        <w:t>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2F4CCD" w:rsidRPr="0089733D" w:rsidRDefault="002F4CCD" w:rsidP="004C1E75">
      <w:pPr>
        <w:numPr>
          <w:ilvl w:val="0"/>
          <w:numId w:val="8"/>
        </w:numPr>
        <w:jc w:val="both"/>
      </w:pPr>
      <w:r w:rsidRPr="0089733D">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2F4CCD" w:rsidRPr="0089733D" w:rsidRDefault="002F4CCD" w:rsidP="004C1E75">
      <w:pPr>
        <w:numPr>
          <w:ilvl w:val="0"/>
          <w:numId w:val="8"/>
        </w:numPr>
        <w:jc w:val="both"/>
      </w:pPr>
      <w:r w:rsidRPr="0089733D">
        <w:t>кодировать/замещать, использовать знаки и символы в качестве условных заместителей реальных объектов и явлений окружающего мира;</w:t>
      </w:r>
    </w:p>
    <w:p w:rsidR="002F4CCD" w:rsidRPr="0089733D" w:rsidRDefault="002F4CCD" w:rsidP="004C1E75">
      <w:pPr>
        <w:numPr>
          <w:ilvl w:val="0"/>
          <w:numId w:val="8"/>
        </w:numPr>
        <w:jc w:val="both"/>
      </w:pPr>
      <w:r w:rsidRPr="0089733D">
        <w:t>декодировать/интерпретировать информацию, представленную в условных знаках.</w:t>
      </w:r>
    </w:p>
    <w:p w:rsidR="002F4CCD" w:rsidRPr="0089733D" w:rsidRDefault="002F4CCD" w:rsidP="002F4CCD">
      <w:pPr>
        <w:jc w:val="both"/>
        <w:rPr>
          <w:i/>
          <w:u w:val="single"/>
        </w:rPr>
      </w:pPr>
      <w:r w:rsidRPr="0089733D">
        <w:rPr>
          <w:i/>
          <w:u w:val="single"/>
        </w:rPr>
        <w:t xml:space="preserve">Выпускник получит возможность научиться:  </w:t>
      </w:r>
    </w:p>
    <w:p w:rsidR="002F4CCD" w:rsidRPr="0089733D" w:rsidRDefault="002F4CCD" w:rsidP="004C1E75">
      <w:pPr>
        <w:numPr>
          <w:ilvl w:val="0"/>
          <w:numId w:val="8"/>
        </w:numPr>
        <w:jc w:val="both"/>
        <w:rPr>
          <w:i/>
        </w:rPr>
      </w:pPr>
      <w:r w:rsidRPr="0089733D">
        <w:rPr>
          <w:i/>
        </w:rPr>
        <w:t>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2F4CCD" w:rsidRPr="0089733D" w:rsidRDefault="002F4CCD" w:rsidP="004C1E75">
      <w:pPr>
        <w:numPr>
          <w:ilvl w:val="0"/>
          <w:numId w:val="8"/>
        </w:numPr>
        <w:jc w:val="both"/>
        <w:rPr>
          <w:i/>
        </w:rPr>
      </w:pPr>
      <w:r w:rsidRPr="0089733D">
        <w:rPr>
          <w:i/>
        </w:rPr>
        <w:t>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2F4CCD" w:rsidRPr="0089733D" w:rsidRDefault="002F4CCD" w:rsidP="004C1E75">
      <w:pPr>
        <w:numPr>
          <w:ilvl w:val="0"/>
          <w:numId w:val="8"/>
        </w:numPr>
        <w:jc w:val="both"/>
        <w:rPr>
          <w:i/>
        </w:rPr>
      </w:pPr>
      <w:r w:rsidRPr="0089733D">
        <w:rPr>
          <w:i/>
        </w:rPr>
        <w:t>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2F4CCD" w:rsidRPr="0089733D" w:rsidRDefault="002F4CCD" w:rsidP="004C1E75">
      <w:pPr>
        <w:numPr>
          <w:ilvl w:val="0"/>
          <w:numId w:val="8"/>
        </w:numPr>
        <w:jc w:val="both"/>
        <w:rPr>
          <w:i/>
        </w:rPr>
      </w:pPr>
      <w:r w:rsidRPr="0089733D">
        <w:rPr>
          <w:i/>
        </w:rPr>
        <w:t>проводить синтез как составление целого из частей, самостоятельно восполняя недостающие компоненты;</w:t>
      </w:r>
    </w:p>
    <w:p w:rsidR="002F4CCD" w:rsidRPr="0089733D" w:rsidRDefault="002F4CCD" w:rsidP="004C1E75">
      <w:pPr>
        <w:numPr>
          <w:ilvl w:val="0"/>
          <w:numId w:val="8"/>
        </w:numPr>
        <w:jc w:val="both"/>
        <w:rPr>
          <w:i/>
        </w:rPr>
      </w:pPr>
      <w:r w:rsidRPr="0089733D">
        <w:rPr>
          <w:i/>
        </w:rPr>
        <w:t>осуществлять сравнение и классификацию, самостоятельно выбирая основания для этих логических операций;</w:t>
      </w:r>
    </w:p>
    <w:p w:rsidR="002F4CCD" w:rsidRPr="0089733D" w:rsidRDefault="002F4CCD" w:rsidP="004C1E75">
      <w:pPr>
        <w:numPr>
          <w:ilvl w:val="0"/>
          <w:numId w:val="8"/>
        </w:numPr>
        <w:jc w:val="both"/>
        <w:rPr>
          <w:i/>
        </w:rPr>
      </w:pPr>
      <w:r w:rsidRPr="0089733D">
        <w:rPr>
          <w:i/>
        </w:rPr>
        <w:t xml:space="preserve">выявлять причинно-следственные связи, выстраивая логические цепи рассуждений, доказательств; </w:t>
      </w:r>
    </w:p>
    <w:p w:rsidR="002F4CCD" w:rsidRPr="0089733D" w:rsidRDefault="002F4CCD" w:rsidP="004C1E75">
      <w:pPr>
        <w:numPr>
          <w:ilvl w:val="0"/>
          <w:numId w:val="8"/>
        </w:numPr>
        <w:jc w:val="both"/>
        <w:rPr>
          <w:i/>
        </w:rPr>
      </w:pPr>
      <w:r w:rsidRPr="0089733D">
        <w:rPr>
          <w:i/>
        </w:rPr>
        <w:t>выделять проблему (совместно с учителем и одноклассниками), при изучении новой темы, решении новой задачи, проведении исследования;</w:t>
      </w:r>
    </w:p>
    <w:p w:rsidR="002F4CCD" w:rsidRPr="0089733D" w:rsidRDefault="002F4CCD" w:rsidP="004C1E75">
      <w:pPr>
        <w:numPr>
          <w:ilvl w:val="0"/>
          <w:numId w:val="8"/>
        </w:numPr>
        <w:jc w:val="both"/>
        <w:rPr>
          <w:i/>
        </w:rPr>
      </w:pPr>
      <w:r w:rsidRPr="0089733D">
        <w:rPr>
          <w:i/>
        </w:rPr>
        <w:t>анализировать результаты исследования и представлять их в разных формах (словесной, наглядной);</w:t>
      </w:r>
    </w:p>
    <w:p w:rsidR="002F4CCD" w:rsidRPr="0089733D" w:rsidRDefault="002F4CCD" w:rsidP="004C1E75">
      <w:pPr>
        <w:numPr>
          <w:ilvl w:val="0"/>
          <w:numId w:val="8"/>
        </w:numPr>
        <w:jc w:val="both"/>
        <w:rPr>
          <w:i/>
        </w:rPr>
      </w:pPr>
      <w:r w:rsidRPr="0089733D">
        <w:rPr>
          <w:i/>
        </w:rPr>
        <w:t xml:space="preserve">участвовать в коллективной проектной деятельности, проводимой в урочное и внеурочное время. </w:t>
      </w:r>
    </w:p>
    <w:p w:rsidR="002F4CCD" w:rsidRPr="0089733D" w:rsidRDefault="002F4CCD" w:rsidP="002F4CCD">
      <w:pPr>
        <w:ind w:firstLine="720"/>
        <w:jc w:val="center"/>
        <w:rPr>
          <w:b/>
        </w:rPr>
      </w:pPr>
      <w:r w:rsidRPr="0089733D">
        <w:rPr>
          <w:b/>
        </w:rPr>
        <w:t xml:space="preserve">Коммуникативные универсальные учебные действия </w:t>
      </w:r>
    </w:p>
    <w:p w:rsidR="002F4CCD" w:rsidRPr="0089733D" w:rsidRDefault="002F4CCD" w:rsidP="002F4CCD">
      <w:pPr>
        <w:jc w:val="both"/>
        <w:rPr>
          <w:u w:val="single"/>
        </w:rPr>
      </w:pPr>
      <w:r w:rsidRPr="0089733D">
        <w:rPr>
          <w:u w:val="single"/>
        </w:rPr>
        <w:t>Выпускник научится:</w:t>
      </w:r>
    </w:p>
    <w:p w:rsidR="002F4CCD" w:rsidRPr="0089733D" w:rsidRDefault="002F4CCD" w:rsidP="004C1E75">
      <w:pPr>
        <w:numPr>
          <w:ilvl w:val="0"/>
          <w:numId w:val="8"/>
        </w:numPr>
        <w:jc w:val="both"/>
      </w:pPr>
      <w:r w:rsidRPr="0089733D">
        <w:t>участвовать в диалоге, в общей беседе, выполняя принятые правила речевого поведения; задавать вопросы, отвечать на вопросы других;</w:t>
      </w:r>
    </w:p>
    <w:p w:rsidR="002F4CCD" w:rsidRPr="0089733D" w:rsidRDefault="002F4CCD" w:rsidP="004C1E75">
      <w:pPr>
        <w:numPr>
          <w:ilvl w:val="0"/>
          <w:numId w:val="8"/>
        </w:numPr>
        <w:jc w:val="both"/>
      </w:pPr>
      <w:r w:rsidRPr="0089733D">
        <w:lastRenderedPageBreak/>
        <w:t>формулировать собственные мысли, высказывать и обосновывать свою точку зрения;</w:t>
      </w:r>
    </w:p>
    <w:p w:rsidR="002F4CCD" w:rsidRPr="0089733D" w:rsidRDefault="002F4CCD" w:rsidP="004C1E75">
      <w:pPr>
        <w:numPr>
          <w:ilvl w:val="0"/>
          <w:numId w:val="8"/>
        </w:numPr>
        <w:jc w:val="both"/>
      </w:pPr>
      <w:r w:rsidRPr="0089733D">
        <w:t xml:space="preserve">проявлять терпимость по отношению к высказываемым другим точкам зрения; </w:t>
      </w:r>
    </w:p>
    <w:p w:rsidR="002F4CCD" w:rsidRPr="0089733D" w:rsidRDefault="002F4CCD" w:rsidP="004C1E75">
      <w:pPr>
        <w:numPr>
          <w:ilvl w:val="0"/>
          <w:numId w:val="8"/>
        </w:numPr>
        <w:jc w:val="both"/>
      </w:pPr>
      <w:r w:rsidRPr="0089733D">
        <w:t xml:space="preserve">под руководством учителя участвовать в организации и осуществлении групповой работы: распределять роли, сотрудничать, оказывать взаимопомощь и взаимоконтроль, проявлять доброжелательное отношение к партнёрам;   </w:t>
      </w:r>
    </w:p>
    <w:p w:rsidR="002F4CCD" w:rsidRPr="0089733D" w:rsidRDefault="002F4CCD" w:rsidP="004C1E75">
      <w:pPr>
        <w:numPr>
          <w:ilvl w:val="0"/>
          <w:numId w:val="8"/>
        </w:numPr>
        <w:jc w:val="both"/>
      </w:pPr>
      <w:r w:rsidRPr="0089733D">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2F4CCD" w:rsidRPr="0089733D" w:rsidRDefault="002F4CCD" w:rsidP="002F4CCD">
      <w:pPr>
        <w:jc w:val="both"/>
        <w:rPr>
          <w:u w:val="single"/>
        </w:rPr>
      </w:pPr>
      <w:r w:rsidRPr="0089733D">
        <w:rPr>
          <w:i/>
          <w:u w:val="single"/>
        </w:rPr>
        <w:t>Выпускник получит возможность научиться</w:t>
      </w:r>
      <w:r w:rsidRPr="0089733D">
        <w:rPr>
          <w:u w:val="single"/>
        </w:rPr>
        <w:t>:</w:t>
      </w:r>
    </w:p>
    <w:p w:rsidR="002F4CCD" w:rsidRPr="0089733D" w:rsidRDefault="002F4CCD" w:rsidP="004C1E75">
      <w:pPr>
        <w:numPr>
          <w:ilvl w:val="0"/>
          <w:numId w:val="8"/>
        </w:numPr>
        <w:jc w:val="both"/>
        <w:rPr>
          <w:i/>
        </w:rPr>
      </w:pPr>
      <w:r w:rsidRPr="0089733D">
        <w:rPr>
          <w:i/>
        </w:rPr>
        <w:t>оценивать мысли, советы, предложения других людей, принимать их во внимание и пытаться учитывать в своей деятельности;</w:t>
      </w:r>
    </w:p>
    <w:p w:rsidR="002F4CCD" w:rsidRPr="0089733D" w:rsidRDefault="002F4CCD" w:rsidP="004C1E75">
      <w:pPr>
        <w:numPr>
          <w:ilvl w:val="0"/>
          <w:numId w:val="8"/>
        </w:numPr>
        <w:jc w:val="both"/>
        <w:rPr>
          <w:i/>
        </w:rPr>
      </w:pPr>
      <w:r w:rsidRPr="0089733D">
        <w:rPr>
          <w:i/>
        </w:rPr>
        <w:t>создавать высказывания для решения различных коммуникативных задач, адекватно использовать в них  разнообразные средства языка;</w:t>
      </w:r>
    </w:p>
    <w:p w:rsidR="002F4CCD" w:rsidRPr="0089733D" w:rsidRDefault="002F4CCD" w:rsidP="004C1E75">
      <w:pPr>
        <w:numPr>
          <w:ilvl w:val="0"/>
          <w:numId w:val="8"/>
        </w:numPr>
        <w:jc w:val="both"/>
        <w:rPr>
          <w:i/>
        </w:rPr>
      </w:pPr>
      <w:r w:rsidRPr="0089733D">
        <w:rPr>
          <w:i/>
        </w:rPr>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2F4CCD" w:rsidRPr="0089733D" w:rsidRDefault="002F4CCD" w:rsidP="004C1E75">
      <w:pPr>
        <w:numPr>
          <w:ilvl w:val="0"/>
          <w:numId w:val="8"/>
        </w:numPr>
        <w:jc w:val="both"/>
        <w:rPr>
          <w:i/>
        </w:rPr>
      </w:pPr>
      <w:r w:rsidRPr="0089733D">
        <w:rPr>
          <w:i/>
        </w:rPr>
        <w:t>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2F4CCD" w:rsidRPr="0089733D" w:rsidRDefault="002F4CCD" w:rsidP="004C1E75">
      <w:pPr>
        <w:numPr>
          <w:ilvl w:val="0"/>
          <w:numId w:val="8"/>
        </w:numPr>
        <w:jc w:val="both"/>
        <w:rPr>
          <w:i/>
        </w:rPr>
      </w:pPr>
      <w:r w:rsidRPr="0089733D">
        <w:rPr>
          <w:i/>
        </w:rPr>
        <w:t>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2F4CCD" w:rsidRPr="0089733D" w:rsidRDefault="002F4CCD" w:rsidP="002F4CCD">
      <w:pPr>
        <w:ind w:firstLine="720"/>
        <w:jc w:val="center"/>
        <w:rPr>
          <w:b/>
        </w:rPr>
      </w:pPr>
      <w:r w:rsidRPr="0089733D">
        <w:rPr>
          <w:b/>
        </w:rPr>
        <w:t>Чтение и работа с текстом (</w:t>
      </w:r>
      <w:proofErr w:type="spellStart"/>
      <w:r w:rsidRPr="0089733D">
        <w:rPr>
          <w:b/>
        </w:rPr>
        <w:t>метапредметные</w:t>
      </w:r>
      <w:proofErr w:type="spellEnd"/>
      <w:r w:rsidRPr="0089733D">
        <w:rPr>
          <w:b/>
        </w:rPr>
        <w:t xml:space="preserve"> результаты)</w:t>
      </w:r>
    </w:p>
    <w:p w:rsidR="002F4CCD" w:rsidRPr="0089733D" w:rsidRDefault="002F4CCD" w:rsidP="002F4CCD">
      <w:pPr>
        <w:ind w:firstLine="720"/>
        <w:jc w:val="center"/>
        <w:rPr>
          <w:b/>
        </w:rPr>
      </w:pPr>
    </w:p>
    <w:p w:rsidR="002F4CCD" w:rsidRPr="0089733D" w:rsidRDefault="002F4CCD" w:rsidP="002F4CCD">
      <w:pPr>
        <w:ind w:firstLine="720"/>
        <w:jc w:val="both"/>
      </w:pPr>
      <w:r w:rsidRPr="0089733D">
        <w:rPr>
          <w:u w:val="single"/>
        </w:rPr>
        <w:t>Выпускник</w:t>
      </w:r>
      <w:r w:rsidRPr="0089733D">
        <w:t xml:space="preserve"> начальных классов </w:t>
      </w:r>
      <w:r w:rsidRPr="0089733D">
        <w:rPr>
          <w:u w:val="single"/>
        </w:rPr>
        <w:t xml:space="preserve">научится </w:t>
      </w:r>
      <w:r w:rsidRPr="0089733D">
        <w:t>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2F4CCD" w:rsidRPr="0089733D" w:rsidRDefault="002F4CCD" w:rsidP="002F4CCD">
      <w:pPr>
        <w:ind w:firstLine="720"/>
        <w:jc w:val="both"/>
        <w:rPr>
          <w:u w:val="single"/>
        </w:rPr>
      </w:pPr>
      <w:r w:rsidRPr="0089733D">
        <w:t xml:space="preserve">С точки зрения поиска,  освоения и использования информации </w:t>
      </w:r>
      <w:r w:rsidRPr="0089733D">
        <w:rPr>
          <w:u w:val="single"/>
        </w:rPr>
        <w:t xml:space="preserve">выпускник научится: </w:t>
      </w:r>
    </w:p>
    <w:p w:rsidR="002F4CCD" w:rsidRPr="0089733D" w:rsidRDefault="002F4CCD" w:rsidP="004C1E75">
      <w:pPr>
        <w:numPr>
          <w:ilvl w:val="0"/>
          <w:numId w:val="8"/>
        </w:numPr>
        <w:jc w:val="both"/>
      </w:pPr>
      <w:r w:rsidRPr="0089733D">
        <w:t xml:space="preserve">находить в тексте конкретные сведения, факты, заданные в явном виде, в том числе ориентируясь на заголовки, подзаголовки и другие средства; </w:t>
      </w:r>
    </w:p>
    <w:p w:rsidR="002F4CCD" w:rsidRPr="0089733D" w:rsidRDefault="002F4CCD" w:rsidP="004C1E75">
      <w:pPr>
        <w:numPr>
          <w:ilvl w:val="0"/>
          <w:numId w:val="8"/>
        </w:numPr>
        <w:jc w:val="both"/>
      </w:pPr>
      <w:r w:rsidRPr="0089733D">
        <w:t>делить текст на смысловые части, составлять план;</w:t>
      </w:r>
    </w:p>
    <w:p w:rsidR="002F4CCD" w:rsidRPr="0089733D" w:rsidRDefault="002F4CCD" w:rsidP="004C1E75">
      <w:pPr>
        <w:numPr>
          <w:ilvl w:val="0"/>
          <w:numId w:val="8"/>
        </w:numPr>
        <w:jc w:val="both"/>
      </w:pPr>
      <w:r w:rsidRPr="0089733D">
        <w:t>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2F4CCD" w:rsidRPr="0089733D" w:rsidRDefault="002F4CCD" w:rsidP="004C1E75">
      <w:pPr>
        <w:numPr>
          <w:ilvl w:val="0"/>
          <w:numId w:val="8"/>
        </w:numPr>
        <w:jc w:val="both"/>
      </w:pPr>
      <w:r w:rsidRPr="0089733D">
        <w:t>сравнивать между собой объекты, описанные в тексте, выделяя один-три существенных признака;</w:t>
      </w:r>
    </w:p>
    <w:p w:rsidR="002F4CCD" w:rsidRPr="0089733D" w:rsidRDefault="002F4CCD" w:rsidP="004C1E75">
      <w:pPr>
        <w:numPr>
          <w:ilvl w:val="0"/>
          <w:numId w:val="8"/>
        </w:numPr>
        <w:jc w:val="both"/>
      </w:pPr>
      <w:r w:rsidRPr="0089733D">
        <w:t>использовать различные виды чтения: ознакомительное, изучающее, поисковое, выбирать нужный вид чтения в соответствии с целью чтения;</w:t>
      </w:r>
    </w:p>
    <w:p w:rsidR="002F4CCD" w:rsidRPr="0089733D" w:rsidRDefault="002F4CCD" w:rsidP="004C1E75">
      <w:pPr>
        <w:numPr>
          <w:ilvl w:val="0"/>
          <w:numId w:val="8"/>
        </w:numPr>
        <w:jc w:val="both"/>
      </w:pPr>
      <w:r w:rsidRPr="0089733D">
        <w:t>пользоваться известными ему  словарями, справочниками;</w:t>
      </w:r>
    </w:p>
    <w:p w:rsidR="002F4CCD" w:rsidRPr="0089733D" w:rsidRDefault="002F4CCD" w:rsidP="004C1E75">
      <w:pPr>
        <w:numPr>
          <w:ilvl w:val="0"/>
          <w:numId w:val="8"/>
        </w:numPr>
        <w:jc w:val="both"/>
      </w:pPr>
      <w:r w:rsidRPr="0089733D">
        <w:t>воспроизводить текст устно и письменно;</w:t>
      </w:r>
    </w:p>
    <w:p w:rsidR="002F4CCD" w:rsidRPr="0089733D" w:rsidRDefault="002F4CCD" w:rsidP="004C1E75">
      <w:pPr>
        <w:numPr>
          <w:ilvl w:val="0"/>
          <w:numId w:val="8"/>
        </w:numPr>
        <w:jc w:val="both"/>
      </w:pPr>
      <w:r w:rsidRPr="0089733D">
        <w:t>составлять на основе текста небольшое монологическое высказывание в соответствии с конкретным вопросом, заданием;</w:t>
      </w:r>
    </w:p>
    <w:p w:rsidR="002F4CCD" w:rsidRPr="0089733D" w:rsidRDefault="002F4CCD" w:rsidP="004C1E75">
      <w:pPr>
        <w:numPr>
          <w:ilvl w:val="0"/>
          <w:numId w:val="8"/>
        </w:numPr>
        <w:jc w:val="both"/>
      </w:pPr>
      <w:r w:rsidRPr="0089733D">
        <w:t xml:space="preserve">высказывать оценочные суждения о прочитанном. </w:t>
      </w:r>
    </w:p>
    <w:p w:rsidR="002F4CCD" w:rsidRPr="0089733D" w:rsidRDefault="002F4CCD" w:rsidP="002F4CCD">
      <w:pPr>
        <w:jc w:val="both"/>
        <w:rPr>
          <w:i/>
          <w:u w:val="single"/>
        </w:rPr>
      </w:pPr>
      <w:r w:rsidRPr="0089733D">
        <w:rPr>
          <w:i/>
          <w:u w:val="single"/>
        </w:rPr>
        <w:t xml:space="preserve">Выпускник получит возможность научиться: </w:t>
      </w:r>
    </w:p>
    <w:p w:rsidR="002F4CCD" w:rsidRPr="0089733D" w:rsidRDefault="002F4CCD" w:rsidP="004C1E75">
      <w:pPr>
        <w:numPr>
          <w:ilvl w:val="0"/>
          <w:numId w:val="8"/>
        </w:numPr>
        <w:jc w:val="both"/>
        <w:rPr>
          <w:i/>
        </w:rPr>
      </w:pPr>
      <w:r w:rsidRPr="0089733D">
        <w:rPr>
          <w:i/>
        </w:rPr>
        <w:t>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2F4CCD" w:rsidRPr="0089733D" w:rsidRDefault="002F4CCD" w:rsidP="004C1E75">
      <w:pPr>
        <w:numPr>
          <w:ilvl w:val="0"/>
          <w:numId w:val="8"/>
        </w:numPr>
        <w:jc w:val="both"/>
        <w:rPr>
          <w:i/>
        </w:rPr>
      </w:pPr>
      <w:r w:rsidRPr="0089733D">
        <w:rPr>
          <w:i/>
        </w:rPr>
        <w:t>работать с несколькими источниками информации;</w:t>
      </w:r>
    </w:p>
    <w:p w:rsidR="002F4CCD" w:rsidRPr="0089733D" w:rsidRDefault="002F4CCD" w:rsidP="004C1E75">
      <w:pPr>
        <w:numPr>
          <w:ilvl w:val="0"/>
          <w:numId w:val="8"/>
        </w:numPr>
        <w:jc w:val="both"/>
        <w:rPr>
          <w:i/>
        </w:rPr>
      </w:pPr>
      <w:r w:rsidRPr="0089733D">
        <w:rPr>
          <w:i/>
        </w:rPr>
        <w:lastRenderedPageBreak/>
        <w:t>сопоставлять информацию, полученную из разных источников;</w:t>
      </w:r>
    </w:p>
    <w:p w:rsidR="002F4CCD" w:rsidRPr="0089733D" w:rsidRDefault="002F4CCD" w:rsidP="004C1E75">
      <w:pPr>
        <w:numPr>
          <w:ilvl w:val="0"/>
          <w:numId w:val="8"/>
        </w:numPr>
        <w:jc w:val="both"/>
        <w:rPr>
          <w:i/>
        </w:rPr>
      </w:pPr>
      <w:r w:rsidRPr="0089733D">
        <w:rPr>
          <w:i/>
        </w:rPr>
        <w:t>осмысливать и сопоставлять различные точки зрения;</w:t>
      </w:r>
    </w:p>
    <w:p w:rsidR="002F4CCD" w:rsidRPr="0089733D" w:rsidRDefault="002F4CCD" w:rsidP="004C1E75">
      <w:pPr>
        <w:numPr>
          <w:ilvl w:val="0"/>
          <w:numId w:val="8"/>
        </w:numPr>
        <w:jc w:val="both"/>
        <w:rPr>
          <w:i/>
        </w:rPr>
      </w:pPr>
      <w:r w:rsidRPr="0089733D">
        <w:rPr>
          <w:i/>
        </w:rPr>
        <w:t>делать небольшие выписки из прочитанного для дальнейшего практического использования.</w:t>
      </w:r>
    </w:p>
    <w:p w:rsidR="002F4CCD" w:rsidRPr="0089733D" w:rsidRDefault="002F4CCD" w:rsidP="002F4CCD">
      <w:pPr>
        <w:ind w:firstLine="720"/>
        <w:jc w:val="center"/>
      </w:pPr>
      <w:r w:rsidRPr="0089733D">
        <w:rPr>
          <w:b/>
        </w:rPr>
        <w:t>Формирование ИКТ-компетентности обучающихся</w:t>
      </w:r>
    </w:p>
    <w:p w:rsidR="002F4CCD" w:rsidRPr="0089733D" w:rsidRDefault="002F4CCD" w:rsidP="002F4CCD">
      <w:pPr>
        <w:ind w:firstLine="720"/>
        <w:jc w:val="center"/>
        <w:rPr>
          <w:b/>
        </w:rPr>
      </w:pPr>
      <w:r w:rsidRPr="0089733D">
        <w:rPr>
          <w:b/>
        </w:rPr>
        <w:t>(</w:t>
      </w:r>
      <w:proofErr w:type="spellStart"/>
      <w:r w:rsidRPr="0089733D">
        <w:rPr>
          <w:b/>
        </w:rPr>
        <w:t>метапредметные</w:t>
      </w:r>
      <w:proofErr w:type="spellEnd"/>
      <w:r w:rsidRPr="0089733D">
        <w:rPr>
          <w:b/>
        </w:rPr>
        <w:t xml:space="preserve"> результаты)</w:t>
      </w:r>
    </w:p>
    <w:p w:rsidR="002F4CCD" w:rsidRPr="0089733D" w:rsidRDefault="002F4CCD" w:rsidP="002F4CCD">
      <w:pPr>
        <w:ind w:left="360"/>
        <w:jc w:val="both"/>
      </w:pPr>
      <w:r w:rsidRPr="0089733D">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89733D">
        <w:t>гипермедийными</w:t>
      </w:r>
      <w:proofErr w:type="spellEnd"/>
      <w:r w:rsidRPr="0089733D">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и которые могут передаваться  с помощью телекоммуникационных технологий или размещаться в Интернете. Обучающиеся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F4CCD" w:rsidRPr="0089733D" w:rsidRDefault="002F4CCD" w:rsidP="002F4CCD">
      <w:pPr>
        <w:ind w:left="360"/>
        <w:jc w:val="both"/>
        <w:rPr>
          <w:u w:val="single"/>
        </w:rPr>
      </w:pPr>
      <w:r w:rsidRPr="0089733D">
        <w:rPr>
          <w:u w:val="single"/>
        </w:rPr>
        <w:t>Выпускник научится:</w:t>
      </w:r>
    </w:p>
    <w:p w:rsidR="002F4CCD" w:rsidRPr="0089733D" w:rsidRDefault="002F4CCD" w:rsidP="004C1E75">
      <w:pPr>
        <w:numPr>
          <w:ilvl w:val="0"/>
          <w:numId w:val="8"/>
        </w:numPr>
        <w:jc w:val="both"/>
      </w:pPr>
      <w:r w:rsidRPr="0089733D">
        <w:t>определять последовательность выполнения действий, составлять инструкции (простые алгоритмы) в несколько действий,</w:t>
      </w:r>
    </w:p>
    <w:p w:rsidR="002F4CCD" w:rsidRPr="0089733D" w:rsidRDefault="002F4CCD" w:rsidP="004C1E75">
      <w:pPr>
        <w:numPr>
          <w:ilvl w:val="0"/>
          <w:numId w:val="8"/>
        </w:numPr>
        <w:jc w:val="both"/>
      </w:pPr>
      <w:r w:rsidRPr="0089733D">
        <w:t>использовать различные способы поиска (в справочных источниках и открытом учебном информационном пространстве сети Интернет), сбора, организации, и интерпретации информации в соответствии с коммуникативными и познавательными задачами и технологиями учебного предмета.</w:t>
      </w:r>
    </w:p>
    <w:p w:rsidR="002F4CCD" w:rsidRPr="0089733D" w:rsidRDefault="002F4CCD" w:rsidP="002F4CCD">
      <w:pPr>
        <w:jc w:val="both"/>
        <w:rPr>
          <w:i/>
          <w:u w:val="single"/>
        </w:rPr>
      </w:pPr>
      <w:r w:rsidRPr="0089733D">
        <w:rPr>
          <w:i/>
          <w:u w:val="single"/>
        </w:rPr>
        <w:t>Выпускник получит возможность научиться:</w:t>
      </w:r>
    </w:p>
    <w:p w:rsidR="002F4CCD" w:rsidRPr="0089733D" w:rsidRDefault="002F4CCD" w:rsidP="004C1E75">
      <w:pPr>
        <w:numPr>
          <w:ilvl w:val="0"/>
          <w:numId w:val="8"/>
        </w:numPr>
        <w:jc w:val="both"/>
        <w:rPr>
          <w:i/>
        </w:rPr>
      </w:pPr>
      <w:r w:rsidRPr="0089733D">
        <w:rPr>
          <w:i/>
        </w:rPr>
        <w:t xml:space="preserve">использовать безопасные для органов зрения, нервной системы, опорно-двигательного аппарата приёмы работы с компьютером и другими средствами ИКТ; </w:t>
      </w:r>
    </w:p>
    <w:p w:rsidR="002F4CCD" w:rsidRPr="0089733D" w:rsidRDefault="002F4CCD" w:rsidP="004C1E75">
      <w:pPr>
        <w:numPr>
          <w:ilvl w:val="0"/>
          <w:numId w:val="8"/>
        </w:numPr>
        <w:jc w:val="both"/>
        <w:rPr>
          <w:i/>
        </w:rPr>
      </w:pPr>
      <w:r w:rsidRPr="0089733D">
        <w:rPr>
          <w:i/>
        </w:rPr>
        <w:t xml:space="preserve">пользоваться основными функциями стандартного текстового редактора, следовать основным правилам оформления текста; </w:t>
      </w:r>
    </w:p>
    <w:p w:rsidR="002F4CCD" w:rsidRPr="0089733D" w:rsidRDefault="002F4CCD" w:rsidP="004C1E75">
      <w:pPr>
        <w:numPr>
          <w:ilvl w:val="0"/>
          <w:numId w:val="8"/>
        </w:numPr>
        <w:jc w:val="both"/>
        <w:rPr>
          <w:i/>
        </w:rPr>
      </w:pPr>
      <w:r w:rsidRPr="0089733D">
        <w:rPr>
          <w:i/>
        </w:rPr>
        <w:t xml:space="preserve">искать информацию в соответствующих возрасту цифровых словарях и справочниках, базах данных, контролируемом Интернете, </w:t>
      </w:r>
    </w:p>
    <w:p w:rsidR="002F4CCD" w:rsidRPr="0089733D" w:rsidRDefault="002F4CCD" w:rsidP="004C1E75">
      <w:pPr>
        <w:numPr>
          <w:ilvl w:val="0"/>
          <w:numId w:val="8"/>
        </w:numPr>
        <w:jc w:val="both"/>
        <w:rPr>
          <w:i/>
        </w:rPr>
      </w:pPr>
      <w:r w:rsidRPr="0089733D">
        <w:rPr>
          <w:i/>
        </w:rPr>
        <w:t>владеть компьютерным письмом на русском языке; набирать текст на иностранном языке, использовать экранный перевод отдельных слов;</w:t>
      </w:r>
    </w:p>
    <w:p w:rsidR="002F4CCD" w:rsidRPr="0089733D" w:rsidRDefault="002F4CCD" w:rsidP="004C1E75">
      <w:pPr>
        <w:numPr>
          <w:ilvl w:val="0"/>
          <w:numId w:val="8"/>
        </w:numPr>
        <w:jc w:val="both"/>
        <w:rPr>
          <w:i/>
        </w:rPr>
      </w:pPr>
      <w:r w:rsidRPr="0089733D">
        <w:rPr>
          <w:i/>
        </w:rPr>
        <w:t>использовать сменные носители (флэш-карты);</w:t>
      </w:r>
    </w:p>
    <w:p w:rsidR="002F4CCD" w:rsidRPr="0089733D" w:rsidRDefault="002F4CCD" w:rsidP="004C1E75">
      <w:pPr>
        <w:numPr>
          <w:ilvl w:val="0"/>
          <w:numId w:val="8"/>
        </w:numPr>
        <w:jc w:val="both"/>
        <w:rPr>
          <w:i/>
        </w:rPr>
      </w:pPr>
      <w:r w:rsidRPr="0089733D">
        <w:rPr>
          <w:i/>
        </w:rPr>
        <w:t>готовить свое выступление и выступать с аудио-, видео- и графическим сопровождением.</w:t>
      </w: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4D23EB" w:rsidRPr="0089733D" w:rsidRDefault="004D23EB" w:rsidP="004D23EB">
      <w:pPr>
        <w:jc w:val="both"/>
        <w:rPr>
          <w:i/>
        </w:rPr>
      </w:pPr>
    </w:p>
    <w:p w:rsidR="00D31068" w:rsidRPr="0089733D" w:rsidRDefault="00D31068" w:rsidP="00D31068">
      <w:pPr>
        <w:autoSpaceDE w:val="0"/>
        <w:autoSpaceDN w:val="0"/>
        <w:adjustRightInd w:val="0"/>
        <w:spacing w:line="360" w:lineRule="auto"/>
        <w:ind w:left="1080"/>
        <w:jc w:val="both"/>
      </w:pPr>
    </w:p>
    <w:p w:rsidR="009404E1" w:rsidRPr="0089733D" w:rsidRDefault="009404E1" w:rsidP="009404E1">
      <w:pPr>
        <w:pStyle w:val="Zag1"/>
        <w:tabs>
          <w:tab w:val="left" w:leader="dot" w:pos="624"/>
        </w:tabs>
        <w:spacing w:line="240" w:lineRule="auto"/>
        <w:ind w:firstLine="720"/>
        <w:rPr>
          <w:rStyle w:val="Zag11"/>
          <w:rFonts w:eastAsia="@Arial Unicode MS"/>
          <w:lang w:val="ru-RU"/>
        </w:rPr>
      </w:pPr>
      <w:r w:rsidRPr="0089733D">
        <w:rPr>
          <w:lang w:val="ru-RU"/>
        </w:rPr>
        <w:t>3</w:t>
      </w:r>
      <w:r w:rsidRPr="0089733D">
        <w:rPr>
          <w:rStyle w:val="Zag11"/>
          <w:rFonts w:eastAsia="@Arial Unicode MS"/>
          <w:lang w:val="ru-RU"/>
        </w:rPr>
        <w:t>. СИСТЕМА ОЦЕНКИ ДОСТИЖЕНИЯ ПЛАНИРУЕМЫХ РЕЗУЛЬТАТОВ ОСВОЕНИЯ ОСНОВНОЙ ОБРАЗОВАТЕЛЬНОЙ ПРОГРАММЫ НАЧАЛЬНОГО ОБЩЕГО ОБРАЗОВАНИЯ</w:t>
      </w:r>
    </w:p>
    <w:p w:rsidR="009404E1" w:rsidRPr="0089733D" w:rsidRDefault="009404E1" w:rsidP="009404E1">
      <w:pPr>
        <w:pStyle w:val="Zag2"/>
        <w:tabs>
          <w:tab w:val="left" w:leader="dot" w:pos="624"/>
        </w:tabs>
        <w:spacing w:line="240" w:lineRule="auto"/>
        <w:ind w:firstLine="720"/>
        <w:rPr>
          <w:rStyle w:val="Zag11"/>
          <w:rFonts w:eastAsia="@Arial Unicode MS"/>
          <w:lang w:val="ru-RU"/>
        </w:rPr>
      </w:pPr>
      <w:r w:rsidRPr="0089733D">
        <w:rPr>
          <w:rStyle w:val="Zag11"/>
          <w:rFonts w:eastAsia="@Arial Unicode MS"/>
          <w:lang w:val="ru-RU"/>
        </w:rPr>
        <w:t>1. Общие положения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89733D">
        <w:rPr>
          <w:rStyle w:val="Zag11"/>
          <w:rFonts w:ascii="Times New Roman" w:eastAsia="@Arial Unicode MS" w:hAnsi="Times New Roman" w:cs="Times New Roman"/>
          <w:sz w:val="24"/>
          <w:szCs w:val="24"/>
          <w:lang w:val="ru-RU"/>
        </w:rPr>
        <w:t>вовлечённость</w:t>
      </w:r>
      <w:proofErr w:type="spellEnd"/>
      <w:r w:rsidRPr="0089733D">
        <w:rPr>
          <w:rStyle w:val="Zag11"/>
          <w:rFonts w:ascii="Times New Roman" w:eastAsia="@Arial Unicode MS" w:hAnsi="Times New Roman" w:cs="Times New Roman"/>
          <w:sz w:val="24"/>
          <w:szCs w:val="24"/>
          <w:lang w:val="ru-RU"/>
        </w:rPr>
        <w:t xml:space="preserve"> в оценочную деятельность как педагогов, так и обучающихся.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Оценка на единой </w:t>
      </w:r>
      <w:proofErr w:type="spellStart"/>
      <w:r w:rsidRPr="0089733D">
        <w:rPr>
          <w:rStyle w:val="Zag11"/>
          <w:rFonts w:ascii="Times New Roman" w:eastAsia="@Arial Unicode MS" w:hAnsi="Times New Roman" w:cs="Times New Roman"/>
          <w:sz w:val="24"/>
          <w:szCs w:val="24"/>
          <w:lang w:val="ru-RU"/>
        </w:rPr>
        <w:t>критериальной</w:t>
      </w:r>
      <w:proofErr w:type="spellEnd"/>
      <w:r w:rsidRPr="0089733D">
        <w:rPr>
          <w:rStyle w:val="Zag11"/>
          <w:rFonts w:ascii="Times New Roman" w:eastAsia="@Arial Unicode MS" w:hAnsi="Times New Roman" w:cs="Times New Roman"/>
          <w:sz w:val="24"/>
          <w:szCs w:val="24"/>
          <w:lang w:val="ru-RU"/>
        </w:rPr>
        <w:t xml:space="preserve"> основе, формирование навыков рефлексии, самоанализа, самоконтроля, само</w:t>
      </w:r>
      <w:r w:rsidRPr="0089733D">
        <w:rPr>
          <w:rStyle w:val="Zag11"/>
          <w:rFonts w:ascii="Times New Roman" w:eastAsia="@Arial Unicode MS" w:hAnsi="Times New Roman" w:cs="Times New Roman"/>
          <w:sz w:val="24"/>
          <w:szCs w:val="24"/>
          <w:lang w:val="ru-RU"/>
        </w:rPr>
        <w:noBreakHyphen/>
        <w:t xml:space="preserve"> и </w:t>
      </w:r>
      <w:proofErr w:type="spellStart"/>
      <w:r w:rsidRPr="0089733D">
        <w:rPr>
          <w:rStyle w:val="Zag11"/>
          <w:rFonts w:ascii="Times New Roman" w:eastAsia="@Arial Unicode MS" w:hAnsi="Times New Roman" w:cs="Times New Roman"/>
          <w:sz w:val="24"/>
          <w:szCs w:val="24"/>
          <w:lang w:val="ru-RU"/>
        </w:rPr>
        <w:t>взаимооценки</w:t>
      </w:r>
      <w:proofErr w:type="spellEnd"/>
      <w:r w:rsidRPr="0089733D">
        <w:rPr>
          <w:rStyle w:val="Zag11"/>
          <w:rFonts w:ascii="Times New Roman" w:eastAsia="@Arial Unicode MS" w:hAnsi="Times New Roman" w:cs="Times New Roman"/>
          <w:sz w:val="24"/>
          <w:szCs w:val="24"/>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 соответствии со Стандартом основным</w:t>
      </w:r>
      <w:r w:rsidRPr="0089733D">
        <w:rPr>
          <w:rStyle w:val="Zag11"/>
          <w:rFonts w:ascii="Times New Roman" w:eastAsia="@Arial Unicode MS" w:hAnsi="Times New Roman" w:cs="Times New Roman"/>
          <w:b/>
          <w:bCs/>
          <w:sz w:val="24"/>
          <w:szCs w:val="24"/>
          <w:lang w:val="ru-RU"/>
        </w:rPr>
        <w:t xml:space="preserve"> объектом </w:t>
      </w:r>
      <w:r w:rsidRPr="0089733D">
        <w:rPr>
          <w:rStyle w:val="Zag11"/>
          <w:rFonts w:ascii="Times New Roman" w:eastAsia="@Arial Unicode MS" w:hAnsi="Times New Roman" w:cs="Times New Roman"/>
          <w:sz w:val="24"/>
          <w:szCs w:val="24"/>
          <w:lang w:val="ru-RU"/>
        </w:rPr>
        <w:t xml:space="preserve">системы оценки, её </w:t>
      </w:r>
      <w:r w:rsidRPr="0089733D">
        <w:rPr>
          <w:rStyle w:val="Zag11"/>
          <w:rFonts w:ascii="Times New Roman" w:eastAsia="@Arial Unicode MS" w:hAnsi="Times New Roman" w:cs="Times New Roman"/>
          <w:b/>
          <w:bCs/>
          <w:sz w:val="24"/>
          <w:szCs w:val="24"/>
          <w:lang w:val="ru-RU"/>
        </w:rPr>
        <w:t xml:space="preserve">содержательной и </w:t>
      </w:r>
      <w:proofErr w:type="spellStart"/>
      <w:r w:rsidRPr="0089733D">
        <w:rPr>
          <w:rStyle w:val="Zag11"/>
          <w:rFonts w:ascii="Times New Roman" w:eastAsia="@Arial Unicode MS" w:hAnsi="Times New Roman" w:cs="Times New Roman"/>
          <w:b/>
          <w:bCs/>
          <w:sz w:val="24"/>
          <w:szCs w:val="24"/>
          <w:lang w:val="ru-RU"/>
        </w:rPr>
        <w:t>критериальной</w:t>
      </w:r>
      <w:proofErr w:type="spellEnd"/>
      <w:r w:rsidRPr="0089733D">
        <w:rPr>
          <w:rStyle w:val="Zag11"/>
          <w:rFonts w:ascii="Times New Roman" w:eastAsia="@Arial Unicode MS" w:hAnsi="Times New Roman" w:cs="Times New Roman"/>
          <w:b/>
          <w:bCs/>
          <w:sz w:val="24"/>
          <w:szCs w:val="24"/>
          <w:lang w:val="ru-RU"/>
        </w:rPr>
        <w:t xml:space="preserve"> базой выступают планируемые результаты</w:t>
      </w:r>
      <w:r w:rsidRPr="0089733D">
        <w:rPr>
          <w:rStyle w:val="Zag11"/>
          <w:rFonts w:ascii="Times New Roman" w:eastAsia="@Arial Unicode MS" w:hAnsi="Times New Roman" w:cs="Times New Roman"/>
          <w:sz w:val="24"/>
          <w:szCs w:val="24"/>
          <w:lang w:val="ru-RU"/>
        </w:rPr>
        <w:t xml:space="preserve"> освоения обучающимися основной образовательной программы начального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9733D">
        <w:rPr>
          <w:rStyle w:val="Zag11"/>
          <w:rFonts w:ascii="Times New Roman" w:eastAsia="@Arial Unicode MS" w:hAnsi="Times New Roman" w:cs="Times New Roman"/>
          <w:b/>
          <w:bCs/>
          <w:sz w:val="24"/>
          <w:szCs w:val="24"/>
          <w:lang w:val="ru-RU"/>
        </w:rPr>
        <w:t>функциями</w:t>
      </w:r>
      <w:r w:rsidRPr="0089733D">
        <w:rPr>
          <w:rStyle w:val="Zag11"/>
          <w:rFonts w:ascii="Times New Roman" w:eastAsia="@Arial Unicode MS" w:hAnsi="Times New Roman" w:cs="Times New Roman"/>
          <w:sz w:val="24"/>
          <w:szCs w:val="24"/>
          <w:lang w:val="ru-RU"/>
        </w:rPr>
        <w:t xml:space="preserve"> являются </w:t>
      </w:r>
      <w:r w:rsidRPr="0089733D">
        <w:rPr>
          <w:rStyle w:val="Zag11"/>
          <w:rFonts w:ascii="Times New Roman" w:eastAsia="@Arial Unicode MS" w:hAnsi="Times New Roman" w:cs="Times New Roman"/>
          <w:b/>
          <w:bCs/>
          <w:i/>
          <w:iCs/>
          <w:sz w:val="24"/>
          <w:szCs w:val="24"/>
          <w:lang w:val="ru-RU"/>
        </w:rPr>
        <w:t>ориентация образовательного процесса</w:t>
      </w:r>
      <w:r w:rsidRPr="0089733D">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9733D">
        <w:rPr>
          <w:rStyle w:val="Zag11"/>
          <w:rFonts w:ascii="Times New Roman" w:eastAsia="@Arial Unicode MS" w:hAnsi="Times New Roman" w:cs="Times New Roman"/>
          <w:b/>
          <w:bCs/>
          <w:i/>
          <w:iCs/>
          <w:sz w:val="24"/>
          <w:szCs w:val="24"/>
          <w:lang w:val="ru-RU"/>
        </w:rPr>
        <w:t>обратной связи</w:t>
      </w:r>
      <w:r w:rsidRPr="0089733D">
        <w:rPr>
          <w:rStyle w:val="Zag11"/>
          <w:rFonts w:ascii="Times New Roman" w:eastAsia="@Arial Unicode MS" w:hAnsi="Times New Roman" w:cs="Times New Roman"/>
          <w:sz w:val="24"/>
          <w:szCs w:val="24"/>
          <w:lang w:val="ru-RU"/>
        </w:rPr>
        <w:t>, позволяющей осуществлять</w:t>
      </w:r>
      <w:r w:rsidRPr="0089733D">
        <w:rPr>
          <w:rStyle w:val="Zag11"/>
          <w:rFonts w:ascii="Times New Roman" w:eastAsia="@Arial Unicode MS" w:hAnsi="Times New Roman" w:cs="Times New Roman"/>
          <w:b/>
          <w:bCs/>
          <w:i/>
          <w:iCs/>
          <w:sz w:val="24"/>
          <w:szCs w:val="24"/>
          <w:lang w:val="ru-RU"/>
        </w:rPr>
        <w:t xml:space="preserve"> управление образовательным процессом</w:t>
      </w:r>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Основным объектом, содержательной и </w:t>
      </w:r>
      <w:proofErr w:type="spellStart"/>
      <w:r w:rsidRPr="0089733D">
        <w:rPr>
          <w:rStyle w:val="Zag11"/>
          <w:rFonts w:ascii="Times New Roman" w:eastAsia="@Arial Unicode MS" w:hAnsi="Times New Roman" w:cs="Times New Roman"/>
          <w:sz w:val="24"/>
          <w:szCs w:val="24"/>
          <w:lang w:val="ru-RU"/>
        </w:rPr>
        <w:t>критериальной</w:t>
      </w:r>
      <w:proofErr w:type="spellEnd"/>
      <w:r w:rsidRPr="0089733D">
        <w:rPr>
          <w:rStyle w:val="Zag11"/>
          <w:rFonts w:ascii="Times New Roman" w:eastAsia="@Arial Unicode MS" w:hAnsi="Times New Roman" w:cs="Times New Roman"/>
          <w:sz w:val="24"/>
          <w:szCs w:val="24"/>
          <w:lang w:val="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89733D">
        <w:rPr>
          <w:rStyle w:val="Zag11"/>
          <w:rFonts w:ascii="Times New Roman" w:eastAsia="@Arial Unicode MS" w:hAnsi="Times New Roman" w:cs="Times New Roman"/>
          <w:sz w:val="24"/>
          <w:szCs w:val="24"/>
          <w:u w:val="single"/>
          <w:lang w:val="ru-RU"/>
        </w:rPr>
        <w:t>«Выпускник научится»</w:t>
      </w:r>
      <w:r w:rsidRPr="0089733D">
        <w:rPr>
          <w:rStyle w:val="Zag11"/>
          <w:rFonts w:ascii="Times New Roman" w:eastAsia="@Arial Unicode MS" w:hAnsi="Times New Roman" w:cs="Times New Roman"/>
          <w:sz w:val="24"/>
          <w:szCs w:val="24"/>
          <w:lang w:val="ru-RU"/>
        </w:rPr>
        <w:t xml:space="preserve"> для каждой программы, предмета, курса.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89733D">
        <w:rPr>
          <w:rStyle w:val="Zag11"/>
          <w:rFonts w:ascii="Times New Roman" w:eastAsia="@Arial Unicode MS" w:hAnsi="Times New Roman" w:cs="Times New Roman"/>
          <w:sz w:val="24"/>
          <w:szCs w:val="24"/>
          <w:lang w:val="ru-RU"/>
        </w:rPr>
        <w:t>критериальной</w:t>
      </w:r>
      <w:proofErr w:type="spellEnd"/>
      <w:r w:rsidRPr="0089733D">
        <w:rPr>
          <w:rStyle w:val="Zag11"/>
          <w:rFonts w:ascii="Times New Roman" w:eastAsia="@Arial Unicode MS" w:hAnsi="Times New Roman" w:cs="Times New Roman"/>
          <w:sz w:val="24"/>
          <w:szCs w:val="24"/>
          <w:lang w:val="ru-RU"/>
        </w:rPr>
        <w:t xml:space="preserve"> базой выступают планируемые результаты освоения основной образовательной программы, составляющие содержание блоков </w:t>
      </w:r>
      <w:r w:rsidRPr="0089733D">
        <w:rPr>
          <w:rStyle w:val="Zag11"/>
          <w:rFonts w:ascii="Times New Roman" w:eastAsia="@Arial Unicode MS" w:hAnsi="Times New Roman" w:cs="Times New Roman"/>
          <w:sz w:val="24"/>
          <w:szCs w:val="24"/>
          <w:u w:val="single"/>
          <w:lang w:val="ru-RU"/>
        </w:rPr>
        <w:t>«Выпускник научится»</w:t>
      </w:r>
      <w:r w:rsidRPr="0089733D">
        <w:rPr>
          <w:rStyle w:val="Zag11"/>
          <w:rFonts w:ascii="Times New Roman" w:eastAsia="@Arial Unicode MS" w:hAnsi="Times New Roman" w:cs="Times New Roman"/>
          <w:sz w:val="24"/>
          <w:szCs w:val="24"/>
          <w:lang w:val="ru-RU"/>
        </w:rPr>
        <w:t xml:space="preserve"> и </w:t>
      </w:r>
      <w:r w:rsidRPr="0089733D">
        <w:rPr>
          <w:rStyle w:val="Zag11"/>
          <w:rFonts w:ascii="Times New Roman" w:eastAsia="@Arial Unicode MS" w:hAnsi="Times New Roman" w:cs="Times New Roman"/>
          <w:sz w:val="24"/>
          <w:szCs w:val="24"/>
          <w:u w:val="single"/>
          <w:lang w:val="ru-RU"/>
        </w:rPr>
        <w:t>«Выпускник получит возможность научиться»</w:t>
      </w:r>
      <w:r w:rsidRPr="0089733D">
        <w:rPr>
          <w:rStyle w:val="Zag11"/>
          <w:rFonts w:ascii="Times New Roman" w:eastAsia="@Arial Unicode MS" w:hAnsi="Times New Roman" w:cs="Times New Roman"/>
          <w:sz w:val="24"/>
          <w:szCs w:val="24"/>
          <w:lang w:val="ru-RU"/>
        </w:rPr>
        <w:t xml:space="preserve"> для каждой учебной программы.</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89733D">
        <w:rPr>
          <w:rStyle w:val="Zag11"/>
          <w:rFonts w:ascii="Times New Roman" w:eastAsia="@Arial Unicode MS" w:hAnsi="Times New Roman" w:cs="Times New Roman"/>
          <w:sz w:val="24"/>
          <w:szCs w:val="24"/>
          <w:lang w:val="ru-RU"/>
        </w:rPr>
        <w:t>критериальной</w:t>
      </w:r>
      <w:proofErr w:type="spellEnd"/>
      <w:r w:rsidRPr="0089733D">
        <w:rPr>
          <w:rStyle w:val="Zag11"/>
          <w:rFonts w:ascii="Times New Roman" w:eastAsia="@Arial Unicode MS" w:hAnsi="Times New Roman" w:cs="Times New Roman"/>
          <w:sz w:val="24"/>
          <w:szCs w:val="24"/>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w:t>
      </w:r>
      <w:r w:rsidRPr="0089733D">
        <w:rPr>
          <w:rStyle w:val="Zag11"/>
          <w:rFonts w:ascii="Times New Roman" w:eastAsia="@Arial Unicode MS" w:hAnsi="Times New Roman" w:cs="Times New Roman"/>
          <w:sz w:val="24"/>
          <w:szCs w:val="24"/>
          <w:lang w:val="ru-RU"/>
        </w:rPr>
        <w:lastRenderedPageBreak/>
        <w:t xml:space="preserve">образовательной программы начального общего образования предполагает </w:t>
      </w:r>
      <w:r w:rsidRPr="0089733D">
        <w:rPr>
          <w:rStyle w:val="Zag11"/>
          <w:rFonts w:ascii="Times New Roman" w:eastAsia="@Arial Unicode MS" w:hAnsi="Times New Roman" w:cs="Times New Roman"/>
          <w:b/>
          <w:bCs/>
          <w:i/>
          <w:iCs/>
          <w:sz w:val="24"/>
          <w:szCs w:val="24"/>
          <w:lang w:val="ru-RU"/>
        </w:rPr>
        <w:t>комплексный подход к оценке результатов</w:t>
      </w:r>
      <w:r w:rsidRPr="0089733D">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89733D">
        <w:rPr>
          <w:rStyle w:val="Zag11"/>
          <w:rFonts w:ascii="Times New Roman" w:eastAsia="@Arial Unicode MS" w:hAnsi="Times New Roman" w:cs="Times New Roman"/>
          <w:b/>
          <w:bCs/>
          <w:i/>
          <w:iCs/>
          <w:sz w:val="24"/>
          <w:szCs w:val="24"/>
          <w:lang w:val="ru-RU"/>
        </w:rPr>
        <w:t xml:space="preserve"> личностных, </w:t>
      </w:r>
      <w:proofErr w:type="spellStart"/>
      <w:r w:rsidRPr="0089733D">
        <w:rPr>
          <w:rStyle w:val="Zag11"/>
          <w:rFonts w:ascii="Times New Roman" w:eastAsia="@Arial Unicode MS" w:hAnsi="Times New Roman" w:cs="Times New Roman"/>
          <w:b/>
          <w:bCs/>
          <w:i/>
          <w:iCs/>
          <w:sz w:val="24"/>
          <w:szCs w:val="24"/>
          <w:lang w:val="ru-RU"/>
        </w:rPr>
        <w:t>метапредметных</w:t>
      </w:r>
      <w:proofErr w:type="spellEnd"/>
      <w:r w:rsidRPr="0089733D">
        <w:rPr>
          <w:rStyle w:val="Zag11"/>
          <w:rFonts w:ascii="Times New Roman" w:eastAsia="@Arial Unicode MS" w:hAnsi="Times New Roman" w:cs="Times New Roman"/>
          <w:b/>
          <w:bCs/>
          <w:i/>
          <w:iCs/>
          <w:sz w:val="24"/>
          <w:szCs w:val="24"/>
          <w:lang w:val="ru-RU"/>
        </w:rPr>
        <w:t xml:space="preserve"> и предметных</w:t>
      </w:r>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 соответствии с Требованиями Стандарта предоставление и использование </w:t>
      </w:r>
      <w:r w:rsidRPr="0089733D">
        <w:rPr>
          <w:rStyle w:val="Zag11"/>
          <w:rFonts w:ascii="Times New Roman" w:eastAsia="@Arial Unicode MS" w:hAnsi="Times New Roman" w:cs="Times New Roman"/>
          <w:b/>
          <w:bCs/>
          <w:i/>
          <w:iCs/>
          <w:sz w:val="24"/>
          <w:szCs w:val="24"/>
          <w:lang w:val="ru-RU"/>
        </w:rPr>
        <w:t>персонифицированной информации</w:t>
      </w:r>
      <w:r w:rsidRPr="0089733D">
        <w:rPr>
          <w:rStyle w:val="Zag11"/>
          <w:rFonts w:ascii="Times New Roman" w:eastAsia="@Arial Unicode MS" w:hAnsi="Times New Roman"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89733D">
        <w:rPr>
          <w:rStyle w:val="Zag11"/>
          <w:rFonts w:ascii="Times New Roman" w:eastAsia="@Arial Unicode MS" w:hAnsi="Times New Roman" w:cs="Times New Roman"/>
          <w:b/>
          <w:bCs/>
          <w:i/>
          <w:iCs/>
          <w:sz w:val="24"/>
          <w:szCs w:val="24"/>
          <w:lang w:val="ru-RU"/>
        </w:rPr>
        <w:t>неперсонифицированной</w:t>
      </w:r>
      <w:proofErr w:type="spellEnd"/>
      <w:r w:rsidRPr="0089733D">
        <w:rPr>
          <w:rStyle w:val="Zag11"/>
          <w:rFonts w:ascii="Times New Roman" w:eastAsia="@Arial Unicode MS" w:hAnsi="Times New Roman" w:cs="Times New Roman"/>
          <w:b/>
          <w:bCs/>
          <w:i/>
          <w:iCs/>
          <w:sz w:val="24"/>
          <w:szCs w:val="24"/>
          <w:lang w:val="ru-RU"/>
        </w:rPr>
        <w:t xml:space="preserve"> (анонимной)</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b/>
          <w:bCs/>
          <w:i/>
          <w:iCs/>
          <w:sz w:val="24"/>
          <w:szCs w:val="24"/>
          <w:lang w:val="ru-RU"/>
        </w:rPr>
        <w:t>информации</w:t>
      </w:r>
      <w:r w:rsidRPr="0089733D">
        <w:rPr>
          <w:rStyle w:val="Zag11"/>
          <w:rFonts w:ascii="Times New Roman" w:eastAsia="@Arial Unicode MS" w:hAnsi="Times New Roman" w:cs="Times New Roman"/>
          <w:sz w:val="24"/>
          <w:szCs w:val="24"/>
          <w:lang w:val="ru-RU"/>
        </w:rPr>
        <w:t xml:space="preserve"> о достигаемых обучающимися образовательных результатах.</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Интерпретация результатов оценки ведётся на основе </w:t>
      </w:r>
      <w:r w:rsidRPr="0089733D">
        <w:rPr>
          <w:rStyle w:val="Zag11"/>
          <w:rFonts w:ascii="Times New Roman" w:eastAsia="@Arial Unicode MS" w:hAnsi="Times New Roman" w:cs="Times New Roman"/>
          <w:b/>
          <w:bCs/>
          <w:i/>
          <w:iCs/>
          <w:sz w:val="24"/>
          <w:szCs w:val="24"/>
          <w:lang w:val="ru-RU"/>
        </w:rPr>
        <w:t>контекстной информации</w:t>
      </w:r>
      <w:r w:rsidRPr="0089733D">
        <w:rPr>
          <w:rStyle w:val="Zag11"/>
          <w:rFonts w:ascii="Times New Roman" w:eastAsia="@Arial Unicode MS"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Система оценки предусматривает </w:t>
      </w:r>
      <w:r w:rsidRPr="0089733D">
        <w:rPr>
          <w:rStyle w:val="Zag11"/>
          <w:rFonts w:ascii="Times New Roman" w:eastAsia="@Arial Unicode MS" w:hAnsi="Times New Roman" w:cs="Times New Roman"/>
          <w:b/>
          <w:bCs/>
          <w:i/>
          <w:iCs/>
          <w:sz w:val="24"/>
          <w:szCs w:val="24"/>
          <w:lang w:val="ru-RU"/>
        </w:rPr>
        <w:t>уровневый подход</w:t>
      </w:r>
      <w:r w:rsidRPr="0089733D">
        <w:rPr>
          <w:rStyle w:val="Zag11"/>
          <w:rFonts w:ascii="Times New Roman" w:eastAsia="@Arial Unicode MS" w:hAnsi="Times New Roman"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Это не исключает возможности использования традиционной системы отметок по 5</w:t>
      </w:r>
      <w:r w:rsidRPr="0089733D">
        <w:rPr>
          <w:rStyle w:val="Zag11"/>
          <w:rFonts w:ascii="Times New Roman" w:eastAsia="@Arial Unicode MS" w:hAnsi="Times New Roman" w:cs="Times New Roman"/>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p>
    <w:p w:rsidR="009404E1" w:rsidRPr="0089733D" w:rsidRDefault="009404E1" w:rsidP="009404E1">
      <w:pPr>
        <w:pStyle w:val="Zag2"/>
        <w:tabs>
          <w:tab w:val="left" w:leader="dot" w:pos="624"/>
        </w:tabs>
        <w:spacing w:line="240" w:lineRule="auto"/>
        <w:ind w:firstLine="720"/>
        <w:jc w:val="left"/>
        <w:rPr>
          <w:rStyle w:val="Zag11"/>
          <w:rFonts w:eastAsia="@Arial Unicode MS"/>
          <w:lang w:val="ru-RU"/>
        </w:rPr>
      </w:pPr>
      <w:r w:rsidRPr="0089733D">
        <w:rPr>
          <w:rStyle w:val="Zag11"/>
          <w:rFonts w:eastAsia="@Arial Unicode MS"/>
          <w:lang w:val="ru-RU"/>
        </w:rPr>
        <w:t xml:space="preserve">2. Особенности оценки личностных, </w:t>
      </w:r>
      <w:proofErr w:type="spellStart"/>
      <w:r w:rsidRPr="0089733D">
        <w:rPr>
          <w:rStyle w:val="Zag11"/>
          <w:rFonts w:eastAsia="@Arial Unicode MS"/>
          <w:lang w:val="ru-RU"/>
        </w:rPr>
        <w:t>метапредметных</w:t>
      </w:r>
      <w:proofErr w:type="spellEnd"/>
      <w:r w:rsidRPr="0089733D">
        <w:rPr>
          <w:rStyle w:val="Zag11"/>
          <w:rFonts w:eastAsia="@Arial Unicode MS"/>
          <w:lang w:val="ru-RU"/>
        </w:rPr>
        <w:t xml:space="preserve"> и предметных результатов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Основным объектом оценки личностных результатов служит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sz w:val="24"/>
          <w:szCs w:val="24"/>
          <w:lang w:val="ru-RU"/>
        </w:rPr>
        <w:lastRenderedPageBreak/>
        <w:t>универсальных учебных действий, включаемых в следующие три основные блока:</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самоопределение</w:t>
      </w:r>
      <w:r w:rsidRPr="0089733D">
        <w:rPr>
          <w:rStyle w:val="Zag11"/>
          <w:rFonts w:eastAsia="@Arial Unicode MS"/>
          <w:color w:val="000000"/>
        </w:rPr>
        <w:t xml:space="preserve"> — </w:t>
      </w:r>
      <w:proofErr w:type="spellStart"/>
      <w:r w:rsidRPr="0089733D">
        <w:rPr>
          <w:rStyle w:val="Zag11"/>
          <w:rFonts w:eastAsia="@Arial Unicode MS"/>
          <w:color w:val="000000"/>
        </w:rPr>
        <w:t>сформированность</w:t>
      </w:r>
      <w:proofErr w:type="spellEnd"/>
      <w:r w:rsidRPr="0089733D">
        <w:rPr>
          <w:rStyle w:val="Zag11"/>
          <w:rFonts w:eastAsia="@Arial Unicode MS"/>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i/>
          <w:iCs/>
          <w:color w:val="000000"/>
        </w:rPr>
        <w:t>смыслоообразование</w:t>
      </w:r>
      <w:proofErr w:type="spellEnd"/>
      <w:r w:rsidRPr="0089733D">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89733D">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w:t>
      </w:r>
      <w:r w:rsidRPr="0089733D">
        <w:rPr>
          <w:rStyle w:val="Zag11"/>
          <w:rFonts w:ascii="Times New Roman" w:eastAsia="@Arial Unicode MS" w:hAnsi="Times New Roman" w:cs="Times New Roman"/>
          <w:i/>
          <w:iCs/>
          <w:sz w:val="24"/>
          <w:szCs w:val="24"/>
          <w:lang w:val="ru-RU"/>
        </w:rPr>
        <w:t>морально</w:t>
      </w:r>
      <w:r w:rsidRPr="0089733D">
        <w:rPr>
          <w:rStyle w:val="Zag11"/>
          <w:rFonts w:ascii="Times New Roman" w:eastAsia="@Arial Unicode MS" w:hAnsi="Times New Roman" w:cs="Times New Roman"/>
          <w:i/>
          <w:iCs/>
          <w:sz w:val="24"/>
          <w:szCs w:val="24"/>
          <w:lang w:val="ru-RU"/>
        </w:rPr>
        <w:noBreakHyphen/>
        <w:t>этическая ориентация</w:t>
      </w:r>
      <w:r w:rsidRPr="0089733D">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9733D">
        <w:rPr>
          <w:rStyle w:val="Zag11"/>
          <w:rFonts w:ascii="Times New Roman" w:eastAsia="@Arial Unicode MS" w:hAnsi="Times New Roman" w:cs="Times New Roman"/>
          <w:sz w:val="24"/>
          <w:szCs w:val="24"/>
          <w:lang w:val="ru-RU"/>
        </w:rPr>
        <w:t>децентрации</w:t>
      </w:r>
      <w:proofErr w:type="spellEnd"/>
      <w:r w:rsidRPr="0089733D">
        <w:rPr>
          <w:rStyle w:val="Zag11"/>
          <w:rFonts w:ascii="Times New Roman" w:eastAsia="@Arial Unicode MS" w:hAnsi="Times New Roman" w:cs="Times New Roman"/>
          <w:sz w:val="24"/>
          <w:szCs w:val="24"/>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внутренней позиции обучающегося, которая находит отражение в эмоционально</w:t>
      </w:r>
      <w:r w:rsidRPr="0089733D">
        <w:rPr>
          <w:rStyle w:val="Zag11"/>
          <w:rFonts w:eastAsia="@Arial Unicode MS"/>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spellStart"/>
      <w:r w:rsidRPr="0089733D">
        <w:rPr>
          <w:rStyle w:val="Zag11"/>
          <w:rFonts w:eastAsia="@Arial Unicode MS"/>
          <w:color w:val="000000"/>
        </w:rPr>
        <w:t>осо</w:t>
      </w:r>
      <w:proofErr w:type="spellEnd"/>
      <w:r w:rsidRPr="0089733D">
        <w:rPr>
          <w:rStyle w:val="Zag11"/>
          <w:rFonts w:eastAsia="@Arial Unicode MS"/>
          <w:color w:val="000000"/>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·знания моральных норм и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морально-этических суждений, способности к решению моральных проблем на основе </w:t>
      </w:r>
      <w:proofErr w:type="spellStart"/>
      <w:r w:rsidRPr="0089733D">
        <w:rPr>
          <w:rStyle w:val="Zag11"/>
          <w:rFonts w:ascii="Times New Roman" w:eastAsia="@Arial Unicode MS" w:hAnsi="Times New Roman" w:cs="Times New Roman"/>
          <w:sz w:val="24"/>
          <w:szCs w:val="24"/>
          <w:lang w:val="ru-RU"/>
        </w:rPr>
        <w:t>децентрации</w:t>
      </w:r>
      <w:proofErr w:type="spellEnd"/>
      <w:r w:rsidRPr="0089733D">
        <w:rPr>
          <w:rStyle w:val="Zag11"/>
          <w:rFonts w:ascii="Times New Roman" w:eastAsia="@Arial Unicode MS" w:hAnsi="Times New Roman" w:cs="Times New Roman"/>
          <w:sz w:val="24"/>
          <w:szCs w:val="24"/>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89733D">
        <w:rPr>
          <w:rStyle w:val="Zag11"/>
          <w:rFonts w:ascii="Times New Roman" w:eastAsia="@Arial Unicode MS" w:hAnsi="Times New Roman" w:cs="Times New Roman"/>
          <w:b/>
          <w:bCs/>
          <w:i/>
          <w:iCs/>
          <w:sz w:val="24"/>
          <w:szCs w:val="24"/>
          <w:lang w:val="ru-RU"/>
        </w:rPr>
        <w:t xml:space="preserve">личностные результаты выпускников на ступени начального общего образования </w:t>
      </w:r>
      <w:r w:rsidRPr="0089733D">
        <w:rPr>
          <w:rStyle w:val="Zag11"/>
          <w:rFonts w:ascii="Times New Roman" w:eastAsia="@Arial Unicode MS" w:hAnsi="Times New Roman" w:cs="Times New Roman"/>
          <w:sz w:val="24"/>
          <w:szCs w:val="24"/>
          <w:lang w:val="ru-RU"/>
        </w:rPr>
        <w:t xml:space="preserve">в полном соответствии с требованиями Стандарта </w:t>
      </w:r>
      <w:r w:rsidRPr="0089733D">
        <w:rPr>
          <w:rStyle w:val="Zag11"/>
          <w:rFonts w:ascii="Times New Roman" w:eastAsia="@Arial Unicode MS" w:hAnsi="Times New Roman" w:cs="Times New Roman"/>
          <w:b/>
          <w:bCs/>
          <w:i/>
          <w:iCs/>
          <w:sz w:val="24"/>
          <w:szCs w:val="24"/>
          <w:lang w:val="ru-RU"/>
        </w:rPr>
        <w:t>не подлежат итоговой оценке</w:t>
      </w:r>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89733D">
        <w:rPr>
          <w:rStyle w:val="Zag11"/>
          <w:rFonts w:ascii="Times New Roman" w:eastAsia="@Arial Unicode MS" w:hAnsi="Times New Roman" w:cs="Times New Roman"/>
          <w:sz w:val="24"/>
          <w:szCs w:val="24"/>
          <w:lang w:val="ru-RU"/>
        </w:rPr>
        <w:t>неперсонифицированных</w:t>
      </w:r>
      <w:proofErr w:type="spellEnd"/>
      <w:r w:rsidRPr="0089733D">
        <w:rPr>
          <w:rStyle w:val="Zag11"/>
          <w:rFonts w:ascii="Times New Roman" w:eastAsia="@Arial Unicode MS" w:hAnsi="Times New Roman" w:cs="Times New Roman"/>
          <w:sz w:val="24"/>
          <w:szCs w:val="24"/>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w:t>
      </w:r>
      <w:r w:rsidRPr="0089733D">
        <w:rPr>
          <w:rStyle w:val="Zag11"/>
          <w:rFonts w:ascii="Times New Roman" w:eastAsia="@Arial Unicode MS" w:hAnsi="Times New Roman" w:cs="Times New Roman"/>
          <w:sz w:val="24"/>
          <w:szCs w:val="24"/>
          <w:lang w:val="ru-RU"/>
        </w:rPr>
        <w:lastRenderedPageBreak/>
        <w:t xml:space="preserve">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89733D">
        <w:rPr>
          <w:rStyle w:val="Zag11"/>
          <w:rFonts w:ascii="Times New Roman" w:eastAsia="@Arial Unicode MS" w:hAnsi="Times New Roman" w:cs="Times New Roman"/>
          <w:sz w:val="24"/>
          <w:szCs w:val="24"/>
          <w:lang w:val="ru-RU"/>
        </w:rPr>
        <w:t>воспитательно</w:t>
      </w:r>
      <w:proofErr w:type="spellEnd"/>
      <w:r w:rsidRPr="0089733D">
        <w:rPr>
          <w:rStyle w:val="Zag11"/>
          <w:rFonts w:ascii="Times New Roman" w:eastAsia="@Arial Unicode MS" w:hAnsi="Times New Roman" w:cs="Times New Roman"/>
          <w:sz w:val="24"/>
          <w:szCs w:val="24"/>
          <w:lang w:val="ru-RU"/>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 ходе текущей оценки возможна ограниченная оценка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89733D">
        <w:rPr>
          <w:rStyle w:val="Zag11"/>
          <w:rFonts w:ascii="Times New Roman" w:eastAsia="@Arial Unicode MS" w:hAnsi="Times New Roman" w:cs="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89733D">
        <w:rPr>
          <w:rStyle w:val="Zag11"/>
          <w:rFonts w:ascii="Times New Roman" w:eastAsia="@Arial Unicode MS" w:hAnsi="Times New Roman"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·характеристику достижений и положительных качеств обучающегося;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sz w:val="24"/>
          <w:szCs w:val="24"/>
          <w:lang w:val="ru-RU"/>
        </w:rPr>
      </w:pPr>
      <w:r w:rsidRPr="0089733D">
        <w:rPr>
          <w:rStyle w:val="Zag11"/>
          <w:rFonts w:ascii="Times New Roman" w:eastAsia="@Arial Unicode MS"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sz w:val="24"/>
          <w:szCs w:val="24"/>
          <w:lang w:val="ru-RU"/>
        </w:rPr>
        <w:t xml:space="preserve">Оценка </w:t>
      </w:r>
      <w:proofErr w:type="spellStart"/>
      <w:r w:rsidRPr="0089733D">
        <w:rPr>
          <w:rStyle w:val="Zag11"/>
          <w:rFonts w:ascii="Times New Roman" w:eastAsia="@Arial Unicode MS" w:hAnsi="Times New Roman" w:cs="Times New Roman"/>
          <w:b/>
          <w:bCs/>
          <w:sz w:val="24"/>
          <w:szCs w:val="24"/>
          <w:lang w:val="ru-RU"/>
        </w:rPr>
        <w:t>метапредметных</w:t>
      </w:r>
      <w:proofErr w:type="spellEnd"/>
      <w:r w:rsidRPr="0089733D">
        <w:rPr>
          <w:rStyle w:val="Zag11"/>
          <w:rFonts w:ascii="Times New Roman" w:eastAsia="@Arial Unicode MS" w:hAnsi="Times New Roman" w:cs="Times New Roman"/>
          <w:b/>
          <w:bCs/>
          <w:sz w:val="24"/>
          <w:szCs w:val="24"/>
          <w:lang w:val="ru-RU"/>
        </w:rPr>
        <w:t xml:space="preserve"> результатов</w:t>
      </w:r>
      <w:r w:rsidRPr="0089733D">
        <w:rPr>
          <w:rStyle w:val="Zag11"/>
          <w:rFonts w:ascii="Times New Roman" w:eastAsia="@Arial Unicode MS" w:hAnsi="Times New Roman"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Достижение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обеспечивается за счёт основных компонентов образовательного процесса — учебных предметов.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Основным объектом оценки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служит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Основное содержание оценки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на ступени начального общего образования строится вокруг умения учиться, </w:t>
      </w:r>
      <w:proofErr w:type="spellStart"/>
      <w:r w:rsidRPr="0089733D">
        <w:rPr>
          <w:rStyle w:val="Zag11"/>
          <w:rFonts w:ascii="Times New Roman" w:eastAsia="@Arial Unicode MS" w:hAnsi="Times New Roman" w:cs="Times New Roman"/>
          <w:sz w:val="24"/>
          <w:szCs w:val="24"/>
          <w:lang w:val="ru-RU"/>
        </w:rPr>
        <w:t>т.·е</w:t>
      </w:r>
      <w:proofErr w:type="spellEnd"/>
      <w:r w:rsidRPr="0089733D">
        <w:rPr>
          <w:rStyle w:val="Zag11"/>
          <w:rFonts w:ascii="Times New Roman" w:eastAsia="@Arial Unicode MS" w:hAnsi="Times New Roman" w:cs="Times New Roman"/>
          <w:sz w:val="24"/>
          <w:szCs w:val="24"/>
          <w:lang w:val="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Особенности оценки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89733D">
        <w:rPr>
          <w:rStyle w:val="Zag11"/>
          <w:rFonts w:ascii="Times New Roman" w:eastAsia="@Arial Unicode MS" w:hAnsi="Times New Roman" w:cs="Times New Roman"/>
          <w:sz w:val="24"/>
          <w:szCs w:val="24"/>
          <w:lang w:val="ru-RU"/>
        </w:rPr>
        <w:t>метапредметные</w:t>
      </w:r>
      <w:proofErr w:type="spellEnd"/>
      <w:r w:rsidRPr="0089733D">
        <w:rPr>
          <w:rStyle w:val="Zag11"/>
          <w:rFonts w:ascii="Times New Roman" w:eastAsia="@Arial Unicode MS" w:hAnsi="Times New Roman" w:cs="Times New Roman"/>
          <w:sz w:val="24"/>
          <w:szCs w:val="24"/>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универсальных учебных действий, представляющих содержание и объект оценки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может быть качественно оценён и измерен в следующих основных формах.</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Во-первых, достижение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конкретного вида универсальных учебных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Во-вторых, достижение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коммуникативных учебных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Наконец, достижение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может проявиться в успешности выполнения комплексных заданий на </w:t>
      </w:r>
      <w:proofErr w:type="spellStart"/>
      <w:r w:rsidRPr="0089733D">
        <w:rPr>
          <w:rStyle w:val="Zag11"/>
          <w:rFonts w:ascii="Times New Roman" w:eastAsia="@Arial Unicode MS" w:hAnsi="Times New Roman" w:cs="Times New Roman"/>
          <w:sz w:val="24"/>
          <w:szCs w:val="24"/>
          <w:lang w:val="ru-RU"/>
        </w:rPr>
        <w:t>межпредметной</w:t>
      </w:r>
      <w:proofErr w:type="spellEnd"/>
      <w:r w:rsidRPr="0089733D">
        <w:rPr>
          <w:rStyle w:val="Zag11"/>
          <w:rFonts w:ascii="Times New Roman" w:eastAsia="@Arial Unicode MS" w:hAnsi="Times New Roman" w:cs="Times New Roman"/>
          <w:sz w:val="24"/>
          <w:szCs w:val="24"/>
          <w:lang w:val="ru-RU"/>
        </w:rPr>
        <w:t xml:space="preserve"> основе. В частности, широкие возможности для оценки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Таким образом, </w:t>
      </w:r>
      <w:r w:rsidRPr="0089733D">
        <w:rPr>
          <w:rStyle w:val="Zag11"/>
          <w:rFonts w:ascii="Times New Roman" w:eastAsia="@Arial Unicode MS" w:hAnsi="Times New Roman" w:cs="Times New Roman"/>
          <w:b/>
          <w:bCs/>
          <w:i/>
          <w:iCs/>
          <w:sz w:val="24"/>
          <w:szCs w:val="24"/>
          <w:lang w:val="ru-RU"/>
        </w:rPr>
        <w:t xml:space="preserve">оценка </w:t>
      </w:r>
      <w:proofErr w:type="spellStart"/>
      <w:r w:rsidRPr="0089733D">
        <w:rPr>
          <w:rStyle w:val="Zag11"/>
          <w:rFonts w:ascii="Times New Roman" w:eastAsia="@Arial Unicode MS" w:hAnsi="Times New Roman" w:cs="Times New Roman"/>
          <w:b/>
          <w:bCs/>
          <w:i/>
          <w:iCs/>
          <w:sz w:val="24"/>
          <w:szCs w:val="24"/>
          <w:lang w:val="ru-RU"/>
        </w:rPr>
        <w:t>метапредметных</w:t>
      </w:r>
      <w:proofErr w:type="spellEnd"/>
      <w:r w:rsidRPr="0089733D">
        <w:rPr>
          <w:rStyle w:val="Zag11"/>
          <w:rFonts w:ascii="Times New Roman" w:eastAsia="@Arial Unicode MS" w:hAnsi="Times New Roman" w:cs="Times New Roman"/>
          <w:b/>
          <w:bCs/>
          <w:i/>
          <w:iCs/>
          <w:sz w:val="24"/>
          <w:szCs w:val="24"/>
          <w:lang w:val="ru-RU"/>
        </w:rPr>
        <w:t xml:space="preserve"> результатов может проводиться в ходе различных процедур</w:t>
      </w:r>
      <w:r w:rsidRPr="0089733D">
        <w:rPr>
          <w:rStyle w:val="Zag11"/>
          <w:rFonts w:ascii="Times New Roman" w:eastAsia="@Arial Unicode MS" w:hAnsi="Times New Roman" w:cs="Times New Roman"/>
          <w:sz w:val="24"/>
          <w:szCs w:val="24"/>
          <w:lang w:val="ru-RU"/>
        </w:rPr>
        <w:t xml:space="preserve">. Например, в итоговые проверочные работы по предметам или в комплексные работы на </w:t>
      </w:r>
      <w:proofErr w:type="spellStart"/>
      <w:r w:rsidRPr="0089733D">
        <w:rPr>
          <w:rStyle w:val="Zag11"/>
          <w:rFonts w:ascii="Times New Roman" w:eastAsia="@Arial Unicode MS" w:hAnsi="Times New Roman" w:cs="Times New Roman"/>
          <w:sz w:val="24"/>
          <w:szCs w:val="24"/>
          <w:lang w:val="ru-RU"/>
        </w:rPr>
        <w:t>межпредметной</w:t>
      </w:r>
      <w:proofErr w:type="spellEnd"/>
      <w:r w:rsidRPr="0089733D">
        <w:rPr>
          <w:rStyle w:val="Zag11"/>
          <w:rFonts w:ascii="Times New Roman" w:eastAsia="@Arial Unicode MS" w:hAnsi="Times New Roman" w:cs="Times New Roman"/>
          <w:sz w:val="24"/>
          <w:szCs w:val="24"/>
          <w:lang w:val="ru-RU"/>
        </w:rPr>
        <w:t xml:space="preserve"> основе целесообразно выносить оценку (прямую или опосредованную)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ряда коммуникативных и регулятивных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w:t>
      </w:r>
      <w:r w:rsidRPr="0089733D">
        <w:rPr>
          <w:rStyle w:val="Zag11"/>
          <w:rFonts w:ascii="Times New Roman" w:eastAsia="@Arial Unicode MS" w:hAnsi="Times New Roman" w:cs="Times New Roman"/>
          <w:sz w:val="24"/>
          <w:szCs w:val="24"/>
          <w:lang w:val="ru-RU"/>
        </w:rPr>
        <w:lastRenderedPageBreak/>
        <w:t xml:space="preserve">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sz w:val="24"/>
          <w:szCs w:val="24"/>
          <w:lang w:val="ru-RU"/>
        </w:rPr>
      </w:pPr>
      <w:r w:rsidRPr="0089733D">
        <w:rPr>
          <w:rStyle w:val="Zag11"/>
          <w:rFonts w:ascii="Times New Roman" w:eastAsia="@Arial Unicode MS" w:hAnsi="Times New Roman" w:cs="Times New Roman"/>
          <w:sz w:val="24"/>
          <w:szCs w:val="24"/>
          <w:lang w:val="ru-RU"/>
        </w:rPr>
        <w:t xml:space="preserve">Оценка уровня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89733D">
        <w:rPr>
          <w:rStyle w:val="Zag11"/>
          <w:rFonts w:ascii="Times New Roman" w:eastAsia="@Arial Unicode MS" w:hAnsi="Times New Roman" w:cs="Times New Roman"/>
          <w:sz w:val="24"/>
          <w:szCs w:val="24"/>
          <w:lang w:val="ru-RU"/>
        </w:rPr>
        <w:t>включённости</w:t>
      </w:r>
      <w:proofErr w:type="spellEnd"/>
      <w:r w:rsidRPr="0089733D">
        <w:rPr>
          <w:rStyle w:val="Zag11"/>
          <w:rFonts w:ascii="Times New Roman" w:eastAsia="@Arial Unicode MS" w:hAnsi="Times New Roman" w:cs="Times New Roman"/>
          <w:sz w:val="24"/>
          <w:szCs w:val="24"/>
          <w:lang w:val="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89733D">
        <w:rPr>
          <w:rStyle w:val="Zag11"/>
          <w:rFonts w:ascii="Times New Roman" w:eastAsia="@Arial Unicode MS" w:hAnsi="Times New Roman" w:cs="Times New Roman"/>
          <w:sz w:val="24"/>
          <w:szCs w:val="24"/>
          <w:lang w:val="ru-RU"/>
        </w:rPr>
        <w:t>неперсонифицированных</w:t>
      </w:r>
      <w:proofErr w:type="spellEnd"/>
      <w:r w:rsidRPr="0089733D">
        <w:rPr>
          <w:rStyle w:val="Zag11"/>
          <w:rFonts w:ascii="Times New Roman" w:eastAsia="@Arial Unicode MS" w:hAnsi="Times New Roman" w:cs="Times New Roman"/>
          <w:sz w:val="24"/>
          <w:szCs w:val="24"/>
          <w:lang w:val="ru-RU"/>
        </w:rPr>
        <w:t xml:space="preserve"> процедур.</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sz w:val="24"/>
          <w:szCs w:val="24"/>
          <w:lang w:val="ru-RU"/>
        </w:rPr>
        <w:t>Оценка предметных результатов</w:t>
      </w:r>
      <w:r w:rsidRPr="0089733D">
        <w:rPr>
          <w:rStyle w:val="Zag11"/>
          <w:rFonts w:ascii="Times New Roman" w:eastAsia="@Arial Unicode MS" w:hAnsi="Times New Roman"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89733D">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89733D">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89733D">
        <w:rPr>
          <w:rStyle w:val="Zag11"/>
          <w:rFonts w:ascii="Times New Roman" w:eastAsia="@Arial Unicode MS" w:hAnsi="Times New Roman" w:cs="Times New Roman"/>
          <w:i/>
          <w:iCs/>
          <w:sz w:val="24"/>
          <w:szCs w:val="24"/>
          <w:lang w:val="ru-RU"/>
        </w:rPr>
        <w:t>систему предметных знаний</w:t>
      </w:r>
      <w:r w:rsidRPr="0089733D">
        <w:rPr>
          <w:rStyle w:val="Zag11"/>
          <w:rFonts w:ascii="Times New Roman" w:eastAsia="@Arial Unicode MS" w:hAnsi="Times New Roman" w:cs="Times New Roman"/>
          <w:sz w:val="24"/>
          <w:szCs w:val="24"/>
          <w:lang w:val="ru-RU"/>
        </w:rPr>
        <w:t xml:space="preserve">), и, во-вторых, </w:t>
      </w:r>
      <w:r w:rsidRPr="0089733D">
        <w:rPr>
          <w:rStyle w:val="Zag11"/>
          <w:rFonts w:ascii="Times New Roman" w:eastAsia="@Arial Unicode MS" w:hAnsi="Times New Roman" w:cs="Times New Roman"/>
          <w:i/>
          <w:iCs/>
          <w:sz w:val="24"/>
          <w:szCs w:val="24"/>
          <w:lang w:val="ru-RU"/>
        </w:rPr>
        <w:t>систему формируемых действий с</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i/>
          <w:iCs/>
          <w:sz w:val="24"/>
          <w:szCs w:val="24"/>
          <w:lang w:val="ru-RU"/>
        </w:rPr>
        <w:t>учебным материалом</w:t>
      </w:r>
      <w:r w:rsidRPr="0089733D">
        <w:rPr>
          <w:rStyle w:val="Zag11"/>
          <w:rFonts w:ascii="Times New Roman" w:eastAsia="@Arial Unicode MS" w:hAnsi="Times New Roman" w:cs="Times New Roman"/>
          <w:sz w:val="24"/>
          <w:szCs w:val="24"/>
          <w:lang w:val="ru-RU"/>
        </w:rPr>
        <w:t xml:space="preserve"> (далее — </w:t>
      </w:r>
      <w:r w:rsidRPr="0089733D">
        <w:rPr>
          <w:rStyle w:val="Zag11"/>
          <w:rFonts w:ascii="Times New Roman" w:eastAsia="@Arial Unicode MS" w:hAnsi="Times New Roman" w:cs="Times New Roman"/>
          <w:i/>
          <w:iCs/>
          <w:sz w:val="24"/>
          <w:szCs w:val="24"/>
          <w:lang w:val="ru-RU"/>
        </w:rPr>
        <w:t>систему предметных действий</w:t>
      </w:r>
      <w:r w:rsidRPr="0089733D">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i/>
          <w:iCs/>
          <w:sz w:val="24"/>
          <w:szCs w:val="24"/>
          <w:lang w:val="ru-RU"/>
        </w:rPr>
        <w:t>Система предметных знаний</w:t>
      </w:r>
      <w:r w:rsidRPr="0089733D">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89733D">
        <w:rPr>
          <w:rStyle w:val="Zag11"/>
          <w:rFonts w:ascii="Times New Roman" w:eastAsia="@Arial Unicode MS" w:hAnsi="Times New Roman" w:cs="Times New Roman"/>
          <w:i/>
          <w:iCs/>
          <w:sz w:val="24"/>
          <w:szCs w:val="24"/>
          <w:lang w:val="ru-RU"/>
        </w:rPr>
        <w:t>опорные знания</w:t>
      </w:r>
      <w:r w:rsidRPr="0089733D">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89733D">
        <w:rPr>
          <w:rStyle w:val="Zag11"/>
          <w:rFonts w:ascii="Times New Roman" w:eastAsia="@Arial Unicode MS" w:hAnsi="Times New Roman" w:cs="Times New Roman"/>
          <w:i/>
          <w:iCs/>
          <w:sz w:val="24"/>
          <w:szCs w:val="24"/>
          <w:lang w:val="ru-RU"/>
        </w:rPr>
        <w:t>опорной системы знаний по русскому языку, родному языку и математике</w:t>
      </w:r>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w:t>
      </w:r>
      <w:r w:rsidRPr="0089733D">
        <w:rPr>
          <w:rStyle w:val="Zag11"/>
          <w:rFonts w:ascii="Times New Roman" w:eastAsia="@Arial Unicode MS" w:hAnsi="Times New Roman" w:cs="Times New Roman"/>
          <w:sz w:val="24"/>
          <w:szCs w:val="24"/>
          <w:lang w:val="ru-RU"/>
        </w:rPr>
        <w:lastRenderedPageBreak/>
        <w:t>содержанием.</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i/>
          <w:iCs/>
          <w:sz w:val="24"/>
          <w:szCs w:val="24"/>
          <w:lang w:val="ru-RU"/>
        </w:rPr>
        <w:t>Действия с предметным содержанием (или предметные действия)</w:t>
      </w:r>
      <w:r w:rsidRPr="0089733D">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89733D">
        <w:rPr>
          <w:rStyle w:val="Zag11"/>
          <w:rFonts w:ascii="Times New Roman" w:eastAsia="@Arial Unicode MS" w:hAnsi="Times New Roman" w:cs="Times New Roman"/>
          <w:i/>
          <w:iCs/>
          <w:sz w:val="24"/>
          <w:szCs w:val="24"/>
          <w:lang w:val="ru-RU"/>
        </w:rPr>
        <w:t>осознанному и произвольному их выполнению</w:t>
      </w:r>
      <w:r w:rsidRPr="0089733D">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Поэтому </w:t>
      </w:r>
      <w:r w:rsidRPr="0089733D">
        <w:rPr>
          <w:rStyle w:val="Zag11"/>
          <w:rFonts w:ascii="Times New Roman" w:eastAsia="@Arial Unicode MS" w:hAnsi="Times New Roman" w:cs="Times New Roman"/>
          <w:b/>
          <w:bCs/>
          <w:sz w:val="24"/>
          <w:szCs w:val="24"/>
          <w:lang w:val="ru-RU"/>
        </w:rPr>
        <w:t>объектом оценки предметных результатов</w:t>
      </w:r>
      <w:r w:rsidRPr="0089733D">
        <w:rPr>
          <w:rStyle w:val="Zag11"/>
          <w:rFonts w:ascii="Times New Roman" w:eastAsia="@Arial Unicode MS" w:hAnsi="Times New Roman" w:cs="Times New Roman"/>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действий.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p>
    <w:p w:rsidR="009404E1" w:rsidRPr="0089733D" w:rsidRDefault="009404E1" w:rsidP="009404E1">
      <w:pPr>
        <w:pStyle w:val="Zag2"/>
        <w:tabs>
          <w:tab w:val="left" w:leader="dot" w:pos="624"/>
        </w:tabs>
        <w:spacing w:line="240" w:lineRule="auto"/>
        <w:ind w:firstLine="720"/>
        <w:rPr>
          <w:rStyle w:val="Zag11"/>
          <w:rFonts w:eastAsia="@Arial Unicode MS"/>
          <w:lang w:val="ru-RU"/>
        </w:rPr>
      </w:pPr>
      <w:r w:rsidRPr="0089733D">
        <w:rPr>
          <w:rStyle w:val="Zag11"/>
          <w:rFonts w:eastAsia="@Arial Unicode MS"/>
          <w:lang w:val="ru-RU"/>
        </w:rPr>
        <w:t>3. Портфель достижений как инструмент оценки динамики индивидуальных образовательных достижений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Оценка динамики образовательных достижений, как правило, имеет две </w:t>
      </w:r>
      <w:r w:rsidRPr="0089733D">
        <w:rPr>
          <w:rStyle w:val="Zag11"/>
          <w:rFonts w:ascii="Times New Roman" w:eastAsia="@Arial Unicode MS" w:hAnsi="Times New Roman" w:cs="Times New Roman"/>
          <w:sz w:val="24"/>
          <w:szCs w:val="24"/>
          <w:lang w:val="ru-RU"/>
        </w:rPr>
        <w:lastRenderedPageBreak/>
        <w:t>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sz w:val="24"/>
          <w:szCs w:val="24"/>
          <w:lang w:val="ru-RU"/>
        </w:rPr>
        <w:t>Портфель достижений</w:t>
      </w:r>
      <w:r w:rsidRPr="0089733D">
        <w:rPr>
          <w:rStyle w:val="Zag11"/>
          <w:rFonts w:ascii="Times New Roman" w:eastAsia="@Arial Unicode MS" w:hAnsi="Times New Roman" w:cs="Times New Roman"/>
          <w:sz w:val="24"/>
          <w:szCs w:val="24"/>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·поддерживать высокую учебную мотивацию обучающихся;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·поощрять их активность и самостоятельность, расширять возможности обучения и самообучения;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 xml:space="preserve">·развивать навыки рефлексивной и оценочной (в том числе </w:t>
      </w:r>
      <w:proofErr w:type="spellStart"/>
      <w:r w:rsidRPr="0089733D">
        <w:rPr>
          <w:rStyle w:val="Zag11"/>
          <w:rFonts w:eastAsia="@Arial Unicode MS"/>
          <w:color w:val="000000"/>
        </w:rPr>
        <w:t>самооценочной</w:t>
      </w:r>
      <w:proofErr w:type="spellEnd"/>
      <w:r w:rsidRPr="0089733D">
        <w:rPr>
          <w:rStyle w:val="Zag11"/>
          <w:rFonts w:eastAsia="@Arial Unicode MS"/>
          <w:color w:val="000000"/>
        </w:rPr>
        <w:t>) деятельности обучающихся;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i/>
          <w:iCs/>
          <w:sz w:val="24"/>
          <w:szCs w:val="24"/>
          <w:lang w:val="ru-RU"/>
        </w:rPr>
        <w:t>Портфель достижений</w:t>
      </w:r>
      <w:r w:rsidRPr="0089733D">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i/>
          <w:iCs/>
          <w:sz w:val="24"/>
          <w:szCs w:val="24"/>
          <w:lang w:val="ru-RU"/>
        </w:rPr>
        <w:t>Выборки детских работ — формальных и творческих</w:t>
      </w:r>
      <w:r w:rsidRPr="0089733D">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sz w:val="24"/>
          <w:szCs w:val="24"/>
          <w:lang w:val="ru-RU"/>
        </w:rPr>
        <w:t xml:space="preserve"> Обязательной составляющей портфеля</w:t>
      </w:r>
      <w:r w:rsidRPr="0089733D">
        <w:rPr>
          <w:rStyle w:val="Zag11"/>
          <w:rFonts w:ascii="Times New Roman" w:eastAsia="@Arial Unicode MS" w:hAnsi="Times New Roman" w:cs="Times New Roman"/>
          <w:sz w:val="24"/>
          <w:szCs w:val="24"/>
          <w:lang w:val="ru-RU"/>
        </w:rPr>
        <w:t xml:space="preserve"> достижений являются материалы </w:t>
      </w:r>
      <w:r w:rsidRPr="0089733D">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i/>
          <w:iCs/>
          <w:sz w:val="24"/>
          <w:szCs w:val="24"/>
          <w:lang w:val="ru-RU"/>
        </w:rPr>
        <w:t>работ</w:t>
      </w:r>
      <w:r w:rsidRPr="0089733D">
        <w:rPr>
          <w:rStyle w:val="Zag11"/>
          <w:rFonts w:ascii="Times New Roman" w:eastAsia="@Arial Unicode MS" w:hAnsi="Times New Roman" w:cs="Times New Roman"/>
          <w:sz w:val="24"/>
          <w:szCs w:val="24"/>
          <w:lang w:val="ru-RU"/>
        </w:rPr>
        <w:t xml:space="preserve"> по отдельным предметам.</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по русскому, родному языку и литературному чтению, литературному чтению на родном языке, иностранному языку</w:t>
      </w:r>
      <w:r w:rsidRPr="0089733D">
        <w:rPr>
          <w:rStyle w:val="Zag11"/>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по математике</w:t>
      </w:r>
      <w:r w:rsidRPr="0089733D">
        <w:rPr>
          <w:rStyle w:val="Zag11"/>
          <w:rFonts w:eastAsia="@Arial Unicode MS"/>
          <w:color w:val="000000"/>
        </w:rPr>
        <w:t xml:space="preserve"> — математические диктанты, оформленные результаты мини</w:t>
      </w:r>
      <w:r w:rsidRPr="0089733D">
        <w:rPr>
          <w:rStyle w:val="Zag11"/>
          <w:rFonts w:eastAsia="@Arial Unicode MS"/>
          <w:color w:val="000000"/>
        </w:rPr>
        <w:noBreakHyphen/>
        <w:t xml:space="preserve">исследований, записи решения учебно-познавательных и учебно-практических </w:t>
      </w:r>
      <w:r w:rsidRPr="0089733D">
        <w:rPr>
          <w:rStyle w:val="Zag11"/>
          <w:rFonts w:eastAsia="@Arial Unicode MS"/>
          <w:color w:val="000000"/>
        </w:rPr>
        <w:lastRenderedPageBreak/>
        <w:t>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по окружающему миру</w:t>
      </w:r>
      <w:r w:rsidRPr="0089733D">
        <w:rPr>
          <w:rStyle w:val="Zag11"/>
          <w:rFonts w:eastAsia="@Arial Unicode MS"/>
          <w:color w:val="00000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89733D">
        <w:rPr>
          <w:rStyle w:val="Zag11"/>
          <w:rFonts w:eastAsia="@Arial Unicode MS"/>
          <w:color w:val="000000"/>
        </w:rPr>
        <w:t>и·т.п</w:t>
      </w:r>
      <w:proofErr w:type="spellEnd"/>
      <w:r w:rsidRPr="0089733D">
        <w:rPr>
          <w:rStyle w:val="Zag11"/>
          <w:rFonts w:eastAsia="@Arial Unicode MS"/>
          <w:color w:val="000000"/>
        </w:rPr>
        <w:t>.;</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по предметам эстетического цикла</w:t>
      </w:r>
      <w:r w:rsidRPr="0089733D">
        <w:rPr>
          <w:rStyle w:val="Zag11"/>
          <w:rFonts w:eastAsia="@Arial Unicode MS"/>
          <w:color w:val="000000"/>
        </w:rPr>
        <w:t xml:space="preserve"> — аудиозаписи, фото</w:t>
      </w:r>
      <w:r w:rsidRPr="0089733D">
        <w:rPr>
          <w:rStyle w:val="Zag11"/>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по технологии</w:t>
      </w:r>
      <w:r w:rsidRPr="0089733D">
        <w:rPr>
          <w:rStyle w:val="Zag11"/>
          <w:rFonts w:eastAsia="@Arial Unicode MS"/>
          <w:color w:val="000000"/>
        </w:rPr>
        <w:t xml:space="preserve"> — фото</w:t>
      </w:r>
      <w:r w:rsidRPr="0089733D">
        <w:rPr>
          <w:rStyle w:val="Zag11"/>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sz w:val="24"/>
          <w:szCs w:val="24"/>
          <w:lang w:val="ru-RU"/>
        </w:rPr>
        <w:t>·</w:t>
      </w:r>
      <w:r w:rsidRPr="0089733D">
        <w:rPr>
          <w:rStyle w:val="Zag11"/>
          <w:rFonts w:ascii="Times New Roman" w:eastAsia="@Arial Unicode MS" w:hAnsi="Times New Roman" w:cs="Times New Roman"/>
          <w:i/>
          <w:iCs/>
          <w:sz w:val="24"/>
          <w:szCs w:val="24"/>
          <w:lang w:val="ru-RU"/>
        </w:rPr>
        <w:t xml:space="preserve">по физкультуре </w:t>
      </w:r>
      <w:r w:rsidRPr="0089733D">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b/>
          <w:bCs/>
          <w:i/>
          <w:iCs/>
          <w:sz w:val="24"/>
          <w:szCs w:val="24"/>
          <w:lang w:val="ru-RU"/>
        </w:rPr>
        <w:t xml:space="preserve"> Систематизированные материалы наблюдений</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89733D">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b/>
          <w:bCs/>
          <w:i/>
          <w:iCs/>
          <w:sz w:val="24"/>
          <w:szCs w:val="24"/>
          <w:lang w:val="ru-RU"/>
        </w:rPr>
      </w:pPr>
      <w:r w:rsidRPr="0089733D">
        <w:rPr>
          <w:rStyle w:val="Zag11"/>
          <w:rFonts w:ascii="Times New Roman" w:eastAsia="@Arial Unicode MS" w:hAnsi="Times New Roman" w:cs="Times New Roman"/>
          <w:b/>
          <w:bCs/>
          <w:i/>
          <w:iCs/>
          <w:sz w:val="24"/>
          <w:szCs w:val="24"/>
          <w:lang w:val="ru-RU"/>
        </w:rPr>
        <w:t xml:space="preserve"> Материалы, характеризующие достижения обучающихся в рамках </w:t>
      </w:r>
      <w:proofErr w:type="spellStart"/>
      <w:r w:rsidRPr="0089733D">
        <w:rPr>
          <w:rStyle w:val="Zag11"/>
          <w:rFonts w:ascii="Times New Roman" w:eastAsia="@Arial Unicode MS" w:hAnsi="Times New Roman" w:cs="Times New Roman"/>
          <w:b/>
          <w:bCs/>
          <w:i/>
          <w:iCs/>
          <w:sz w:val="24"/>
          <w:szCs w:val="24"/>
          <w:lang w:val="ru-RU"/>
        </w:rPr>
        <w:t>внеучебной</w:t>
      </w:r>
      <w:proofErr w:type="spellEnd"/>
      <w:r w:rsidRPr="0089733D">
        <w:rPr>
          <w:rStyle w:val="Zag11"/>
          <w:rFonts w:ascii="Times New Roman" w:eastAsia="@Arial Unicode MS" w:hAnsi="Times New Roman" w:cs="Times New Roman"/>
          <w:sz w:val="24"/>
          <w:szCs w:val="24"/>
          <w:lang w:val="ru-RU"/>
        </w:rPr>
        <w:t xml:space="preserve"> (школьной и внешкольной) </w:t>
      </w:r>
      <w:r w:rsidRPr="0089733D">
        <w:rPr>
          <w:rStyle w:val="Zag11"/>
          <w:rFonts w:ascii="Times New Roman" w:eastAsia="@Arial Unicode MS" w:hAnsi="Times New Roman" w:cs="Times New Roman"/>
          <w:b/>
          <w:bCs/>
          <w:i/>
          <w:iCs/>
          <w:sz w:val="24"/>
          <w:szCs w:val="24"/>
          <w:lang w:val="ru-RU"/>
        </w:rPr>
        <w:t>и</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b/>
          <w:bCs/>
          <w:i/>
          <w:iCs/>
          <w:sz w:val="24"/>
          <w:szCs w:val="24"/>
          <w:lang w:val="ru-RU"/>
        </w:rPr>
        <w:t>досуговой деятельности</w:t>
      </w:r>
      <w:r w:rsidRPr="0089733D">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sz w:val="24"/>
          <w:szCs w:val="24"/>
          <w:lang w:val="ru-RU"/>
        </w:rPr>
        <w:t xml:space="preserve">Анализ, интерпретация и оценка </w:t>
      </w:r>
      <w:r w:rsidRPr="0089733D">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proofErr w:type="spellStart"/>
      <w:r w:rsidRPr="0089733D">
        <w:rPr>
          <w:rStyle w:val="Zag11"/>
          <w:rFonts w:ascii="Times New Roman" w:eastAsia="@Arial Unicode MS" w:hAnsi="Times New Roman" w:cs="Times New Roman"/>
          <w:i/>
          <w:iCs/>
          <w:sz w:val="24"/>
          <w:szCs w:val="24"/>
          <w:lang w:val="ru-RU"/>
        </w:rPr>
        <w:t>критериальной</w:t>
      </w:r>
      <w:proofErr w:type="spellEnd"/>
      <w:r w:rsidRPr="0089733D">
        <w:rPr>
          <w:rStyle w:val="Zag11"/>
          <w:rFonts w:ascii="Times New Roman" w:eastAsia="@Arial Unicode MS" w:hAnsi="Times New Roman" w:cs="Times New Roman"/>
          <w:i/>
          <w:iCs/>
          <w:sz w:val="24"/>
          <w:szCs w:val="24"/>
          <w:lang w:val="ru-RU"/>
        </w:rPr>
        <w:t xml:space="preserve"> основе</w:t>
      </w:r>
      <w:r w:rsidRPr="0089733D">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1)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у обучающегося </w:t>
      </w:r>
      <w:r w:rsidRPr="0089733D">
        <w:rPr>
          <w:rStyle w:val="Zag11"/>
          <w:rFonts w:ascii="Times New Roman" w:eastAsia="@Arial Unicode MS" w:hAnsi="Times New Roman" w:cs="Times New Roman"/>
          <w:i/>
          <w:iCs/>
          <w:sz w:val="24"/>
          <w:szCs w:val="24"/>
          <w:lang w:val="ru-RU"/>
        </w:rPr>
        <w:t>универсальных и предметных способов действий</w:t>
      </w:r>
      <w:r w:rsidRPr="0089733D">
        <w:rPr>
          <w:rStyle w:val="Zag11"/>
          <w:rFonts w:ascii="Times New Roman" w:eastAsia="@Arial Unicode MS" w:hAnsi="Times New Roman" w:cs="Times New Roman"/>
          <w:sz w:val="24"/>
          <w:szCs w:val="24"/>
          <w:lang w:val="ru-RU"/>
        </w:rPr>
        <w:t xml:space="preserve">, а также </w:t>
      </w:r>
      <w:r w:rsidRPr="0089733D">
        <w:rPr>
          <w:rStyle w:val="Zag11"/>
          <w:rFonts w:ascii="Times New Roman" w:eastAsia="@Arial Unicode MS" w:hAnsi="Times New Roman" w:cs="Times New Roman"/>
          <w:i/>
          <w:iCs/>
          <w:sz w:val="24"/>
          <w:szCs w:val="24"/>
          <w:lang w:val="ru-RU"/>
        </w:rPr>
        <w:t>опорной системы знаний</w:t>
      </w:r>
      <w:r w:rsidRPr="0089733D">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2) </w:t>
      </w:r>
      <w:proofErr w:type="spellStart"/>
      <w:r w:rsidRPr="0089733D">
        <w:rPr>
          <w:rStyle w:val="Zag11"/>
          <w:rFonts w:ascii="Times New Roman" w:eastAsia="@Arial Unicode MS" w:hAnsi="Times New Roman" w:cs="Times New Roman"/>
          <w:sz w:val="24"/>
          <w:szCs w:val="24"/>
          <w:lang w:val="ru-RU"/>
        </w:rPr>
        <w:t>сформированности</w:t>
      </w:r>
      <w:proofErr w:type="spellEnd"/>
      <w:r w:rsidRPr="0089733D">
        <w:rPr>
          <w:rStyle w:val="Zag11"/>
          <w:rFonts w:ascii="Times New Roman" w:eastAsia="@Arial Unicode MS" w:hAnsi="Times New Roman" w:cs="Times New Roman"/>
          <w:sz w:val="24"/>
          <w:szCs w:val="24"/>
          <w:lang w:val="ru-RU"/>
        </w:rPr>
        <w:t xml:space="preserve"> основ </w:t>
      </w:r>
      <w:r w:rsidRPr="0089733D">
        <w:rPr>
          <w:rStyle w:val="Zag11"/>
          <w:rFonts w:ascii="Times New Roman" w:eastAsia="@Arial Unicode MS" w:hAnsi="Times New Roman" w:cs="Times New Roman"/>
          <w:i/>
          <w:iCs/>
          <w:sz w:val="24"/>
          <w:szCs w:val="24"/>
          <w:lang w:val="ru-RU"/>
        </w:rPr>
        <w:t>умения учиться</w:t>
      </w:r>
      <w:r w:rsidRPr="0089733D">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3) </w:t>
      </w:r>
      <w:r w:rsidRPr="0089733D">
        <w:rPr>
          <w:rStyle w:val="Zag11"/>
          <w:rFonts w:ascii="Times New Roman" w:eastAsia="@Arial Unicode MS" w:hAnsi="Times New Roman" w:cs="Times New Roman"/>
          <w:i/>
          <w:iCs/>
          <w:sz w:val="24"/>
          <w:szCs w:val="24"/>
          <w:lang w:val="ru-RU"/>
        </w:rPr>
        <w:t>индивидуальном прогрессе</w:t>
      </w:r>
      <w:r w:rsidRPr="0089733D">
        <w:rPr>
          <w:rStyle w:val="Zag11"/>
          <w:rFonts w:ascii="Times New Roman" w:eastAsia="@Arial Unicode MS" w:hAnsi="Times New Roman" w:cs="Times New Roman"/>
          <w:sz w:val="24"/>
          <w:szCs w:val="24"/>
          <w:lang w:val="ru-RU"/>
        </w:rPr>
        <w:t xml:space="preserve"> в основных сферах развития личности — </w:t>
      </w:r>
      <w:r w:rsidRPr="0089733D">
        <w:rPr>
          <w:rStyle w:val="Zag11"/>
          <w:rFonts w:ascii="Times New Roman" w:eastAsia="@Arial Unicode MS" w:hAnsi="Times New Roman" w:cs="Times New Roman"/>
          <w:sz w:val="24"/>
          <w:szCs w:val="24"/>
          <w:lang w:val="ru-RU"/>
        </w:rPr>
        <w:lastRenderedPageBreak/>
        <w:t xml:space="preserve">мотивационно-смысловой, познавательной, эмоциональной, волевой и </w:t>
      </w:r>
      <w:proofErr w:type="spellStart"/>
      <w:r w:rsidRPr="0089733D">
        <w:rPr>
          <w:rStyle w:val="Zag11"/>
          <w:rFonts w:ascii="Times New Roman" w:eastAsia="@Arial Unicode MS" w:hAnsi="Times New Roman" w:cs="Times New Roman"/>
          <w:sz w:val="24"/>
          <w:szCs w:val="24"/>
          <w:lang w:val="ru-RU"/>
        </w:rPr>
        <w:t>саморегуляции</w:t>
      </w:r>
      <w:proofErr w:type="spellEnd"/>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p>
    <w:p w:rsidR="009404E1" w:rsidRPr="0089733D" w:rsidRDefault="009404E1" w:rsidP="009404E1">
      <w:pPr>
        <w:pStyle w:val="Zag2"/>
        <w:tabs>
          <w:tab w:val="left" w:leader="dot" w:pos="624"/>
        </w:tabs>
        <w:spacing w:line="240" w:lineRule="auto"/>
        <w:ind w:firstLine="720"/>
        <w:rPr>
          <w:rStyle w:val="Zag11"/>
          <w:rFonts w:eastAsia="@Arial Unicode MS"/>
          <w:lang w:val="ru-RU"/>
        </w:rPr>
      </w:pPr>
      <w:r w:rsidRPr="0089733D">
        <w:rPr>
          <w:rStyle w:val="Zag11"/>
          <w:rFonts w:eastAsia="@Arial Unicode MS"/>
          <w:lang w:val="ru-RU"/>
        </w:rPr>
        <w:t xml:space="preserve"> Итоговая оценка выпускника и её использование при переходе от начального к основному общему образованию</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89733D">
        <w:rPr>
          <w:rStyle w:val="Zag11"/>
          <w:rFonts w:ascii="Times New Roman" w:eastAsia="@Arial Unicode MS" w:hAnsi="Times New Roman" w:cs="Times New Roman"/>
          <w:i/>
          <w:iCs/>
          <w:sz w:val="24"/>
          <w:szCs w:val="24"/>
          <w:lang w:val="ru-RU"/>
        </w:rPr>
        <w:t xml:space="preserve">только предметные и </w:t>
      </w:r>
      <w:proofErr w:type="spellStart"/>
      <w:r w:rsidRPr="0089733D">
        <w:rPr>
          <w:rStyle w:val="Zag11"/>
          <w:rFonts w:ascii="Times New Roman" w:eastAsia="@Arial Unicode MS" w:hAnsi="Times New Roman" w:cs="Times New Roman"/>
          <w:i/>
          <w:iCs/>
          <w:sz w:val="24"/>
          <w:szCs w:val="24"/>
          <w:lang w:val="ru-RU"/>
        </w:rPr>
        <w:t>метапредметные</w:t>
      </w:r>
      <w:proofErr w:type="spellEnd"/>
      <w:r w:rsidRPr="0089733D">
        <w:rPr>
          <w:rStyle w:val="Zag11"/>
          <w:rFonts w:ascii="Times New Roman" w:eastAsia="@Arial Unicode MS" w:hAnsi="Times New Roman" w:cs="Times New Roman"/>
          <w:i/>
          <w:iCs/>
          <w:sz w:val="24"/>
          <w:szCs w:val="24"/>
          <w:lang w:val="ru-RU"/>
        </w:rPr>
        <w:t xml:space="preserve"> результаты</w:t>
      </w:r>
      <w:r w:rsidRPr="0089733D">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Предметом итоговой оценки является </w:t>
      </w:r>
      <w:r w:rsidRPr="0089733D">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9733D">
        <w:rPr>
          <w:rStyle w:val="Zag11"/>
          <w:rFonts w:ascii="Times New Roman" w:eastAsia="@Arial Unicode MS" w:hAnsi="Times New Roman" w:cs="Times New Roman"/>
          <w:sz w:val="24"/>
          <w:szCs w:val="24"/>
          <w:lang w:val="ru-RU"/>
        </w:rPr>
        <w:t xml:space="preserve">, в том числе на основе </w:t>
      </w:r>
      <w:proofErr w:type="spellStart"/>
      <w:r w:rsidRPr="0089733D">
        <w:rPr>
          <w:rStyle w:val="Zag11"/>
          <w:rFonts w:ascii="Times New Roman" w:eastAsia="@Arial Unicode MS" w:hAnsi="Times New Roman" w:cs="Times New Roman"/>
          <w:sz w:val="24"/>
          <w:szCs w:val="24"/>
          <w:lang w:val="ru-RU"/>
        </w:rPr>
        <w:t>метапредметных</w:t>
      </w:r>
      <w:proofErr w:type="spellEnd"/>
      <w:r w:rsidRPr="0089733D">
        <w:rPr>
          <w:rStyle w:val="Zag11"/>
          <w:rFonts w:ascii="Times New Roman" w:eastAsia="@Arial Unicode MS" w:hAnsi="Times New Roman" w:cs="Times New Roman"/>
          <w:sz w:val="24"/>
          <w:szCs w:val="24"/>
          <w:lang w:val="ru-RU"/>
        </w:rPr>
        <w:t xml:space="preserve"> действий. Способность к решению иного класса задач является предметом различного рода </w:t>
      </w:r>
      <w:proofErr w:type="spellStart"/>
      <w:r w:rsidRPr="0089733D">
        <w:rPr>
          <w:rStyle w:val="Zag11"/>
          <w:rFonts w:ascii="Times New Roman" w:eastAsia="@Arial Unicode MS" w:hAnsi="Times New Roman" w:cs="Times New Roman"/>
          <w:sz w:val="24"/>
          <w:szCs w:val="24"/>
          <w:lang w:val="ru-RU"/>
        </w:rPr>
        <w:t>неперсонифицированных</w:t>
      </w:r>
      <w:proofErr w:type="spellEnd"/>
      <w:r w:rsidRPr="0089733D">
        <w:rPr>
          <w:rStyle w:val="Zag11"/>
          <w:rFonts w:ascii="Times New Roman" w:eastAsia="@Arial Unicode MS" w:hAnsi="Times New Roman" w:cs="Times New Roman"/>
          <w:sz w:val="24"/>
          <w:szCs w:val="24"/>
          <w:lang w:val="ru-RU"/>
        </w:rPr>
        <w:t xml:space="preserve"> обследований.</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89733D">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89733D">
        <w:rPr>
          <w:rStyle w:val="Zag11"/>
          <w:rFonts w:ascii="Times New Roman" w:eastAsia="@Arial Unicode MS" w:hAnsi="Times New Roman" w:cs="Times New Roman"/>
          <w:sz w:val="24"/>
          <w:szCs w:val="24"/>
          <w:lang w:val="ru-RU"/>
        </w:rPr>
        <w:t xml:space="preserve"> </w:t>
      </w:r>
      <w:r w:rsidRPr="0089733D">
        <w:rPr>
          <w:rStyle w:val="Zag11"/>
          <w:rFonts w:ascii="Times New Roman" w:eastAsia="@Arial Unicode MS" w:hAnsi="Times New Roman" w:cs="Times New Roman"/>
          <w:i/>
          <w:iCs/>
          <w:sz w:val="24"/>
          <w:szCs w:val="24"/>
          <w:lang w:val="ru-RU"/>
        </w:rPr>
        <w:t>и математике</w:t>
      </w:r>
      <w:r w:rsidRPr="0089733D">
        <w:rPr>
          <w:rStyle w:val="Zag11"/>
          <w:rFonts w:ascii="Times New Roman" w:eastAsia="@Arial Unicode MS" w:hAnsi="Times New Roman" w:cs="Times New Roman"/>
          <w:sz w:val="24"/>
          <w:szCs w:val="24"/>
          <w:lang w:val="ru-RU"/>
        </w:rPr>
        <w:t xml:space="preserve"> и овладение следующими </w:t>
      </w:r>
      <w:proofErr w:type="spellStart"/>
      <w:r w:rsidRPr="0089733D">
        <w:rPr>
          <w:rStyle w:val="Zag11"/>
          <w:rFonts w:ascii="Times New Roman" w:eastAsia="@Arial Unicode MS" w:hAnsi="Times New Roman" w:cs="Times New Roman"/>
          <w:sz w:val="24"/>
          <w:szCs w:val="24"/>
          <w:lang w:val="ru-RU"/>
        </w:rPr>
        <w:t>метапредметными</w:t>
      </w:r>
      <w:proofErr w:type="spellEnd"/>
      <w:r w:rsidRPr="0089733D">
        <w:rPr>
          <w:rStyle w:val="Zag11"/>
          <w:rFonts w:ascii="Times New Roman" w:eastAsia="@Arial Unicode MS" w:hAnsi="Times New Roman" w:cs="Times New Roman"/>
          <w:sz w:val="24"/>
          <w:szCs w:val="24"/>
          <w:lang w:val="ru-RU"/>
        </w:rPr>
        <w:t xml:space="preserve"> действиями:</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w:t>
      </w:r>
      <w:r w:rsidRPr="0089733D">
        <w:rPr>
          <w:rStyle w:val="Zag11"/>
          <w:rFonts w:eastAsia="@Arial Unicode MS"/>
          <w:i/>
          <w:iCs/>
          <w:color w:val="000000"/>
        </w:rPr>
        <w:t>речевыми</w:t>
      </w:r>
      <w:r w:rsidRPr="0089733D">
        <w:rPr>
          <w:rStyle w:val="Zag11"/>
          <w:rFonts w:eastAsia="@Arial Unicode MS"/>
          <w:color w:val="000000"/>
        </w:rPr>
        <w:t xml:space="preserve">, среди которых следует выделить </w:t>
      </w:r>
      <w:r w:rsidRPr="0089733D">
        <w:rPr>
          <w:rStyle w:val="Zag11"/>
          <w:rFonts w:eastAsia="@Arial Unicode MS"/>
          <w:i/>
          <w:iCs/>
          <w:color w:val="000000"/>
        </w:rPr>
        <w:t>навыки осознанного чтения и работы с информацией</w:t>
      </w:r>
      <w:r w:rsidRPr="0089733D">
        <w:rPr>
          <w:rStyle w:val="Zag11"/>
          <w:rFonts w:eastAsia="@Arial Unicode MS"/>
          <w:color w:val="000000"/>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w:t>
      </w:r>
      <w:r w:rsidRPr="0089733D">
        <w:rPr>
          <w:rStyle w:val="Zag11"/>
          <w:rFonts w:ascii="Times New Roman" w:eastAsia="@Arial Unicode MS" w:hAnsi="Times New Roman" w:cs="Times New Roman"/>
          <w:i/>
          <w:iCs/>
          <w:sz w:val="24"/>
          <w:szCs w:val="24"/>
          <w:lang w:val="ru-RU"/>
        </w:rPr>
        <w:t>коммуникативными</w:t>
      </w:r>
      <w:r w:rsidRPr="0089733D">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89733D">
        <w:rPr>
          <w:rStyle w:val="Zag11"/>
          <w:rFonts w:ascii="Times New Roman" w:eastAsia="@Arial Unicode MS" w:hAnsi="Times New Roman" w:cs="Times New Roman"/>
          <w:sz w:val="24"/>
          <w:szCs w:val="24"/>
          <w:lang w:val="ru-RU"/>
        </w:rPr>
        <w:t>межпредметной</w:t>
      </w:r>
      <w:proofErr w:type="spellEnd"/>
      <w:r w:rsidRPr="0089733D">
        <w:rPr>
          <w:rStyle w:val="Zag11"/>
          <w:rFonts w:ascii="Times New Roman" w:eastAsia="@Arial Unicode MS" w:hAnsi="Times New Roman" w:cs="Times New Roman"/>
          <w:sz w:val="24"/>
          <w:szCs w:val="24"/>
          <w:lang w:val="ru-RU"/>
        </w:rPr>
        <w:t xml:space="preserve"> основе).</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89733D">
        <w:rPr>
          <w:rStyle w:val="Zag11"/>
          <w:rFonts w:ascii="Times New Roman" w:eastAsia="@Arial Unicode MS" w:hAnsi="Times New Roman" w:cs="Times New Roman"/>
          <w:sz w:val="24"/>
          <w:szCs w:val="24"/>
          <w:lang w:val="ru-RU"/>
        </w:rPr>
        <w:t>метапредметными</w:t>
      </w:r>
      <w:proofErr w:type="spellEnd"/>
      <w:r w:rsidRPr="0089733D">
        <w:rPr>
          <w:rStyle w:val="Zag11"/>
          <w:rFonts w:ascii="Times New Roman" w:eastAsia="@Arial Unicode MS" w:hAnsi="Times New Roman" w:cs="Times New Roman"/>
          <w:sz w:val="24"/>
          <w:szCs w:val="24"/>
          <w:lang w:val="ru-RU"/>
        </w:rPr>
        <w:t xml:space="preserve"> действиями.</w:t>
      </w:r>
    </w:p>
    <w:p w:rsidR="009404E1" w:rsidRPr="0089733D" w:rsidRDefault="009404E1" w:rsidP="009404E1">
      <w:pPr>
        <w:pStyle w:val="Osnova"/>
        <w:tabs>
          <w:tab w:val="left" w:leader="dot" w:pos="624"/>
        </w:tabs>
        <w:spacing w:after="105"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Педагогический совет на основе выводов, сделанных по каждому обучающемуся, рассматривает вопрос об </w:t>
      </w:r>
      <w:r w:rsidRPr="0089733D">
        <w:rPr>
          <w:rStyle w:val="Zag11"/>
          <w:rFonts w:ascii="Times New Roman" w:eastAsia="@Arial Unicode MS" w:hAnsi="Times New Roman" w:cs="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89733D">
        <w:rPr>
          <w:rStyle w:val="Zag11"/>
          <w:rFonts w:ascii="Times New Roman" w:eastAsia="@Arial Unicode MS" w:hAnsi="Times New Roman" w:cs="Times New Roman"/>
          <w:sz w:val="24"/>
          <w:szCs w:val="24"/>
          <w:lang w:val="ru-RU"/>
        </w:rPr>
        <w:t>.</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Решение</w:t>
      </w:r>
      <w:r w:rsidRPr="0089733D">
        <w:rPr>
          <w:rStyle w:val="Zag11"/>
          <w:rFonts w:ascii="Times New Roman" w:eastAsia="@Arial Unicode MS" w:hAnsi="Times New Roman" w:cs="Times New Roman"/>
          <w:b/>
          <w:bCs/>
          <w:sz w:val="24"/>
          <w:szCs w:val="24"/>
          <w:lang w:val="ru-RU"/>
        </w:rPr>
        <w:t xml:space="preserve"> о переводе</w:t>
      </w:r>
      <w:r w:rsidRPr="0089733D">
        <w:rPr>
          <w:rStyle w:val="Zag11"/>
          <w:rFonts w:ascii="Times New Roman" w:eastAsia="@Arial Unicode MS" w:hAnsi="Times New Roman" w:cs="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89733D">
        <w:rPr>
          <w:rStyle w:val="Zag11"/>
          <w:rFonts w:ascii="Times New Roman" w:eastAsia="@Arial Unicode MS" w:hAnsi="Times New Roman" w:cs="Times New Roman"/>
          <w:b/>
          <w:bCs/>
          <w:sz w:val="24"/>
          <w:szCs w:val="24"/>
          <w:lang w:val="ru-RU"/>
        </w:rPr>
        <w:t>характеристики обучающегося</w:t>
      </w:r>
      <w:r w:rsidRPr="0089733D">
        <w:rPr>
          <w:rStyle w:val="Zag11"/>
          <w:rFonts w:ascii="Times New Roman" w:eastAsia="@Arial Unicode MS" w:hAnsi="Times New Roman" w:cs="Times New Roman"/>
          <w:sz w:val="24"/>
          <w:szCs w:val="24"/>
          <w:lang w:val="ru-RU"/>
        </w:rPr>
        <w:t>, в которой:</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·отмечаются образовательные достижения и положительные качества обучающегося;</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lastRenderedPageBreak/>
        <w:t>·даются психолого</w:t>
      </w:r>
      <w:r w:rsidRPr="0089733D">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 xml:space="preserve">·о результатах выполнения итоговых работ по русскому, родному языку, математике и итоговой комплексной работы на </w:t>
      </w:r>
      <w:proofErr w:type="spellStart"/>
      <w:r w:rsidRPr="0089733D">
        <w:rPr>
          <w:rStyle w:val="Zag11"/>
          <w:rFonts w:eastAsia="@Arial Unicode MS"/>
          <w:color w:val="000000"/>
        </w:rPr>
        <w:t>межпредметной</w:t>
      </w:r>
      <w:proofErr w:type="spellEnd"/>
      <w:r w:rsidRPr="0089733D">
        <w:rPr>
          <w:rStyle w:val="Zag11"/>
          <w:rFonts w:eastAsia="@Arial Unicode MS"/>
          <w:color w:val="000000"/>
        </w:rPr>
        <w:t xml:space="preserve"> основе;</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·результатов мониторинговых исследований разного уровня (федерального, регионального, муниципального);</w:t>
      </w:r>
    </w:p>
    <w:p w:rsidR="009404E1" w:rsidRPr="0089733D" w:rsidRDefault="009404E1" w:rsidP="009404E1">
      <w:pPr>
        <w:tabs>
          <w:tab w:val="left" w:leader="dot" w:pos="624"/>
        </w:tabs>
        <w:ind w:firstLine="720"/>
        <w:jc w:val="both"/>
        <w:rPr>
          <w:rStyle w:val="Zag11"/>
          <w:rFonts w:eastAsia="@Arial Unicode MS"/>
          <w:color w:val="000000"/>
        </w:rPr>
      </w:pPr>
      <w:r w:rsidRPr="0089733D">
        <w:rPr>
          <w:rStyle w:val="Zag11"/>
          <w:rFonts w:eastAsia="@Arial Unicode MS"/>
          <w:color w:val="000000"/>
        </w:rPr>
        <w:t>·условий реализации основной образовательной программы начального общего образования;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·особенностей контингента обучающихся.</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Предметом оценки в ходе данных процедур является также</w:t>
      </w:r>
      <w:r w:rsidRPr="0089733D">
        <w:rPr>
          <w:rStyle w:val="Zag11"/>
          <w:rFonts w:ascii="Times New Roman" w:eastAsia="@Arial Unicode MS" w:hAnsi="Times New Roman" w:cs="Times New Roman"/>
          <w:i/>
          <w:iCs/>
          <w:sz w:val="24"/>
          <w:szCs w:val="24"/>
          <w:lang w:val="ru-RU"/>
        </w:rPr>
        <w:t xml:space="preserve"> текущая оценочная деятельность</w:t>
      </w:r>
      <w:r w:rsidRPr="0089733D">
        <w:rPr>
          <w:rStyle w:val="Zag11"/>
          <w:rFonts w:ascii="Times New Roman" w:eastAsia="@Arial Unicode MS" w:hAnsi="Times New Roman" w:cs="Times New Roman"/>
          <w:sz w:val="24"/>
          <w:szCs w:val="24"/>
          <w:lang w:val="ru-RU"/>
        </w:rPr>
        <w:t xml:space="preserve">  и педагогов и, в частности, отслеживание динамики образовательных достижений выпускников начальной школы. </w:t>
      </w:r>
    </w:p>
    <w:p w:rsidR="009404E1" w:rsidRPr="0089733D" w:rsidRDefault="009404E1" w:rsidP="009404E1">
      <w:pPr>
        <w:pStyle w:val="Osnova"/>
        <w:tabs>
          <w:tab w:val="left" w:leader="dot" w:pos="624"/>
        </w:tabs>
        <w:spacing w:line="240" w:lineRule="auto"/>
        <w:ind w:firstLine="72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89733D">
        <w:rPr>
          <w:rStyle w:val="Zag11"/>
          <w:rFonts w:ascii="Times New Roman" w:eastAsia="@Arial Unicode MS" w:hAnsi="Times New Roman" w:cs="Times New Roman"/>
          <w:b/>
          <w:bCs/>
          <w:i/>
          <w:iCs/>
          <w:sz w:val="24"/>
          <w:szCs w:val="24"/>
          <w:lang w:val="ru-RU"/>
        </w:rPr>
        <w:t>регулярный мониторинг результатов выполнения трёх (четырёх) итоговых работ</w:t>
      </w:r>
      <w:r w:rsidRPr="0089733D">
        <w:rPr>
          <w:rStyle w:val="Zag11"/>
          <w:rFonts w:ascii="Times New Roman" w:eastAsia="@Arial Unicode MS" w:hAnsi="Times New Roman" w:cs="Times New Roman"/>
          <w:sz w:val="24"/>
          <w:szCs w:val="24"/>
          <w:lang w:val="ru-RU"/>
        </w:rPr>
        <w:t xml:space="preserve">: по русскому, родному языку, математике и итоговой комплексной работы на </w:t>
      </w:r>
      <w:proofErr w:type="spellStart"/>
      <w:r w:rsidRPr="0089733D">
        <w:rPr>
          <w:rStyle w:val="Zag11"/>
          <w:rFonts w:ascii="Times New Roman" w:eastAsia="@Arial Unicode MS" w:hAnsi="Times New Roman" w:cs="Times New Roman"/>
          <w:sz w:val="24"/>
          <w:szCs w:val="24"/>
          <w:lang w:val="ru-RU"/>
        </w:rPr>
        <w:t>межпредметной</w:t>
      </w:r>
      <w:proofErr w:type="spellEnd"/>
      <w:r w:rsidRPr="0089733D">
        <w:rPr>
          <w:rStyle w:val="Zag11"/>
          <w:rFonts w:ascii="Times New Roman" w:eastAsia="@Arial Unicode MS" w:hAnsi="Times New Roman" w:cs="Times New Roman"/>
          <w:sz w:val="24"/>
          <w:szCs w:val="24"/>
          <w:lang w:val="ru-RU"/>
        </w:rPr>
        <w:t xml:space="preserve"> основе.</w:t>
      </w: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p>
    <w:p w:rsidR="004D23EB" w:rsidRPr="0089733D" w:rsidRDefault="004D23EB" w:rsidP="00F87593">
      <w:pPr>
        <w:jc w:val="center"/>
        <w:rPr>
          <w:rStyle w:val="Zag11"/>
          <w:rFonts w:eastAsia="@Arial Unicode MS"/>
          <w:b/>
        </w:rPr>
      </w:pPr>
      <w:r w:rsidRPr="0089733D">
        <w:rPr>
          <w:rStyle w:val="Zag11"/>
          <w:rFonts w:eastAsia="@Arial Unicode MS"/>
          <w:b/>
          <w:lang w:val="en-US"/>
        </w:rPr>
        <w:t>II</w:t>
      </w:r>
      <w:r w:rsidRPr="0089733D">
        <w:rPr>
          <w:rStyle w:val="Zag11"/>
          <w:rFonts w:eastAsia="@Arial Unicode MS"/>
          <w:b/>
        </w:rPr>
        <w:t>. СОДЕРЖАТЕЛЬНЫЙ РАЗДЕЛ</w:t>
      </w:r>
    </w:p>
    <w:p w:rsidR="004D23EB" w:rsidRPr="0089733D" w:rsidRDefault="004D23EB" w:rsidP="00F87593">
      <w:pPr>
        <w:jc w:val="center"/>
        <w:rPr>
          <w:rStyle w:val="Zag11"/>
          <w:rFonts w:eastAsia="@Arial Unicode MS"/>
          <w:b/>
        </w:rPr>
      </w:pPr>
    </w:p>
    <w:p w:rsidR="00F87593" w:rsidRPr="0089733D" w:rsidRDefault="00F87593" w:rsidP="00F87593">
      <w:pPr>
        <w:jc w:val="center"/>
        <w:rPr>
          <w:rFonts w:eastAsia="@Arial Unicode MS"/>
          <w:b/>
        </w:rPr>
      </w:pPr>
      <w:r w:rsidRPr="0089733D">
        <w:rPr>
          <w:rStyle w:val="Zag11"/>
          <w:rFonts w:eastAsia="@Arial Unicode MS"/>
          <w:b/>
        </w:rPr>
        <w:t>4</w:t>
      </w:r>
      <w:r w:rsidRPr="0089733D">
        <w:rPr>
          <w:rFonts w:eastAsia="@Arial Unicode MS"/>
          <w:b/>
        </w:rPr>
        <w:t>. ПРОГРАММА ФОРМИРОВАНИЯ УНИВЕРСАЛЬНЫХ</w:t>
      </w:r>
    </w:p>
    <w:p w:rsidR="00F87593" w:rsidRPr="0089733D" w:rsidRDefault="00F87593" w:rsidP="00F87593">
      <w:pPr>
        <w:ind w:firstLine="540"/>
        <w:jc w:val="center"/>
        <w:rPr>
          <w:rFonts w:eastAsia="@Arial Unicode MS"/>
          <w:b/>
        </w:rPr>
      </w:pPr>
      <w:r w:rsidRPr="0089733D">
        <w:rPr>
          <w:rFonts w:eastAsia="@Arial Unicode MS"/>
          <w:b/>
        </w:rPr>
        <w:t>УЧЕБНЫХ ДЕЙСТВИЙ У ОБУЧАЮЩИХСЯ</w:t>
      </w:r>
    </w:p>
    <w:p w:rsidR="00F87593" w:rsidRPr="0089733D" w:rsidRDefault="00F87593" w:rsidP="00F87593">
      <w:pPr>
        <w:ind w:firstLine="540"/>
        <w:jc w:val="center"/>
        <w:rPr>
          <w:rFonts w:eastAsia="@Arial Unicode MS"/>
          <w:b/>
        </w:rPr>
      </w:pPr>
      <w:r w:rsidRPr="0089733D">
        <w:rPr>
          <w:rFonts w:eastAsia="@Arial Unicode MS"/>
          <w:b/>
        </w:rPr>
        <w:t>НА СТУПЕНИ НАЧАЛЬНОГО ОБЩЕГО ОБРАЗОВАНИЯ</w:t>
      </w:r>
    </w:p>
    <w:p w:rsidR="00F87593" w:rsidRPr="0089733D" w:rsidRDefault="00F87593" w:rsidP="00F87593">
      <w:pPr>
        <w:ind w:firstLine="540"/>
        <w:jc w:val="center"/>
        <w:rPr>
          <w:rFonts w:eastAsia="@Arial Unicode MS"/>
          <w:b/>
        </w:rPr>
      </w:pPr>
    </w:p>
    <w:p w:rsidR="00F87593" w:rsidRPr="0089733D" w:rsidRDefault="00F87593" w:rsidP="00F87593">
      <w:pPr>
        <w:jc w:val="both"/>
        <w:rPr>
          <w:rStyle w:val="Zag11"/>
          <w:rFonts w:eastAsia="@Arial Unicode MS"/>
          <w:color w:val="000000"/>
        </w:rPr>
      </w:pP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Программа формирования универсальных учебных действий направлена на обеспечение системно-</w:t>
      </w:r>
      <w:proofErr w:type="spellStart"/>
      <w:r w:rsidRPr="0089733D">
        <w:rPr>
          <w:rStyle w:val="Zag11"/>
          <w:rFonts w:eastAsia="@Arial Unicode MS"/>
          <w:color w:val="000000"/>
        </w:rPr>
        <w:t>деятельностного</w:t>
      </w:r>
      <w:proofErr w:type="spellEnd"/>
      <w:r w:rsidRPr="0089733D">
        <w:rPr>
          <w:rStyle w:val="Zag11"/>
          <w:rFonts w:eastAsia="@Arial Unicode MS"/>
          <w:color w:val="000000"/>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Программа формирования универсальных учебных действий для начального общего образования: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·устанавливает ценностные ориентиры начального общего образования;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·определяет понятие, функции, состав и характеристики универсальных учебных действий в младшем школьном возрасте;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·выявляет связь универсальных учебных действий с содержанием учебных предметов;</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87593" w:rsidRPr="0089733D" w:rsidRDefault="00F87593" w:rsidP="00F87593">
      <w:pPr>
        <w:pStyle w:val="Zag2"/>
        <w:spacing w:line="240" w:lineRule="auto"/>
        <w:ind w:firstLine="540"/>
        <w:rPr>
          <w:rStyle w:val="Zag11"/>
          <w:rFonts w:eastAsia="@Arial Unicode MS"/>
          <w:lang w:val="ru-RU"/>
        </w:rPr>
      </w:pPr>
    </w:p>
    <w:p w:rsidR="00F87593" w:rsidRPr="0089733D" w:rsidRDefault="00F87593" w:rsidP="00F87593">
      <w:pPr>
        <w:pStyle w:val="Zag2"/>
        <w:spacing w:line="240" w:lineRule="auto"/>
        <w:ind w:firstLine="540"/>
        <w:rPr>
          <w:rStyle w:val="Zag11"/>
          <w:rFonts w:eastAsia="@Arial Unicode MS"/>
          <w:lang w:val="ru-RU"/>
        </w:rPr>
      </w:pPr>
      <w:r w:rsidRPr="0089733D">
        <w:rPr>
          <w:rStyle w:val="Zag11"/>
          <w:rFonts w:eastAsia="@Arial Unicode MS"/>
          <w:lang w:val="ru-RU"/>
        </w:rPr>
        <w:t>4.1. Ценностные ориентиры начального общего образования</w:t>
      </w:r>
    </w:p>
    <w:p w:rsidR="00F87593" w:rsidRPr="0089733D" w:rsidRDefault="00F87593" w:rsidP="00F87593">
      <w:pPr>
        <w:ind w:firstLine="540"/>
        <w:jc w:val="both"/>
        <w:rPr>
          <w:rStyle w:val="Zag11"/>
          <w:rFonts w:eastAsia="@Arial Unicode MS"/>
          <w:color w:val="000000"/>
        </w:rPr>
      </w:pP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 </w:t>
      </w:r>
      <w:r w:rsidRPr="0089733D">
        <w:rPr>
          <w:rStyle w:val="Zag11"/>
          <w:rFonts w:eastAsia="@Arial Unicode MS"/>
          <w:b/>
          <w:bCs/>
          <w:i/>
          <w:iCs/>
          <w:color w:val="000000"/>
        </w:rPr>
        <w:t xml:space="preserve">формирование основ гражданской идентичности личности </w:t>
      </w:r>
      <w:r w:rsidRPr="0089733D">
        <w:rPr>
          <w:rStyle w:val="Zag11"/>
          <w:rFonts w:eastAsia="@Arial Unicode MS"/>
          <w:color w:val="000000"/>
        </w:rPr>
        <w:t>на базе: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 </w:t>
      </w:r>
      <w:r w:rsidRPr="0089733D">
        <w:rPr>
          <w:rStyle w:val="Zag11"/>
          <w:rFonts w:eastAsia="@Arial Unicode MS"/>
          <w:b/>
          <w:bCs/>
          <w:i/>
          <w:iCs/>
          <w:color w:val="000000"/>
        </w:rPr>
        <w:t xml:space="preserve">формирование психологических условий развития общения, сотрудничества </w:t>
      </w:r>
      <w:r w:rsidRPr="0089733D">
        <w:rPr>
          <w:rStyle w:val="Zag11"/>
          <w:rFonts w:eastAsia="@Arial Unicode MS"/>
          <w:color w:val="000000"/>
        </w:rPr>
        <w:t>на основе: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 </w:t>
      </w:r>
      <w:r w:rsidRPr="0089733D">
        <w:rPr>
          <w:rStyle w:val="Zag11"/>
          <w:rFonts w:eastAsia="@Arial Unicode MS"/>
          <w:b/>
          <w:bCs/>
          <w:i/>
          <w:iCs/>
          <w:color w:val="000000"/>
        </w:rPr>
        <w:t xml:space="preserve">развитие ценностно-смысловой сферы личности </w:t>
      </w:r>
      <w:r w:rsidRPr="0089733D">
        <w:rPr>
          <w:rStyle w:val="Zag11"/>
          <w:rFonts w:eastAsia="@Arial Unicode MS"/>
          <w:color w:val="000000"/>
        </w:rPr>
        <w:t>на основе общечеловеческих принципов нравственности и гуманизма: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 </w:t>
      </w:r>
      <w:r w:rsidRPr="0089733D">
        <w:rPr>
          <w:rStyle w:val="Zag11"/>
          <w:rFonts w:eastAsia="@Arial Unicode MS"/>
          <w:b/>
          <w:bCs/>
          <w:i/>
          <w:iCs/>
          <w:color w:val="000000"/>
        </w:rPr>
        <w:t xml:space="preserve">развитие умения учиться </w:t>
      </w:r>
      <w:r w:rsidRPr="0089733D">
        <w:rPr>
          <w:rStyle w:val="Zag11"/>
          <w:rFonts w:eastAsia="@Arial Unicode MS"/>
          <w:color w:val="000000"/>
        </w:rPr>
        <w:t>как первого шага к самообразованию и самовоспитанию, а именно:</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 </w:t>
      </w:r>
      <w:r w:rsidRPr="0089733D">
        <w:rPr>
          <w:rStyle w:val="Zag11"/>
          <w:rFonts w:eastAsia="@Arial Unicode MS"/>
          <w:b/>
          <w:bCs/>
          <w:i/>
          <w:iCs/>
          <w:color w:val="000000"/>
        </w:rPr>
        <w:t xml:space="preserve">развитие самостоятельности, инициативы и ответственности личности </w:t>
      </w:r>
      <w:r w:rsidRPr="0089733D">
        <w:rPr>
          <w:rStyle w:val="Zag11"/>
          <w:rFonts w:eastAsia="@Arial Unicode MS"/>
          <w:color w:val="000000"/>
        </w:rPr>
        <w:t xml:space="preserve">как условия её </w:t>
      </w:r>
      <w:proofErr w:type="spellStart"/>
      <w:r w:rsidRPr="0089733D">
        <w:rPr>
          <w:rStyle w:val="Zag11"/>
          <w:rFonts w:eastAsia="@Arial Unicode MS"/>
          <w:color w:val="000000"/>
        </w:rPr>
        <w:t>самоактуализации</w:t>
      </w:r>
      <w:proofErr w:type="spellEnd"/>
      <w:r w:rsidRPr="0089733D">
        <w:rPr>
          <w:rStyle w:val="Zag11"/>
          <w:rFonts w:eastAsia="@Arial Unicode MS"/>
          <w:color w:val="000000"/>
        </w:rPr>
        <w:t>:</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развитие готовности к самостоятельным поступкам и действиям, ответственности за их результаты;</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87593" w:rsidRPr="0089733D" w:rsidRDefault="00F87593" w:rsidP="00F87593">
      <w:pPr>
        <w:pStyle w:val="Zag2"/>
        <w:spacing w:after="0" w:line="240" w:lineRule="auto"/>
        <w:ind w:firstLine="540"/>
        <w:jc w:val="both"/>
        <w:rPr>
          <w:rStyle w:val="Zag11"/>
          <w:rFonts w:eastAsia="@Arial Unicode MS"/>
          <w:b w:val="0"/>
          <w:bCs w:val="0"/>
          <w:lang w:val="ru-RU"/>
        </w:rPr>
      </w:pPr>
      <w:r w:rsidRPr="0089733D">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87593" w:rsidRPr="0089733D" w:rsidRDefault="00F87593" w:rsidP="00F87593">
      <w:pPr>
        <w:pStyle w:val="Zag2"/>
        <w:spacing w:line="240" w:lineRule="auto"/>
        <w:ind w:firstLine="540"/>
        <w:rPr>
          <w:rStyle w:val="Zag11"/>
          <w:rFonts w:eastAsia="@Arial Unicode MS"/>
          <w:lang w:val="ru-RU"/>
        </w:rPr>
      </w:pPr>
    </w:p>
    <w:p w:rsidR="00F87593" w:rsidRPr="0089733D" w:rsidRDefault="00F87593" w:rsidP="00F87593">
      <w:pPr>
        <w:pStyle w:val="Zag2"/>
        <w:spacing w:line="240" w:lineRule="auto"/>
        <w:ind w:firstLine="540"/>
        <w:rPr>
          <w:rStyle w:val="Zag11"/>
          <w:rFonts w:eastAsia="@Arial Unicode MS"/>
          <w:lang w:val="ru-RU"/>
        </w:rPr>
      </w:pPr>
      <w:r w:rsidRPr="0089733D">
        <w:rPr>
          <w:rStyle w:val="Zag11"/>
          <w:rFonts w:eastAsia="@Arial Unicode MS"/>
          <w:lang w:val="ru-RU"/>
        </w:rPr>
        <w:t>4.2. Понятие, функции, состав и характеристики универсальных учебных действий на ступени начального общего образования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Последовательная реализация </w:t>
      </w:r>
      <w:proofErr w:type="spellStart"/>
      <w:r w:rsidRPr="0089733D">
        <w:rPr>
          <w:rStyle w:val="Zag11"/>
          <w:rFonts w:eastAsia="@Arial Unicode MS"/>
          <w:color w:val="000000"/>
        </w:rPr>
        <w:t>деятельностного</w:t>
      </w:r>
      <w:proofErr w:type="spellEnd"/>
      <w:r w:rsidRPr="0089733D">
        <w:rPr>
          <w:rStyle w:val="Zag11"/>
          <w:rFonts w:eastAsia="@Arial Unicode MS"/>
          <w:color w:val="000000"/>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В рамках </w:t>
      </w:r>
      <w:proofErr w:type="spellStart"/>
      <w:r w:rsidRPr="0089733D">
        <w:rPr>
          <w:rStyle w:val="Zag11"/>
          <w:rFonts w:eastAsia="@Arial Unicode MS"/>
          <w:color w:val="000000"/>
        </w:rPr>
        <w:t>деятельностного</w:t>
      </w:r>
      <w:proofErr w:type="spellEnd"/>
      <w:r w:rsidRPr="0089733D">
        <w:rPr>
          <w:rStyle w:val="Zag11"/>
          <w:rFonts w:eastAsia="@Arial Unicode MS"/>
          <w:color w:val="000000"/>
        </w:rPr>
        <w:t xml:space="preserve"> подхода в качестве </w:t>
      </w:r>
      <w:proofErr w:type="spellStart"/>
      <w:r w:rsidRPr="0089733D">
        <w:rPr>
          <w:rStyle w:val="Zag11"/>
          <w:rFonts w:eastAsia="@Arial Unicode MS"/>
          <w:color w:val="000000"/>
        </w:rPr>
        <w:t>общеучебных</w:t>
      </w:r>
      <w:proofErr w:type="spellEnd"/>
      <w:r w:rsidRPr="0089733D">
        <w:rPr>
          <w:rStyle w:val="Zag11"/>
          <w:rFonts w:eastAsia="@Arial Unicode MS"/>
          <w:color w:val="000000"/>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89733D">
        <w:rPr>
          <w:rStyle w:val="Zag11"/>
          <w:rFonts w:eastAsia="@Arial Unicode MS"/>
          <w:color w:val="000000"/>
        </w:rPr>
        <w:t>сформированность</w:t>
      </w:r>
      <w:proofErr w:type="spellEnd"/>
      <w:r w:rsidRPr="0089733D">
        <w:rPr>
          <w:rStyle w:val="Zag11"/>
          <w:rFonts w:eastAsia="@Arial Unicode MS"/>
          <w:color w:val="000000"/>
        </w:rPr>
        <w:t xml:space="preserve"> которых является одной из составляющих успешности обучения в образовательном учреждении.</w:t>
      </w:r>
    </w:p>
    <w:p w:rsidR="00F87593" w:rsidRPr="0089733D" w:rsidRDefault="00F87593" w:rsidP="00F87593">
      <w:pPr>
        <w:ind w:firstLine="540"/>
        <w:jc w:val="both"/>
        <w:rPr>
          <w:rStyle w:val="Zag11"/>
          <w:rFonts w:eastAsia="@Arial Unicode MS"/>
          <w:b/>
          <w:bCs/>
          <w:color w:val="000000"/>
        </w:rPr>
      </w:pPr>
      <w:r w:rsidRPr="0089733D">
        <w:rPr>
          <w:rStyle w:val="Zag11"/>
          <w:rFonts w:eastAsia="@Arial Unicode MS"/>
          <w:color w:val="000000"/>
        </w:rPr>
        <w:t xml:space="preserve">При оценке </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w:t>
      </w:r>
      <w:r w:rsidRPr="0089733D">
        <w:rPr>
          <w:rStyle w:val="Zag11"/>
          <w:rFonts w:eastAsia="@Arial Unicode MS"/>
          <w:color w:val="000000"/>
        </w:rPr>
        <w:lastRenderedPageBreak/>
        <w:t>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b/>
          <w:bCs/>
          <w:color w:val="000000"/>
        </w:rPr>
        <w:t>Понятие «универсальные учебные действия»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В широком значении термин «универсальные учебные действия» означает умение учиться, </w:t>
      </w:r>
      <w:proofErr w:type="spellStart"/>
      <w:r w:rsidRPr="0089733D">
        <w:rPr>
          <w:rStyle w:val="Zag11"/>
          <w:rFonts w:eastAsia="@Arial Unicode MS"/>
          <w:color w:val="000000"/>
        </w:rPr>
        <w:t>т.·е</w:t>
      </w:r>
      <w:proofErr w:type="spellEnd"/>
      <w:r w:rsidRPr="0089733D">
        <w:rPr>
          <w:rStyle w:val="Zag11"/>
          <w:rFonts w:eastAsia="@Arial Unicode MS"/>
          <w:color w:val="000000"/>
        </w:rPr>
        <w:t>. способность субъекта к саморазвитию и самосовершенствованию путём сознательного и активного присвоения нового социального опыта.</w:t>
      </w:r>
    </w:p>
    <w:p w:rsidR="00F87593" w:rsidRPr="0089733D" w:rsidRDefault="00F87593" w:rsidP="00F87593">
      <w:pPr>
        <w:ind w:firstLine="540"/>
        <w:jc w:val="both"/>
        <w:rPr>
          <w:rStyle w:val="Zag11"/>
          <w:rFonts w:eastAsia="@Arial Unicode MS"/>
          <w:b/>
          <w:bCs/>
          <w:color w:val="000000"/>
        </w:rPr>
      </w:pPr>
      <w:r w:rsidRPr="0089733D">
        <w:rPr>
          <w:rStyle w:val="Zag11"/>
          <w:rFonts w:eastAsia="@Arial Unicode MS"/>
          <w:color w:val="00000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89733D">
        <w:rPr>
          <w:rStyle w:val="Zag11"/>
          <w:rFonts w:eastAsia="@Arial Unicode MS"/>
          <w:color w:val="000000"/>
        </w:rPr>
        <w:t>операциональных</w:t>
      </w:r>
      <w:proofErr w:type="spellEnd"/>
      <w:r w:rsidRPr="0089733D">
        <w:rPr>
          <w:rStyle w:val="Zag11"/>
          <w:rFonts w:eastAsia="@Arial Unicode MS"/>
          <w:color w:val="000000"/>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b/>
          <w:bCs/>
          <w:color w:val="000000"/>
        </w:rPr>
        <w:t>Функции универсальных учебных действий:</w:t>
      </w:r>
    </w:p>
    <w:p w:rsidR="00F87593" w:rsidRPr="0089733D" w:rsidRDefault="00F87593" w:rsidP="00F87593">
      <w:pPr>
        <w:tabs>
          <w:tab w:val="left" w:pos="720"/>
        </w:tabs>
        <w:ind w:firstLine="540"/>
        <w:jc w:val="both"/>
        <w:rPr>
          <w:rStyle w:val="Zag11"/>
          <w:rFonts w:eastAsia="@Arial Unicode MS"/>
          <w:color w:val="000000"/>
        </w:rPr>
      </w:pPr>
      <w:r w:rsidRPr="0089733D">
        <w:rPr>
          <w:rStyle w:val="Zag11"/>
          <w:rFonts w:eastAsia="@Arial Unicode MS"/>
          <w:color w:val="00000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7593" w:rsidRPr="0089733D" w:rsidRDefault="00F87593" w:rsidP="00F87593">
      <w:pPr>
        <w:tabs>
          <w:tab w:val="left" w:pos="720"/>
        </w:tabs>
        <w:ind w:firstLine="540"/>
        <w:jc w:val="both"/>
        <w:rPr>
          <w:rStyle w:val="Zag11"/>
          <w:rFonts w:eastAsia="@Arial Unicode MS"/>
          <w:color w:val="000000"/>
        </w:rPr>
      </w:pPr>
      <w:r w:rsidRPr="0089733D">
        <w:rPr>
          <w:rStyle w:val="Zag11"/>
          <w:rFonts w:eastAsia="@Arial Unicode MS"/>
          <w:color w:val="000000"/>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 xml:space="preserve">Универсальный характер учебных действий проявляется в том, что они носят </w:t>
      </w:r>
      <w:proofErr w:type="spellStart"/>
      <w:r w:rsidRPr="0089733D">
        <w:rPr>
          <w:rStyle w:val="Zag11"/>
          <w:rFonts w:eastAsia="@Arial Unicode MS"/>
          <w:color w:val="000000"/>
        </w:rPr>
        <w:t>надпредметный</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метапредметный</w:t>
      </w:r>
      <w:proofErr w:type="spellEnd"/>
      <w:r w:rsidRPr="0089733D">
        <w:rPr>
          <w:rStyle w:val="Zag11"/>
          <w:rFonts w:eastAsia="@Arial Unicode MS"/>
          <w:color w:val="000000"/>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87593" w:rsidRPr="0089733D" w:rsidRDefault="00F87593" w:rsidP="00F87593">
      <w:pPr>
        <w:ind w:firstLine="540"/>
        <w:jc w:val="both"/>
        <w:rPr>
          <w:rStyle w:val="Zag11"/>
          <w:rFonts w:eastAsia="@Arial Unicode MS"/>
          <w:b/>
          <w:bCs/>
          <w:color w:val="000000"/>
        </w:rPr>
      </w:pPr>
      <w:r w:rsidRPr="0089733D">
        <w:rPr>
          <w:rStyle w:val="Zag11"/>
          <w:rFonts w:eastAsia="@Arial Unicode MS"/>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b/>
          <w:bCs/>
          <w:color w:val="000000"/>
        </w:rPr>
        <w:t>Виды универсальных учебных действий</w:t>
      </w:r>
    </w:p>
    <w:p w:rsidR="00F87593" w:rsidRPr="0089733D" w:rsidRDefault="00F87593" w:rsidP="00F87593">
      <w:pPr>
        <w:ind w:firstLine="540"/>
        <w:jc w:val="both"/>
        <w:rPr>
          <w:rStyle w:val="Zag11"/>
          <w:rFonts w:eastAsia="@Arial Unicode MS"/>
          <w:b/>
          <w:bCs/>
          <w:i/>
          <w:iCs/>
          <w:color w:val="000000"/>
        </w:rPr>
      </w:pPr>
      <w:r w:rsidRPr="0089733D">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9733D">
        <w:rPr>
          <w:rStyle w:val="Zag11"/>
          <w:rFonts w:eastAsia="@Arial Unicode MS"/>
          <w:b/>
          <w:bCs/>
          <w:i/>
          <w:iCs/>
          <w:color w:val="000000"/>
        </w:rPr>
        <w:t>личностный</w:t>
      </w:r>
      <w:r w:rsidRPr="0089733D">
        <w:rPr>
          <w:rStyle w:val="Zag11"/>
          <w:rFonts w:eastAsia="@Arial Unicode MS"/>
          <w:color w:val="000000"/>
        </w:rPr>
        <w:t xml:space="preserve">, </w:t>
      </w:r>
      <w:r w:rsidRPr="0089733D">
        <w:rPr>
          <w:rStyle w:val="Zag11"/>
          <w:rFonts w:eastAsia="@Arial Unicode MS"/>
          <w:b/>
          <w:bCs/>
          <w:i/>
          <w:iCs/>
          <w:color w:val="000000"/>
        </w:rPr>
        <w:t xml:space="preserve">регулятивный </w:t>
      </w:r>
      <w:r w:rsidRPr="0089733D">
        <w:rPr>
          <w:rStyle w:val="Zag11"/>
          <w:rFonts w:eastAsia="@Arial Unicode MS"/>
          <w:color w:val="000000"/>
        </w:rPr>
        <w:t>(</w:t>
      </w:r>
      <w:r w:rsidRPr="0089733D">
        <w:rPr>
          <w:rStyle w:val="Zag11"/>
          <w:rFonts w:eastAsia="@Arial Unicode MS"/>
          <w:i/>
          <w:iCs/>
          <w:color w:val="000000"/>
        </w:rPr>
        <w:t xml:space="preserve">включающий также действия </w:t>
      </w:r>
      <w:proofErr w:type="spellStart"/>
      <w:r w:rsidRPr="0089733D">
        <w:rPr>
          <w:rStyle w:val="Zag11"/>
          <w:rFonts w:eastAsia="@Arial Unicode MS"/>
          <w:i/>
          <w:iCs/>
          <w:color w:val="000000"/>
        </w:rPr>
        <w:t>саморегуляции</w:t>
      </w:r>
      <w:proofErr w:type="spellEnd"/>
      <w:r w:rsidRPr="0089733D">
        <w:rPr>
          <w:rStyle w:val="Zag11"/>
          <w:rFonts w:eastAsia="@Arial Unicode MS"/>
          <w:color w:val="000000"/>
        </w:rPr>
        <w:t xml:space="preserve">), </w:t>
      </w:r>
      <w:r w:rsidRPr="0089733D">
        <w:rPr>
          <w:rStyle w:val="Zag11"/>
          <w:rFonts w:eastAsia="@Arial Unicode MS"/>
          <w:b/>
          <w:bCs/>
          <w:i/>
          <w:iCs/>
          <w:color w:val="000000"/>
        </w:rPr>
        <w:t xml:space="preserve">познавательный </w:t>
      </w:r>
      <w:r w:rsidRPr="0089733D">
        <w:rPr>
          <w:rStyle w:val="Zag11"/>
          <w:rFonts w:eastAsia="@Arial Unicode MS"/>
          <w:color w:val="000000"/>
        </w:rPr>
        <w:t xml:space="preserve">и </w:t>
      </w:r>
      <w:r w:rsidRPr="0089733D">
        <w:rPr>
          <w:rStyle w:val="Zag11"/>
          <w:rFonts w:eastAsia="@Arial Unicode MS"/>
          <w:b/>
          <w:bCs/>
          <w:i/>
          <w:iCs/>
          <w:color w:val="000000"/>
        </w:rPr>
        <w:t>коммуникативный</w:t>
      </w:r>
      <w:r w:rsidRPr="0089733D">
        <w:rPr>
          <w:rStyle w:val="Zag11"/>
          <w:rFonts w:eastAsia="@Arial Unicode MS"/>
          <w:color w:val="000000"/>
        </w:rPr>
        <w:t>.</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b/>
          <w:bCs/>
          <w:i/>
          <w:iCs/>
          <w:color w:val="000000"/>
        </w:rPr>
        <w:t xml:space="preserve">Личностные универсальные учебные действия </w:t>
      </w:r>
      <w:r w:rsidRPr="0089733D">
        <w:rPr>
          <w:rStyle w:val="Zag11"/>
          <w:rFonts w:eastAsia="@Arial Unicode MS"/>
          <w:color w:val="00000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·личностное, профессиональное, жизненное самоопределение;</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смыслообразование</w:t>
      </w:r>
      <w:proofErr w:type="spellEnd"/>
      <w:r w:rsidRPr="0089733D">
        <w:rPr>
          <w:rStyle w:val="Zag11"/>
          <w:rFonts w:eastAsia="@Arial Unicode MS"/>
          <w:color w:val="000000"/>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r w:rsidRPr="0089733D">
        <w:rPr>
          <w:rStyle w:val="Zag11"/>
          <w:rFonts w:eastAsia="@Arial Unicode MS"/>
          <w:color w:val="000000"/>
        </w:rPr>
        <w:lastRenderedPageBreak/>
        <w:t xml:space="preserve">вопросом: </w:t>
      </w:r>
      <w:r w:rsidRPr="0089733D">
        <w:rPr>
          <w:rStyle w:val="Zag11"/>
          <w:rFonts w:eastAsia="@Arial Unicode MS"/>
          <w:i/>
          <w:iCs/>
          <w:color w:val="000000"/>
        </w:rPr>
        <w:t xml:space="preserve">какое значение и какой смысл имеет для меня учение? </w:t>
      </w:r>
      <w:r w:rsidRPr="0089733D">
        <w:rPr>
          <w:rStyle w:val="Zag11"/>
          <w:rFonts w:eastAsia="@Arial Unicode MS"/>
          <w:color w:val="000000"/>
        </w:rPr>
        <w:t>— и уметь на него отвечать;</w:t>
      </w:r>
    </w:p>
    <w:p w:rsidR="00F87593" w:rsidRPr="0089733D" w:rsidRDefault="00F87593" w:rsidP="00F87593">
      <w:pPr>
        <w:ind w:firstLine="540"/>
        <w:jc w:val="both"/>
        <w:rPr>
          <w:rStyle w:val="Zag11"/>
          <w:rFonts w:eastAsia="@Arial Unicode MS"/>
          <w:b/>
          <w:bCs/>
          <w:i/>
          <w:iCs/>
          <w:color w:val="000000"/>
        </w:rPr>
      </w:pPr>
      <w:r w:rsidRPr="0089733D">
        <w:rPr>
          <w:rStyle w:val="Zag11"/>
          <w:rFonts w:eastAsia="@Arial Unicode MS"/>
          <w:color w:val="00000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b/>
          <w:bCs/>
          <w:i/>
          <w:iCs/>
          <w:color w:val="000000"/>
        </w:rPr>
        <w:t xml:space="preserve">Регулятивные универсальные учебные действия </w:t>
      </w:r>
      <w:r w:rsidRPr="0089733D">
        <w:rPr>
          <w:rStyle w:val="Zag11"/>
          <w:rFonts w:eastAsia="@Arial Unicode MS"/>
          <w:color w:val="000000"/>
        </w:rPr>
        <w:t>обеспечивают обучающимся организацию своей учебной деятельности. К ним относятся:</w:t>
      </w:r>
    </w:p>
    <w:p w:rsidR="00F87593" w:rsidRPr="0089733D" w:rsidRDefault="00F87593" w:rsidP="00F87593">
      <w:pPr>
        <w:ind w:firstLine="540"/>
        <w:jc w:val="both"/>
        <w:rPr>
          <w:rStyle w:val="Zag11"/>
          <w:rFonts w:eastAsia="@Arial Unicode MS"/>
          <w:color w:val="000000"/>
        </w:rPr>
      </w:pPr>
      <w:r w:rsidRPr="0089733D">
        <w:rPr>
          <w:rStyle w:val="Zag11"/>
          <w:rFonts w:eastAsia="@Arial Unicode MS"/>
          <w:color w:val="000000"/>
        </w:rPr>
        <w:t>·целеполагание как постановка учебной задачи на основе соотнесения того, что уже известно и усвоено учащимися, и того, что ещё неизвестно;</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·прогнозирование — предвосхищение результата и уровня усвоения знаний, его </w:t>
      </w:r>
      <w:proofErr w:type="spellStart"/>
      <w:r w:rsidRPr="0089733D">
        <w:rPr>
          <w:rStyle w:val="Zag11"/>
          <w:rFonts w:eastAsia="@Arial Unicode MS"/>
          <w:color w:val="000000"/>
        </w:rPr>
        <w:t>временны</w:t>
      </w:r>
      <w:r w:rsidRPr="0089733D">
        <w:rPr>
          <w:rStyle w:val="Zag11"/>
          <w:rFonts w:eastAsia="@Arial Unicode MS"/>
          <w:color w:val="000000"/>
        </w:rPr>
        <w:fldChar w:fldCharType="begin"/>
      </w:r>
      <w:r w:rsidRPr="0089733D">
        <w:rPr>
          <w:rStyle w:val="Zag11"/>
          <w:rFonts w:eastAsia="@Arial Unicode MS"/>
          <w:color w:val="000000"/>
        </w:rPr>
        <w:instrText>ADVANCE \l7</w:instrText>
      </w:r>
      <w:r w:rsidRPr="0089733D">
        <w:rPr>
          <w:rStyle w:val="Zag11"/>
          <w:rFonts w:eastAsia="@Arial Unicode MS"/>
          <w:color w:val="000000"/>
        </w:rPr>
        <w:fldChar w:fldCharType="end"/>
      </w:r>
      <w:r w:rsidRPr="0089733D">
        <w:rPr>
          <w:rStyle w:val="Zag11"/>
          <w:rFonts w:eastAsia="@Arial Unicode MS"/>
          <w:i/>
          <w:iCs/>
          <w:color w:val="000000"/>
        </w:rPr>
        <w:t>'</w:t>
      </w:r>
      <w:r w:rsidRPr="0089733D">
        <w:rPr>
          <w:rStyle w:val="Zag11"/>
          <w:rFonts w:eastAsia="@Arial Unicode MS"/>
          <w:i/>
          <w:iCs/>
          <w:color w:val="000000"/>
        </w:rPr>
        <w:fldChar w:fldCharType="begin"/>
      </w:r>
      <w:r w:rsidRPr="0089733D">
        <w:rPr>
          <w:rStyle w:val="Zag11"/>
          <w:rFonts w:eastAsia="@Arial Unicode MS"/>
          <w:i/>
          <w:iCs/>
          <w:color w:val="000000"/>
        </w:rPr>
        <w:instrText>ADVANCE \r4</w:instrText>
      </w:r>
      <w:r w:rsidRPr="0089733D">
        <w:rPr>
          <w:rStyle w:val="Zag11"/>
          <w:rFonts w:eastAsia="@Arial Unicode MS"/>
          <w:i/>
          <w:iCs/>
          <w:color w:val="000000"/>
        </w:rPr>
        <w:fldChar w:fldCharType="end"/>
      </w:r>
      <w:r w:rsidRPr="0089733D">
        <w:rPr>
          <w:rStyle w:val="Zag11"/>
          <w:rFonts w:eastAsia="@Arial Unicode MS"/>
          <w:color w:val="000000"/>
        </w:rPr>
        <w:t>х</w:t>
      </w:r>
      <w:proofErr w:type="spellEnd"/>
      <w:r w:rsidRPr="0089733D">
        <w:rPr>
          <w:rStyle w:val="Zag11"/>
          <w:rFonts w:eastAsia="@Arial Unicode MS"/>
          <w:color w:val="000000"/>
        </w:rPr>
        <w:t xml:space="preserve"> характеристик;</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87593" w:rsidRPr="0089733D" w:rsidRDefault="00F87593" w:rsidP="00F87593">
      <w:pPr>
        <w:tabs>
          <w:tab w:val="left" w:leader="dot" w:pos="624"/>
        </w:tabs>
        <w:ind w:firstLine="540"/>
        <w:jc w:val="both"/>
        <w:rPr>
          <w:rStyle w:val="Zag11"/>
          <w:rFonts w:eastAsia="@Arial Unicode MS"/>
          <w:b/>
          <w:bCs/>
          <w:i/>
          <w:iCs/>
          <w:color w:val="000000"/>
        </w:rPr>
      </w:pPr>
      <w:r w:rsidRPr="0089733D">
        <w:rPr>
          <w:rStyle w:val="Zag11"/>
          <w:rFonts w:eastAsia="@Arial Unicode MS"/>
          <w:color w:val="000000"/>
        </w:rPr>
        <w:t xml:space="preserve">· </w:t>
      </w:r>
      <w:proofErr w:type="spellStart"/>
      <w:r w:rsidRPr="0089733D">
        <w:rPr>
          <w:rStyle w:val="Zag11"/>
          <w:rFonts w:eastAsia="@Arial Unicode MS"/>
          <w:color w:val="000000"/>
        </w:rPr>
        <w:t>саморегуляция</w:t>
      </w:r>
      <w:proofErr w:type="spellEnd"/>
      <w:r w:rsidRPr="0089733D">
        <w:rPr>
          <w:rStyle w:val="Zag11"/>
          <w:rFonts w:eastAsia="@Arial Unicode MS"/>
          <w:color w:val="00000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i/>
          <w:iCs/>
          <w:color w:val="000000"/>
        </w:rPr>
        <w:t xml:space="preserve">Познавательные универсальные учебные действия </w:t>
      </w:r>
      <w:r w:rsidRPr="0089733D">
        <w:rPr>
          <w:rStyle w:val="Zag11"/>
          <w:rFonts w:eastAsia="@Arial Unicode MS"/>
          <w:color w:val="000000"/>
        </w:rPr>
        <w:t xml:space="preserve">включают: </w:t>
      </w:r>
      <w:proofErr w:type="spellStart"/>
      <w:r w:rsidRPr="0089733D">
        <w:rPr>
          <w:rStyle w:val="Zag11"/>
          <w:rFonts w:eastAsia="@Arial Unicode MS"/>
          <w:color w:val="000000"/>
        </w:rPr>
        <w:t>общеучебные</w:t>
      </w:r>
      <w:proofErr w:type="spellEnd"/>
      <w:r w:rsidRPr="0089733D">
        <w:rPr>
          <w:rStyle w:val="Zag11"/>
          <w:rFonts w:eastAsia="@Arial Unicode MS"/>
          <w:color w:val="000000"/>
        </w:rPr>
        <w:t>, логические учебные действия, а также постановку и решение проблемы.</w:t>
      </w:r>
    </w:p>
    <w:p w:rsidR="00F87593" w:rsidRPr="0089733D" w:rsidRDefault="00F87593" w:rsidP="00F87593">
      <w:pPr>
        <w:tabs>
          <w:tab w:val="left" w:leader="dot" w:pos="624"/>
        </w:tabs>
        <w:ind w:firstLine="540"/>
        <w:jc w:val="both"/>
        <w:rPr>
          <w:rStyle w:val="Zag11"/>
          <w:rFonts w:eastAsia="@Arial Unicode MS"/>
          <w:color w:val="000000"/>
        </w:rPr>
      </w:pPr>
      <w:proofErr w:type="spellStart"/>
      <w:r w:rsidRPr="0089733D">
        <w:rPr>
          <w:rStyle w:val="Zag11"/>
          <w:rFonts w:eastAsia="@Arial Unicode MS"/>
          <w:i/>
          <w:iCs/>
          <w:color w:val="000000"/>
        </w:rPr>
        <w:t>Общеучебные</w:t>
      </w:r>
      <w:proofErr w:type="spellEnd"/>
      <w:r w:rsidRPr="0089733D">
        <w:rPr>
          <w:rStyle w:val="Zag11"/>
          <w:rFonts w:eastAsia="@Arial Unicode MS"/>
          <w:i/>
          <w:iCs/>
          <w:color w:val="000000"/>
        </w:rPr>
        <w:t xml:space="preserve"> универсальные действия</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·самостоятельное выделение и формулирование познавательной цели;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·структурирование знаний;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·осознанное и произвольное построение речевого высказывания в устной и письменной форме;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·выбор наиболее эффективных способов решения задач в зависимости от конкретных условий;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·рефлексия способов и условий действия, контроль и оценка процесса и результатов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 xml:space="preserve">Особую группу </w:t>
      </w:r>
      <w:proofErr w:type="spellStart"/>
      <w:r w:rsidRPr="0089733D">
        <w:rPr>
          <w:rStyle w:val="Zag11"/>
          <w:rFonts w:eastAsia="@Arial Unicode MS"/>
          <w:color w:val="000000"/>
        </w:rPr>
        <w:t>общеучебных</w:t>
      </w:r>
      <w:proofErr w:type="spellEnd"/>
      <w:r w:rsidRPr="0089733D">
        <w:rPr>
          <w:rStyle w:val="Zag11"/>
          <w:rFonts w:eastAsia="@Arial Unicode MS"/>
          <w:color w:val="000000"/>
        </w:rPr>
        <w:t xml:space="preserve"> универсальных действий составляют: </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Знаково-символические действия</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·преобразование модели с целью выявления общих законов, определяющих данную предметную область.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Логические универсальные действия</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·анализ объектов с целью выделения признаков (существенных, несущественных);</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·синтез — составление целого из частей, в том числе самостоятельное достраивание с восполнением недостающих компонентов;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·выбор оснований и критериев для сравнения, </w:t>
      </w:r>
      <w:proofErr w:type="spellStart"/>
      <w:r w:rsidRPr="0089733D">
        <w:rPr>
          <w:rStyle w:val="Zag11"/>
          <w:rFonts w:eastAsia="@Arial Unicode MS"/>
          <w:color w:val="000000"/>
        </w:rPr>
        <w:t>сериации</w:t>
      </w:r>
      <w:proofErr w:type="spellEnd"/>
      <w:r w:rsidRPr="0089733D">
        <w:rPr>
          <w:rStyle w:val="Zag11"/>
          <w:rFonts w:eastAsia="@Arial Unicode MS"/>
          <w:color w:val="000000"/>
        </w:rPr>
        <w:t>, классификации объектов;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·подведение под понятие, выведение следствий;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·установление причинно-следственных связей, представление цепочек объектов и явлений;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·построение логической цепочки рассуждений, анализ истинности утверждений;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·доказательство;</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·выдвижение гипотез и их обоснование.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Постановка и решение проблемы</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·формулирование проблемы;</w:t>
      </w:r>
    </w:p>
    <w:p w:rsidR="00F87593" w:rsidRPr="0089733D" w:rsidRDefault="00F87593" w:rsidP="00F87593">
      <w:pPr>
        <w:tabs>
          <w:tab w:val="left" w:leader="dot" w:pos="624"/>
        </w:tabs>
        <w:ind w:firstLine="540"/>
        <w:jc w:val="both"/>
        <w:rPr>
          <w:rStyle w:val="Zag11"/>
          <w:rFonts w:eastAsia="@Arial Unicode MS"/>
          <w:b/>
          <w:bCs/>
          <w:i/>
          <w:iCs/>
          <w:color w:val="000000"/>
        </w:rPr>
      </w:pPr>
      <w:r w:rsidRPr="0089733D">
        <w:rPr>
          <w:rStyle w:val="Zag11"/>
          <w:rFonts w:eastAsia="@Arial Unicode MS"/>
          <w:color w:val="000000"/>
        </w:rPr>
        <w:t>·самостоятельное создание способов решения проблем творческого и поискового характера.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i/>
          <w:iCs/>
          <w:color w:val="000000"/>
        </w:rPr>
        <w:t xml:space="preserve">Коммуникативные универсальные учебные действия </w:t>
      </w:r>
      <w:r w:rsidRPr="0089733D">
        <w:rPr>
          <w:rStyle w:val="Zag11"/>
          <w:rFonts w:eastAsia="@Arial Unicode MS"/>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 коммуникативным действиям относятся: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·планирование учебного сотрудничества с учителем и сверстниками — определение цели, функций участников, способов взаимодействия;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·постановка вопросов — инициативное сотрудничество в поиске и сборе информации;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·управление поведением партнёра — контроль, коррекция, оценка его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9733D">
        <w:rPr>
          <w:rStyle w:val="Zag11"/>
          <w:rFonts w:eastAsia="@Arial Unicode MS"/>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·из общения и </w:t>
      </w:r>
      <w:proofErr w:type="spellStart"/>
      <w:r w:rsidRPr="0089733D">
        <w:rPr>
          <w:rStyle w:val="Zag11"/>
          <w:rFonts w:eastAsia="@Arial Unicode MS"/>
          <w:color w:val="000000"/>
        </w:rPr>
        <w:t>сорегуляции</w:t>
      </w:r>
      <w:proofErr w:type="spellEnd"/>
      <w:r w:rsidRPr="0089733D">
        <w:rPr>
          <w:rStyle w:val="Zag11"/>
          <w:rFonts w:eastAsia="@Arial Unicode MS"/>
          <w:color w:val="000000"/>
        </w:rPr>
        <w:t xml:space="preserve"> развивается способность ребёнка регулировать свою деятельность;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89733D">
        <w:rPr>
          <w:rStyle w:val="Zag11"/>
          <w:rFonts w:eastAsia="@Arial Unicode MS"/>
          <w:color w:val="000000"/>
        </w:rPr>
        <w:t>самопринятие</w:t>
      </w:r>
      <w:proofErr w:type="spellEnd"/>
      <w:r w:rsidRPr="0089733D">
        <w:rPr>
          <w:rStyle w:val="Zag11"/>
          <w:rFonts w:eastAsia="@Arial Unicode MS"/>
          <w:color w:val="000000"/>
        </w:rPr>
        <w:t xml:space="preserve"> и самоуважение, </w:t>
      </w:r>
      <w:proofErr w:type="spellStart"/>
      <w:r w:rsidRPr="0089733D">
        <w:rPr>
          <w:rStyle w:val="Zag11"/>
          <w:rFonts w:eastAsia="@Arial Unicode MS"/>
          <w:color w:val="000000"/>
        </w:rPr>
        <w:t>т.·е</w:t>
      </w:r>
      <w:proofErr w:type="spellEnd"/>
      <w:r w:rsidRPr="0089733D">
        <w:rPr>
          <w:rStyle w:val="Zag11"/>
          <w:rFonts w:eastAsia="@Arial Unicode MS"/>
          <w:color w:val="000000"/>
        </w:rPr>
        <w:t>. самооценка и Я</w:t>
      </w:r>
      <w:r w:rsidRPr="0089733D">
        <w:rPr>
          <w:rStyle w:val="Zag11"/>
          <w:rFonts w:eastAsia="@Arial Unicode MS"/>
          <w:color w:val="000000"/>
        </w:rPr>
        <w:noBreakHyphen/>
        <w:t>концепция как результат самоопределения;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·из ситуативно-познавательного и </w:t>
      </w:r>
      <w:proofErr w:type="spellStart"/>
      <w:r w:rsidRPr="0089733D">
        <w:rPr>
          <w:rStyle w:val="Zag11"/>
          <w:rFonts w:eastAsia="@Arial Unicode MS"/>
          <w:color w:val="000000"/>
        </w:rPr>
        <w:t>внеситуативно</w:t>
      </w:r>
      <w:proofErr w:type="spellEnd"/>
      <w:r w:rsidRPr="0089733D">
        <w:rPr>
          <w:rStyle w:val="Zag11"/>
          <w:rFonts w:eastAsia="@Arial Unicode MS"/>
          <w:color w:val="000000"/>
        </w:rPr>
        <w:t>-познавательного общения формируются познавательные действия ребёнка.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w:t>
      </w:r>
      <w:r w:rsidRPr="0089733D">
        <w:rPr>
          <w:rStyle w:val="Zag11"/>
          <w:rFonts w:eastAsia="@Arial Unicode MS"/>
          <w:color w:val="000000"/>
        </w:rPr>
        <w:lastRenderedPageBreak/>
        <w:t>внимание в программе развития универсальных учебных действий уделяется становлению коммуникативных универсальных учебных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 мере становления личностных действий ребёнка (</w:t>
      </w:r>
      <w:proofErr w:type="spellStart"/>
      <w:r w:rsidRPr="0089733D">
        <w:rPr>
          <w:rStyle w:val="Zag11"/>
          <w:rFonts w:eastAsia="@Arial Unicode MS"/>
          <w:color w:val="000000"/>
        </w:rPr>
        <w:t>смыслообразование</w:t>
      </w:r>
      <w:proofErr w:type="spellEnd"/>
      <w:r w:rsidRPr="0089733D">
        <w:rPr>
          <w:rStyle w:val="Zag11"/>
          <w:rFonts w:eastAsia="@Arial Unicode MS"/>
          <w:color w:val="000000"/>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9733D">
        <w:rPr>
          <w:rStyle w:val="Zag11"/>
          <w:rFonts w:eastAsia="@Arial Unicode MS"/>
          <w:color w:val="000000"/>
        </w:rPr>
        <w:noBreakHyphen/>
        <w:t>концепции.</w:t>
      </w:r>
    </w:p>
    <w:p w:rsidR="00F87593" w:rsidRPr="0089733D" w:rsidRDefault="00F87593" w:rsidP="00F87593">
      <w:pPr>
        <w:pStyle w:val="Zag2"/>
        <w:tabs>
          <w:tab w:val="left" w:leader="dot" w:pos="624"/>
        </w:tabs>
        <w:spacing w:after="0" w:line="240" w:lineRule="auto"/>
        <w:ind w:firstLine="540"/>
        <w:jc w:val="both"/>
        <w:rPr>
          <w:rStyle w:val="Zag11"/>
          <w:rFonts w:eastAsia="@Arial Unicode MS"/>
          <w:b w:val="0"/>
          <w:bCs w:val="0"/>
          <w:lang w:val="ru-RU"/>
        </w:rPr>
      </w:pPr>
      <w:r w:rsidRPr="0089733D">
        <w:rPr>
          <w:rStyle w:val="Zag11"/>
          <w:rFonts w:eastAsia="@Arial Unicode MS"/>
          <w:b w:val="0"/>
          <w:bCs w:val="0"/>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9733D">
        <w:rPr>
          <w:rStyle w:val="Zag11"/>
          <w:rFonts w:eastAsia="@Arial Unicode MS"/>
          <w:b w:val="0"/>
          <w:bCs w:val="0"/>
          <w:lang w:val="ru-RU"/>
        </w:rPr>
        <w:t>смыслообразование</w:t>
      </w:r>
      <w:proofErr w:type="spellEnd"/>
      <w:r w:rsidRPr="0089733D">
        <w:rPr>
          <w:rStyle w:val="Zag11"/>
          <w:rFonts w:eastAsia="@Arial Unicode MS"/>
          <w:b w:val="0"/>
          <w:bCs w:val="0"/>
          <w:lang w:val="ru-RU"/>
        </w:rPr>
        <w:t xml:space="preserve"> и самоопределение учащегося.</w:t>
      </w:r>
    </w:p>
    <w:p w:rsidR="00F87593" w:rsidRPr="0089733D" w:rsidRDefault="00F87593" w:rsidP="00F87593">
      <w:pPr>
        <w:pStyle w:val="Zag2"/>
        <w:tabs>
          <w:tab w:val="left" w:leader="dot" w:pos="624"/>
        </w:tabs>
        <w:spacing w:line="240" w:lineRule="auto"/>
        <w:ind w:firstLine="540"/>
        <w:rPr>
          <w:rStyle w:val="Zag11"/>
          <w:rFonts w:eastAsia="@Arial Unicode MS"/>
          <w:lang w:val="ru-RU"/>
        </w:rPr>
      </w:pPr>
    </w:p>
    <w:p w:rsidR="00F87593" w:rsidRPr="0089733D" w:rsidRDefault="00F87593" w:rsidP="00F87593">
      <w:pPr>
        <w:pStyle w:val="Zag2"/>
        <w:tabs>
          <w:tab w:val="left" w:leader="dot" w:pos="624"/>
        </w:tabs>
        <w:spacing w:line="240" w:lineRule="auto"/>
        <w:ind w:firstLine="540"/>
        <w:rPr>
          <w:rStyle w:val="Zag11"/>
          <w:rFonts w:eastAsia="@Arial Unicode MS"/>
          <w:lang w:val="ru-RU"/>
        </w:rPr>
      </w:pPr>
      <w:r w:rsidRPr="0089733D">
        <w:rPr>
          <w:rStyle w:val="Zag11"/>
          <w:rFonts w:eastAsia="@Arial Unicode MS"/>
          <w:lang w:val="ru-RU"/>
        </w:rPr>
        <w:t>4.3. Связь универсальных учебных действий с содержанием учебных предметов</w:t>
      </w:r>
    </w:p>
    <w:p w:rsidR="00F87593" w:rsidRPr="0089733D" w:rsidRDefault="00F87593" w:rsidP="00F87593">
      <w:pPr>
        <w:tabs>
          <w:tab w:val="left" w:leader="dot" w:pos="624"/>
        </w:tabs>
        <w:ind w:firstLine="540"/>
        <w:jc w:val="both"/>
        <w:rPr>
          <w:rStyle w:val="Zag11"/>
          <w:rFonts w:eastAsia="@Arial Unicode MS"/>
          <w:color w:val="000000"/>
          <w:vertAlign w:val="superscript"/>
        </w:rPr>
      </w:pPr>
      <w:r w:rsidRPr="0089733D">
        <w:rPr>
          <w:rStyle w:val="Zag11"/>
          <w:rFonts w:eastAsia="@Arial Unicode MS"/>
          <w:color w:val="00000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89733D">
        <w:rPr>
          <w:rStyle w:val="Zag11"/>
          <w:rFonts w:eastAsia="@Arial Unicode MS"/>
          <w:color w:val="000000"/>
        </w:rPr>
        <w:t>метапредметной</w:t>
      </w:r>
      <w:proofErr w:type="spellEnd"/>
      <w:r w:rsidRPr="0089733D">
        <w:rPr>
          <w:rStyle w:val="Zag11"/>
          <w:rFonts w:eastAsia="@Arial Unicode MS"/>
          <w:color w:val="000000"/>
        </w:rPr>
        <w:t xml:space="preserve"> деятельности, организации форм учебного сотрудничества и решения важных задач жизнедеятельности обучающихся.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89733D">
        <w:rPr>
          <w:rStyle w:val="Zag11"/>
          <w:rFonts w:eastAsia="@Arial Unicode MS"/>
          <w:color w:val="000000"/>
        </w:rPr>
        <w:t>псевдологического</w:t>
      </w:r>
      <w:proofErr w:type="spellEnd"/>
      <w:r w:rsidRPr="0089733D">
        <w:rPr>
          <w:rStyle w:val="Zag11"/>
          <w:rFonts w:eastAsia="@Arial Unicode MS"/>
          <w:color w:val="000000"/>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В частности, учебные предметы </w:t>
      </w:r>
      <w:r w:rsidRPr="0089733D">
        <w:rPr>
          <w:rStyle w:val="Zag11"/>
          <w:rFonts w:eastAsia="@Arial Unicode MS"/>
          <w:b/>
          <w:bCs/>
          <w:color w:val="000000"/>
        </w:rPr>
        <w:t xml:space="preserve">«Русский язык»  </w:t>
      </w:r>
      <w:r w:rsidRPr="0089733D">
        <w:rPr>
          <w:rStyle w:val="Zag11"/>
          <w:rFonts w:eastAsia="@Arial Unicode MS"/>
          <w:color w:val="000000"/>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r w:rsidRPr="0089733D">
        <w:rPr>
          <w:rStyle w:val="Zag11"/>
          <w:rFonts w:eastAsia="@Arial Unicode MS"/>
          <w:b/>
          <w:bCs/>
          <w:color w:val="000000"/>
        </w:rPr>
        <w:t>«Литературное чтение».</w:t>
      </w:r>
      <w:r w:rsidRPr="0089733D">
        <w:rPr>
          <w:rStyle w:val="Zag11"/>
          <w:rFonts w:eastAsia="@Arial Unicode MS"/>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Учебный предмет «Литературное чтение» обеспечивают формирование следующих универсальных учебных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смыслообразования</w:t>
      </w:r>
      <w:proofErr w:type="spellEnd"/>
      <w:r w:rsidRPr="0089733D">
        <w:rPr>
          <w:rStyle w:val="Zag11"/>
          <w:rFonts w:eastAsia="@Arial Unicode MS"/>
          <w:color w:val="000000"/>
        </w:rPr>
        <w:t xml:space="preserve"> через прослеживание судьбы героя и ориентацию учащегося в системе личностных смыслов;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·эстетических ценностей и на их основе эстетических критериев;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·нравственно-этического оценивания через выявление морального содержания и нравственного значения действий персонажей;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·эмоционально-личностной </w:t>
      </w:r>
      <w:proofErr w:type="spellStart"/>
      <w:r w:rsidRPr="0089733D">
        <w:rPr>
          <w:rStyle w:val="Zag11"/>
          <w:rFonts w:eastAsia="@Arial Unicode MS"/>
          <w:color w:val="000000"/>
        </w:rPr>
        <w:t>децентрации</w:t>
      </w:r>
      <w:proofErr w:type="spellEnd"/>
      <w:r w:rsidRPr="0089733D">
        <w:rPr>
          <w:rStyle w:val="Zag11"/>
          <w:rFonts w:eastAsia="@Arial Unicode MS"/>
          <w:color w:val="000000"/>
        </w:rPr>
        <w:t xml:space="preserve"> на основе отождествления себя с героями произведения, соотнесения и сопоставления их позиций, взглядов и мнений;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·умения понимать контекстную речь на основе воссоздания картины событий и поступков персонажей;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·умения устанавливать логическую причинно-следственную последовательность событий и действий героев произведения;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·умения строить план с выделением существенной и дополнительной информации.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«Иностранный язык» </w:t>
      </w:r>
      <w:r w:rsidRPr="0089733D">
        <w:rPr>
          <w:rStyle w:val="Zag11"/>
          <w:rFonts w:eastAsia="@Arial Unicode MS"/>
          <w:color w:val="000000"/>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·общему речевому развитию учащегося на основе формирования обобщённых лингвистических структур грамматики и синтаксиса;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·развитию произвольности и осознанности монологической и диалогической речи;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·развитию письменной речи;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87593" w:rsidRPr="0089733D" w:rsidRDefault="00F87593" w:rsidP="00F87593">
      <w:pPr>
        <w:tabs>
          <w:tab w:val="left" w:leader="dot" w:pos="624"/>
        </w:tabs>
        <w:ind w:firstLine="540"/>
        <w:jc w:val="both"/>
        <w:rPr>
          <w:rStyle w:val="Zag11"/>
        </w:rPr>
      </w:pPr>
      <w:r w:rsidRPr="0089733D">
        <w:rPr>
          <w:rStyle w:val="Zag11"/>
          <w:rFonts w:eastAsia="@Arial Unicode MS"/>
          <w:color w:val="000000"/>
        </w:rPr>
        <w:t xml:space="preserve">Изучение иностранного языка способствует развитию </w:t>
      </w:r>
      <w:proofErr w:type="spellStart"/>
      <w:r w:rsidRPr="0089733D">
        <w:rPr>
          <w:rStyle w:val="Zag11"/>
          <w:rFonts w:eastAsia="@Arial Unicode MS"/>
          <w:color w:val="000000"/>
        </w:rPr>
        <w:t>общеучебных</w:t>
      </w:r>
      <w:proofErr w:type="spellEnd"/>
      <w:r w:rsidRPr="0089733D">
        <w:rPr>
          <w:rStyle w:val="Zag11"/>
          <w:rFonts w:eastAsia="@Arial Unicode MS"/>
          <w:color w:val="00000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89733D">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основе плана).</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b/>
          <w:bCs/>
          <w:sz w:val="24"/>
          <w:szCs w:val="24"/>
          <w:lang w:val="ru-RU"/>
        </w:rPr>
        <w:t>«Математика».</w:t>
      </w:r>
      <w:r w:rsidRPr="0089733D">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Формирование моделирования как универсального учебного действия </w:t>
      </w:r>
      <w:r w:rsidRPr="0089733D">
        <w:rPr>
          <w:rStyle w:val="Zag11"/>
          <w:rFonts w:ascii="Times New Roman" w:eastAsia="@Arial Unicode MS" w:hAnsi="Times New Roman" w:cs="Times New Roman"/>
          <w:sz w:val="24"/>
          <w:szCs w:val="24"/>
          <w:lang w:val="ru-RU"/>
        </w:rPr>
        <w:lastRenderedPageBreak/>
        <w:t>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«Окружающий мир».</w:t>
      </w:r>
      <w:r w:rsidRPr="0089733D">
        <w:rPr>
          <w:rStyle w:val="Zag11"/>
          <w:rFonts w:eastAsia="@Arial Unicode MS"/>
          <w:color w:val="000000"/>
        </w:rPr>
        <w:t xml:space="preserve"> Этот предмет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89733D">
        <w:rPr>
          <w:rStyle w:val="Zag11"/>
          <w:rFonts w:eastAsia="@Arial Unicode MS"/>
          <w:color w:val="000000"/>
        </w:rPr>
        <w:t>деятельностного</w:t>
      </w:r>
      <w:proofErr w:type="spellEnd"/>
      <w:r w:rsidRPr="0089733D">
        <w:rPr>
          <w:rStyle w:val="Zag11"/>
          <w:rFonts w:eastAsia="@Arial Unicode MS"/>
          <w:color w:val="000000"/>
        </w:rPr>
        <w:t xml:space="preserve"> компонентов гражданской российской идентичности: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9733D">
        <w:rPr>
          <w:rStyle w:val="Zag11"/>
          <w:rFonts w:eastAsia="@Arial Unicode MS"/>
          <w:color w:val="000000"/>
        </w:rPr>
        <w:t>природосообразного</w:t>
      </w:r>
      <w:proofErr w:type="spellEnd"/>
      <w:r w:rsidRPr="0089733D">
        <w:rPr>
          <w:rStyle w:val="Zag11"/>
          <w:rFonts w:eastAsia="@Arial Unicode MS"/>
          <w:color w:val="000000"/>
        </w:rPr>
        <w:t xml:space="preserve"> поведения;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морально-этического сознания — норм и правил взаимоотношений человека с другими людьми, социальными группами и сообществами.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Изучение предмета «Окружающий мир» способствует формированию </w:t>
      </w:r>
      <w:proofErr w:type="spellStart"/>
      <w:r w:rsidRPr="0089733D">
        <w:rPr>
          <w:rStyle w:val="Zag11"/>
          <w:rFonts w:eastAsia="@Arial Unicode MS"/>
          <w:color w:val="000000"/>
        </w:rPr>
        <w:t>общепознавательных</w:t>
      </w:r>
      <w:proofErr w:type="spellEnd"/>
      <w:r w:rsidRPr="0089733D">
        <w:rPr>
          <w:rStyle w:val="Zag11"/>
          <w:rFonts w:eastAsia="@Arial Unicode MS"/>
          <w:color w:val="000000"/>
        </w:rPr>
        <w:t xml:space="preserve"> универсальных учебных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«Музыка».</w:t>
      </w:r>
      <w:r w:rsidRPr="0089733D">
        <w:rPr>
          <w:rStyle w:val="Zag11"/>
          <w:rFonts w:eastAsia="@Arial Unicode MS"/>
          <w:color w:val="00000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89733D">
        <w:rPr>
          <w:rStyle w:val="Zag11"/>
          <w:rFonts w:eastAsia="@Arial Unicode MS"/>
          <w:color w:val="00000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 xml:space="preserve">Будут сформированы коммуникативные универсальные учебные действия на основе развития </w:t>
      </w:r>
      <w:proofErr w:type="spellStart"/>
      <w:r w:rsidRPr="0089733D">
        <w:rPr>
          <w:rStyle w:val="Zag11"/>
          <w:rFonts w:eastAsia="@Arial Unicode MS"/>
          <w:color w:val="000000"/>
        </w:rPr>
        <w:t>эмпатии</w:t>
      </w:r>
      <w:proofErr w:type="spellEnd"/>
      <w:r w:rsidRPr="0089733D">
        <w:rPr>
          <w:rStyle w:val="Zag11"/>
          <w:rFonts w:eastAsia="@Arial Unicode MS"/>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 xml:space="preserve">В области развития </w:t>
      </w:r>
      <w:proofErr w:type="spellStart"/>
      <w:r w:rsidRPr="0089733D">
        <w:rPr>
          <w:rStyle w:val="Zag11"/>
          <w:rFonts w:eastAsia="@Arial Unicode MS"/>
          <w:color w:val="000000"/>
        </w:rPr>
        <w:t>общепознавательных</w:t>
      </w:r>
      <w:proofErr w:type="spellEnd"/>
      <w:r w:rsidRPr="0089733D">
        <w:rPr>
          <w:rStyle w:val="Zag11"/>
          <w:rFonts w:eastAsia="@Arial Unicode MS"/>
          <w:color w:val="000000"/>
        </w:rPr>
        <w:t xml:space="preserve"> действий изучение музыки будет способствовать формированию замещения и моделирования.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«Изобразительное искусство».</w:t>
      </w:r>
      <w:r w:rsidRPr="0089733D">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Моделирующий характер изобразительной деятельности создаёт условия для формирования </w:t>
      </w:r>
      <w:proofErr w:type="spellStart"/>
      <w:r w:rsidRPr="0089733D">
        <w:rPr>
          <w:rStyle w:val="Zag11"/>
          <w:rFonts w:eastAsia="@Arial Unicode MS"/>
          <w:color w:val="000000"/>
        </w:rPr>
        <w:t>общеучебных</w:t>
      </w:r>
      <w:proofErr w:type="spellEnd"/>
      <w:r w:rsidRPr="0089733D">
        <w:rPr>
          <w:rStyle w:val="Zag11"/>
          <w:rFonts w:eastAsia="@Arial Unicode MS"/>
          <w:color w:val="000000"/>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«Технология».</w:t>
      </w:r>
      <w:r w:rsidRPr="0089733D">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·ключевой ролью предметно-преобразовательной деятельности как основы формирования системы универсальных учебных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·специальной организацией процесса планомерно-поэтапной отработки предметно</w:t>
      </w:r>
      <w:r w:rsidRPr="0089733D">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первоначальных элементов ИКТ-компетентности учащихся.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Изучение технологии обеспечивает реализацию следующих целей: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картины мира материальной и духовной культуры как продукта творческой предметно-преобразующей деятельности человека;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89733D">
        <w:rPr>
          <w:rStyle w:val="Zag11"/>
          <w:rFonts w:eastAsia="@Arial Unicode MS"/>
          <w:color w:val="000000"/>
        </w:rPr>
        <w:lastRenderedPageBreak/>
        <w:t>(предвосхищение будущего результата при различных условиях выполнения действия), контроль, коррекцию и оценку;</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внутреннего плана на основе поэтапной отработки предметно-преобразовательных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планирующей и регулирующей функции речи;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коммуникативной компетентности обучающихся на основе организации совместно-продуктивной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w:t>
      </w:r>
      <w:proofErr w:type="spellStart"/>
      <w:r w:rsidRPr="0089733D">
        <w:rPr>
          <w:rStyle w:val="Zag11"/>
          <w:rFonts w:eastAsia="@Arial Unicode MS"/>
          <w:color w:val="000000"/>
        </w:rPr>
        <w:t>фомирование</w:t>
      </w:r>
      <w:proofErr w:type="spellEnd"/>
      <w:r w:rsidRPr="0089733D">
        <w:rPr>
          <w:rStyle w:val="Zag11"/>
          <w:rFonts w:eastAsia="@Arial Unicode MS"/>
          <w:color w:val="000000"/>
        </w:rPr>
        <w:t xml:space="preserve"> ИКТ</w:t>
      </w:r>
      <w:r w:rsidRPr="0089733D">
        <w:rPr>
          <w:rStyle w:val="Zag11"/>
          <w:rFonts w:eastAsia="@Arial Unicode MS"/>
          <w:color w:val="000000"/>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 xml:space="preserve"> другим аспектам.</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«Физическая культура».</w:t>
      </w:r>
      <w:r w:rsidRPr="0089733D">
        <w:rPr>
          <w:rStyle w:val="Zag11"/>
          <w:rFonts w:eastAsia="@Arial Unicode MS"/>
          <w:color w:val="000000"/>
        </w:rPr>
        <w:t xml:space="preserve"> Этот предмет обеспечивает формирование личностных универсальных действий: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89733D">
        <w:rPr>
          <w:rStyle w:val="Zag11"/>
          <w:rFonts w:eastAsia="@Arial Unicode MS"/>
          <w:color w:val="000000"/>
        </w:rPr>
        <w:t>совладания</w:t>
      </w:r>
      <w:proofErr w:type="spellEnd"/>
      <w:r w:rsidRPr="0089733D">
        <w:rPr>
          <w:rStyle w:val="Zag11"/>
          <w:rFonts w:eastAsia="@Arial Unicode MS"/>
          <w:color w:val="000000"/>
        </w:rPr>
        <w:t xml:space="preserve"> и умения мобилизовать свои личностные и физические ресурсы, стрессоустойчивости;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·освоение правил здорового и безопасного образа жизни.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«Физическая культура» как учебный предмет способствует:</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F87593" w:rsidRPr="0089733D" w:rsidRDefault="00F87593" w:rsidP="00F87593">
      <w:pPr>
        <w:pStyle w:val="Zag2"/>
        <w:tabs>
          <w:tab w:val="left" w:leader="dot" w:pos="624"/>
        </w:tabs>
        <w:spacing w:after="0" w:line="240" w:lineRule="auto"/>
        <w:ind w:firstLine="540"/>
        <w:jc w:val="both"/>
        <w:rPr>
          <w:rStyle w:val="Zag11"/>
          <w:rFonts w:eastAsia="@Arial Unicode MS"/>
          <w:b w:val="0"/>
          <w:bCs w:val="0"/>
          <w:lang w:val="ru-RU"/>
        </w:rPr>
      </w:pPr>
      <w:r w:rsidRPr="0089733D">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87593" w:rsidRPr="0089733D" w:rsidRDefault="00F87593" w:rsidP="00F87593">
      <w:pPr>
        <w:pStyle w:val="Zag2"/>
        <w:tabs>
          <w:tab w:val="left" w:leader="dot" w:pos="624"/>
        </w:tabs>
        <w:spacing w:line="240" w:lineRule="auto"/>
        <w:ind w:firstLine="540"/>
        <w:rPr>
          <w:rStyle w:val="Zag11"/>
          <w:rFonts w:eastAsia="@Arial Unicode MS"/>
          <w:lang w:val="ru-RU"/>
        </w:rPr>
      </w:pPr>
      <w:r w:rsidRPr="0089733D">
        <w:rPr>
          <w:rStyle w:val="Zag11"/>
          <w:rFonts w:eastAsia="@Arial Unicode MS"/>
          <w:lang w:val="ru-RU"/>
        </w:rPr>
        <w:t>4.4.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89733D">
        <w:rPr>
          <w:rStyle w:val="Zag11"/>
          <w:rFonts w:eastAsia="@Arial Unicode MS"/>
          <w:color w:val="000000"/>
        </w:rPr>
        <w:t>предшколы</w:t>
      </w:r>
      <w:proofErr w:type="spellEnd"/>
      <w:r w:rsidRPr="0089733D">
        <w:rPr>
          <w:rStyle w:val="Zag11"/>
          <w:rFonts w:eastAsia="@Arial Unicode MS"/>
          <w:color w:val="000000"/>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89733D">
        <w:rPr>
          <w:rStyle w:val="Zag11"/>
          <w:rFonts w:eastAsia="@Arial Unicode MS"/>
          <w:color w:val="000000"/>
        </w:rPr>
        <w:t>общепознавательные</w:t>
      </w:r>
      <w:proofErr w:type="spellEnd"/>
      <w:r w:rsidRPr="0089733D">
        <w:rPr>
          <w:rStyle w:val="Zag11"/>
          <w:rFonts w:eastAsia="@Arial Unicode MS"/>
          <w:color w:val="000000"/>
        </w:rPr>
        <w:t>, логические и др.</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89733D">
        <w:rPr>
          <w:rStyle w:val="Zag11"/>
          <w:rFonts w:eastAsia="@Arial Unicode MS"/>
          <w:color w:val="000000"/>
        </w:rPr>
        <w:t>предшкольного</w:t>
      </w:r>
      <w:proofErr w:type="spellEnd"/>
      <w:r w:rsidRPr="0089733D">
        <w:rPr>
          <w:rStyle w:val="Zag11"/>
          <w:rFonts w:eastAsia="@Arial Unicode MS"/>
          <w:color w:val="000000"/>
        </w:rPr>
        <w:t xml:space="preserve"> звена на ступень начального общего образования) и в период перехода обучающихся на ступень основного общего образования.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 xml:space="preserve">Исследования </w:t>
      </w:r>
      <w:r w:rsidRPr="0089733D">
        <w:rPr>
          <w:rStyle w:val="Zag11"/>
          <w:rFonts w:eastAsia="@Arial Unicode MS"/>
          <w:b/>
          <w:bCs/>
          <w:i/>
          <w:iCs/>
          <w:color w:val="000000"/>
        </w:rPr>
        <w:t xml:space="preserve">готовности детей к обучению в школе </w:t>
      </w:r>
      <w:r w:rsidRPr="0089733D">
        <w:rPr>
          <w:rStyle w:val="Zag11"/>
          <w:rFonts w:eastAsia="@Arial Unicode MS"/>
          <w:color w:val="000000"/>
        </w:rPr>
        <w:t xml:space="preserve">при переходе от </w:t>
      </w:r>
      <w:proofErr w:type="spellStart"/>
      <w:r w:rsidRPr="0089733D">
        <w:rPr>
          <w:rStyle w:val="Zag11"/>
          <w:rFonts w:eastAsia="@Arial Unicode MS"/>
          <w:color w:val="000000"/>
        </w:rPr>
        <w:t>предшкольного</w:t>
      </w:r>
      <w:proofErr w:type="spellEnd"/>
      <w:r w:rsidRPr="0089733D">
        <w:rPr>
          <w:rStyle w:val="Zag11"/>
          <w:rFonts w:eastAsia="@Arial Unicode MS"/>
          <w:color w:val="000000"/>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Физическая готовность </w:t>
      </w:r>
      <w:r w:rsidRPr="0089733D">
        <w:rPr>
          <w:rStyle w:val="Zag11"/>
          <w:rFonts w:eastAsia="@Arial Unicode MS"/>
          <w:color w:val="000000"/>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 xml:space="preserve">Психологическая готовность </w:t>
      </w:r>
      <w:r w:rsidRPr="0089733D">
        <w:rPr>
          <w:rStyle w:val="Zag11"/>
          <w:rFonts w:eastAsia="@Arial Unicode MS"/>
          <w:color w:val="000000"/>
        </w:rPr>
        <w:t xml:space="preserve">к школе – сложная системная характеристика психического развития ребёнка 6—7 лет, которая предполагает </w:t>
      </w:r>
      <w:proofErr w:type="spellStart"/>
      <w:r w:rsidRPr="0089733D">
        <w:rPr>
          <w:rStyle w:val="Zag11"/>
          <w:rFonts w:eastAsia="@Arial Unicode MS"/>
          <w:color w:val="000000"/>
        </w:rPr>
        <w:t>сформированность</w:t>
      </w:r>
      <w:proofErr w:type="spellEnd"/>
      <w:r w:rsidRPr="0089733D">
        <w:rPr>
          <w:rStyle w:val="Zag11"/>
          <w:rFonts w:eastAsia="@Arial Unicode MS"/>
          <w:color w:val="000000"/>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87593" w:rsidRPr="0089733D" w:rsidRDefault="00F87593" w:rsidP="00F87593">
      <w:pPr>
        <w:pStyle w:val="Osnova"/>
        <w:tabs>
          <w:tab w:val="left" w:leader="dot" w:pos="624"/>
        </w:tabs>
        <w:spacing w:line="240" w:lineRule="auto"/>
        <w:ind w:firstLine="540"/>
        <w:rPr>
          <w:rStyle w:val="Zag11"/>
          <w:rFonts w:ascii="Times New Roman"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Личностная готовность включает мотивационную готовность, коммуникативную готовность,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Я-концепции и самооценки, эмоциональную зрелость. Мотивационная готовность предполагает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w:t>
      </w:r>
      <w:r w:rsidRPr="0089733D">
        <w:rPr>
          <w:rStyle w:val="Zag11"/>
          <w:rFonts w:ascii="Times New Roman" w:eastAsia="@Arial Unicode MS" w:hAnsi="Times New Roman" w:cs="Times New Roman"/>
          <w:sz w:val="24"/>
          <w:szCs w:val="24"/>
          <w:lang w:val="ru-RU"/>
        </w:rPr>
        <w:lastRenderedPageBreak/>
        <w:t xml:space="preserve">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 xml:space="preserve">Умственную зрелость составляет интеллектуальная, речевая готовность и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89733D">
        <w:rPr>
          <w:rStyle w:val="Zag11"/>
          <w:rFonts w:ascii="Times New Roman" w:eastAsia="@Arial Unicode MS" w:hAnsi="Times New Roman" w:cs="Times New Roman"/>
          <w:sz w:val="24"/>
          <w:szCs w:val="24"/>
          <w:lang w:val="ru-RU"/>
        </w:rPr>
        <w:t>децентрацию</w:t>
      </w:r>
      <w:proofErr w:type="spellEnd"/>
      <w:r w:rsidRPr="0089733D">
        <w:rPr>
          <w:rStyle w:val="Zag11"/>
          <w:rFonts w:ascii="Times New Roman" w:eastAsia="@Arial Unicode MS" w:hAnsi="Times New Roman" w:cs="Times New Roman"/>
          <w:sz w:val="24"/>
          <w:szCs w:val="24"/>
          <w:lang w:val="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89733D">
        <w:rPr>
          <w:rStyle w:val="Zag11"/>
          <w:rFonts w:ascii="Times New Roman" w:eastAsia="@Arial Unicode MS" w:hAnsi="Times New Roman" w:cs="Times New Roman"/>
          <w:sz w:val="24"/>
          <w:szCs w:val="24"/>
          <w:lang w:val="ru-RU"/>
        </w:rPr>
        <w:t>сформированность</w:t>
      </w:r>
      <w:proofErr w:type="spellEnd"/>
      <w:r w:rsidRPr="0089733D">
        <w:rPr>
          <w:rStyle w:val="Zag11"/>
          <w:rFonts w:ascii="Times New Roman" w:eastAsia="@Arial Unicode MS" w:hAnsi="Times New Roman" w:cs="Times New Roman"/>
          <w:sz w:val="24"/>
          <w:szCs w:val="24"/>
          <w:lang w:val="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структурных компонентов учебной деятельности (мотивы, учебные действия, контроль, оценка);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·недостаточно подготовленным переходом с родного языка на русский язык обучения.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4D23EB" w:rsidRPr="0089733D" w:rsidRDefault="004D23EB" w:rsidP="00F87593">
      <w:pPr>
        <w:jc w:val="center"/>
        <w:rPr>
          <w:rFonts w:eastAsia="@Arial Unicode MS"/>
          <w:b/>
        </w:rPr>
      </w:pPr>
    </w:p>
    <w:p w:rsidR="00F87593" w:rsidRPr="0089733D" w:rsidRDefault="00F87593" w:rsidP="00F87593">
      <w:pPr>
        <w:jc w:val="center"/>
        <w:rPr>
          <w:rFonts w:eastAsia="@Arial Unicode MS"/>
          <w:b/>
        </w:rPr>
      </w:pPr>
      <w:r w:rsidRPr="0089733D">
        <w:rPr>
          <w:rFonts w:eastAsia="@Arial Unicode MS"/>
          <w:b/>
        </w:rPr>
        <w:t>5. ПРОГРАММЫ ОТДЕЛЬНЫХ УЧЕБНЫХ ПРЕДМЕТОВ</w:t>
      </w:r>
    </w:p>
    <w:p w:rsidR="00F87593" w:rsidRPr="0089733D" w:rsidRDefault="00F87593" w:rsidP="00F87593">
      <w:pPr>
        <w:jc w:val="center"/>
        <w:rPr>
          <w:rFonts w:eastAsia="@Arial Unicode MS"/>
          <w:b/>
        </w:rPr>
      </w:pPr>
    </w:p>
    <w:p w:rsidR="004D23EB" w:rsidRPr="0089733D" w:rsidRDefault="004D23EB" w:rsidP="004D23EB">
      <w:pPr>
        <w:autoSpaceDE w:val="0"/>
        <w:autoSpaceDN w:val="0"/>
        <w:adjustRightInd w:val="0"/>
        <w:spacing w:line="360" w:lineRule="auto"/>
        <w:rPr>
          <w:rStyle w:val="Zag11"/>
          <w:rFonts w:eastAsia="@Arial Unicode MS"/>
          <w:color w:val="000000"/>
        </w:rPr>
      </w:pPr>
      <w:r w:rsidRPr="0089733D">
        <w:rPr>
          <w:b/>
          <w:bCs/>
        </w:rPr>
        <w:t>5.1. Общие положения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89733D">
        <w:rPr>
          <w:rStyle w:val="Zag11"/>
          <w:rFonts w:eastAsia="@Arial Unicode MS"/>
          <w:color w:val="000000"/>
        </w:rPr>
        <w:t>общеучебные</w:t>
      </w:r>
      <w:proofErr w:type="spellEnd"/>
      <w:r w:rsidRPr="0089733D">
        <w:rPr>
          <w:rStyle w:val="Zag11"/>
          <w:rFonts w:eastAsia="@Arial Unicode MS"/>
          <w:color w:val="000000"/>
        </w:rPr>
        <w:t xml:space="preserve"> умения и навыки на формирование ИКТ – компетентности обучающихся.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Кроме этого, определение в программах содержания тех знаний, умений и способов деятельности, которые являются </w:t>
      </w:r>
      <w:proofErr w:type="spellStart"/>
      <w:r w:rsidRPr="0089733D">
        <w:rPr>
          <w:rStyle w:val="Zag11"/>
          <w:rFonts w:eastAsia="@Arial Unicode MS"/>
          <w:color w:val="000000"/>
        </w:rPr>
        <w:t>надпредметными</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т.·е</w:t>
      </w:r>
      <w:proofErr w:type="spellEnd"/>
      <w:r w:rsidRPr="0089733D">
        <w:rPr>
          <w:rStyle w:val="Zag11"/>
          <w:rFonts w:eastAsia="@Arial Unicode MS"/>
          <w:color w:val="000000"/>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9733D">
        <w:rPr>
          <w:rStyle w:val="Zag11"/>
          <w:rFonts w:eastAsia="@Arial Unicode MS"/>
          <w:color w:val="000000"/>
        </w:rPr>
        <w:t>узкопредметность</w:t>
      </w:r>
      <w:proofErr w:type="spellEnd"/>
      <w:r w:rsidRPr="0089733D">
        <w:rPr>
          <w:rStyle w:val="Zag11"/>
          <w:rFonts w:eastAsia="@Arial Unicode MS"/>
          <w:color w:val="000000"/>
        </w:rPr>
        <w:t xml:space="preserve"> в отборе содержания образования, обеспечить интеграцию в изучении разных сторон окружающего мира.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Уровень </w:t>
      </w:r>
      <w:proofErr w:type="spellStart"/>
      <w:r w:rsidRPr="0089733D">
        <w:rPr>
          <w:rStyle w:val="Zag11"/>
          <w:rFonts w:eastAsia="@Arial Unicode MS"/>
          <w:color w:val="000000"/>
        </w:rPr>
        <w:t>сформированности</w:t>
      </w:r>
      <w:proofErr w:type="spellEnd"/>
      <w:r w:rsidRPr="0089733D">
        <w:rPr>
          <w:rStyle w:val="Zag11"/>
          <w:rFonts w:eastAsia="@Arial Unicode MS"/>
          <w:color w:val="000000"/>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w:t>
      </w:r>
      <w:r w:rsidRPr="0089733D">
        <w:rPr>
          <w:rStyle w:val="Zag11"/>
          <w:rFonts w:eastAsia="@Arial Unicode MS"/>
          <w:color w:val="000000"/>
        </w:rPr>
        <w:lastRenderedPageBreak/>
        <w:t>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Образовательная программа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89733D">
        <w:rPr>
          <w:rStyle w:val="Zag11"/>
          <w:rFonts w:eastAsia="@Arial Unicode MS"/>
          <w:color w:val="000000"/>
        </w:rPr>
        <w:t>метапредметным</w:t>
      </w:r>
      <w:proofErr w:type="spellEnd"/>
      <w:r w:rsidRPr="0089733D">
        <w:rPr>
          <w:rStyle w:val="Zag11"/>
          <w:rFonts w:eastAsia="@Arial Unicode MS"/>
          <w:color w:val="000000"/>
        </w:rPr>
        <w:t>, предметным.</w:t>
      </w:r>
    </w:p>
    <w:p w:rsidR="00F87593" w:rsidRPr="0089733D" w:rsidRDefault="00F87593" w:rsidP="00F87593">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p>
    <w:p w:rsidR="00F87593" w:rsidRPr="0089733D" w:rsidRDefault="00F87593" w:rsidP="00F87593">
      <w:pPr>
        <w:pStyle w:val="Zag2"/>
        <w:tabs>
          <w:tab w:val="left" w:leader="dot" w:pos="624"/>
        </w:tabs>
        <w:spacing w:after="64" w:line="240" w:lineRule="auto"/>
        <w:ind w:firstLine="540"/>
        <w:rPr>
          <w:rStyle w:val="Zag11"/>
          <w:rFonts w:eastAsia="@Arial Unicode MS"/>
          <w:lang w:val="ru-RU"/>
        </w:rPr>
      </w:pPr>
      <w:r w:rsidRPr="0089733D">
        <w:rPr>
          <w:rStyle w:val="Zag11"/>
          <w:rFonts w:eastAsia="@Arial Unicode MS"/>
          <w:lang w:val="ru-RU"/>
        </w:rPr>
        <w:t>5.2. Основное содержание учебных предметов на ступени начального общего образования</w:t>
      </w:r>
    </w:p>
    <w:p w:rsidR="004D23EB" w:rsidRPr="0089733D" w:rsidRDefault="004D23EB" w:rsidP="00F87593">
      <w:pPr>
        <w:pStyle w:val="Zag3"/>
        <w:tabs>
          <w:tab w:val="left" w:leader="dot" w:pos="624"/>
        </w:tabs>
        <w:spacing w:after="136" w:line="240" w:lineRule="auto"/>
        <w:ind w:firstLine="540"/>
        <w:rPr>
          <w:rStyle w:val="Zag11"/>
          <w:rFonts w:eastAsia="@Arial Unicode MS"/>
          <w:lang w:val="ru-RU"/>
        </w:rPr>
      </w:pP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5.2.1 Русский язык</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Курс русского языка в начальных классах – это составная часть общего лингвистического образования учащихся, поэтому </w:t>
      </w:r>
      <w:r w:rsidRPr="0089733D">
        <w:rPr>
          <w:rFonts w:ascii="Times New Roman CYR" w:hAnsi="Times New Roman CYR" w:cs="Arial"/>
          <w:b/>
        </w:rPr>
        <w:t>назначение</w:t>
      </w:r>
      <w:r w:rsidRPr="0089733D">
        <w:rPr>
          <w:rFonts w:ascii="Times New Roman CYR" w:hAnsi="Times New Roman CYR" w:cs="Arial"/>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b/>
        </w:rPr>
        <w:t>Цели</w:t>
      </w:r>
      <w:r w:rsidRPr="0089733D">
        <w:rPr>
          <w:rFonts w:ascii="Times New Roman CYR" w:hAnsi="Times New Roman CYR" w:cs="Arial"/>
        </w:rPr>
        <w:t xml:space="preserve"> начального курса русского языка: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proofErr w:type="spellStart"/>
      <w:r w:rsidRPr="0089733D">
        <w:rPr>
          <w:rFonts w:ascii="Times New Roman CYR" w:hAnsi="Times New Roman CYR" w:cs="Arial"/>
          <w:b/>
        </w:rPr>
        <w:lastRenderedPageBreak/>
        <w:t>деятельностного</w:t>
      </w:r>
      <w:proofErr w:type="spellEnd"/>
      <w:r w:rsidRPr="0089733D">
        <w:rPr>
          <w:rFonts w:ascii="Times New Roman CYR" w:hAnsi="Times New Roman CYR" w:cs="Arial"/>
          <w:b/>
        </w:rPr>
        <w:t xml:space="preserve"> подхода</w:t>
      </w:r>
      <w:r w:rsidRPr="0089733D">
        <w:rPr>
          <w:rFonts w:ascii="Times New Roman CYR" w:hAnsi="Times New Roman CYR" w:cs="Arial"/>
        </w:rPr>
        <w:t xml:space="preserve"> к процессу лингвистического образования младших школьников.</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Общая характеристика учебного предмета (курса)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Предлагаемый курс русского языка, реализованный в УМК под названием «Школа России»,  построен на основе </w:t>
      </w:r>
      <w:proofErr w:type="spellStart"/>
      <w:r w:rsidRPr="0089733D">
        <w:rPr>
          <w:rFonts w:ascii="Times New Roman CYR" w:hAnsi="Times New Roman CYR" w:cs="Arial"/>
          <w:b/>
        </w:rPr>
        <w:t>деятельностного</w:t>
      </w:r>
      <w:proofErr w:type="spellEnd"/>
      <w:r w:rsidRPr="0089733D">
        <w:rPr>
          <w:rFonts w:ascii="Times New Roman CYR" w:hAnsi="Times New Roman CYR" w:cs="Arial"/>
          <w:b/>
        </w:rPr>
        <w:t xml:space="preserve"> подхода</w:t>
      </w:r>
      <w:r w:rsidRPr="0089733D">
        <w:rPr>
          <w:rFonts w:ascii="Times New Roman CYR" w:hAnsi="Times New Roman CYR" w:cs="Arial"/>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3E6B58" w:rsidRPr="0089733D" w:rsidRDefault="003E6B58" w:rsidP="003E6B58">
      <w:pPr>
        <w:pStyle w:val="ab"/>
        <w:rPr>
          <w:rFonts w:ascii="Times New Roman CYR" w:hAnsi="Times New Roman CYR"/>
          <w:szCs w:val="24"/>
        </w:rPr>
      </w:pPr>
      <w:r w:rsidRPr="0089733D">
        <w:rPr>
          <w:rFonts w:ascii="Times New Roman CYR" w:hAnsi="Times New Roman CYR" w:cs="Arial"/>
          <w:szCs w:val="24"/>
        </w:rPr>
        <w:t xml:space="preserve">Именно через реализацию </w:t>
      </w:r>
      <w:proofErr w:type="spellStart"/>
      <w:r w:rsidRPr="0089733D">
        <w:rPr>
          <w:rFonts w:ascii="Times New Roman CYR" w:hAnsi="Times New Roman CYR" w:cs="Arial"/>
          <w:szCs w:val="24"/>
        </w:rPr>
        <w:t>деятельностного</w:t>
      </w:r>
      <w:proofErr w:type="spellEnd"/>
      <w:r w:rsidRPr="0089733D">
        <w:rPr>
          <w:rFonts w:ascii="Times New Roman CYR" w:hAnsi="Times New Roman CYR" w:cs="Arial"/>
          <w:szCs w:val="24"/>
        </w:rPr>
        <w:t xml:space="preserve">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w:t>
      </w:r>
      <w:r w:rsidRPr="0089733D">
        <w:rPr>
          <w:rFonts w:ascii="Times New Roman CYR" w:hAnsi="Times New Roman CYR"/>
          <w:szCs w:val="24"/>
        </w:rPr>
        <w:t xml:space="preserve">При этом  под </w:t>
      </w:r>
      <w:r w:rsidRPr="0089733D">
        <w:rPr>
          <w:rFonts w:ascii="Times New Roman CYR" w:hAnsi="Times New Roman CYR"/>
          <w:szCs w:val="24"/>
          <w:u w:val="single"/>
        </w:rPr>
        <w:t>обучением</w:t>
      </w:r>
      <w:r w:rsidRPr="0089733D">
        <w:rPr>
          <w:rFonts w:ascii="Times New Roman CYR" w:hAnsi="Times New Roman CYR"/>
          <w:i/>
          <w:szCs w:val="24"/>
        </w:rPr>
        <w:t xml:space="preserve"> </w:t>
      </w:r>
      <w:r w:rsidRPr="0089733D">
        <w:rPr>
          <w:rFonts w:ascii="Times New Roman CYR" w:hAnsi="Times New Roman CYR"/>
          <w:szCs w:val="24"/>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Pr="0089733D">
        <w:rPr>
          <w:rFonts w:ascii="Times New Roman CYR" w:hAnsi="Times New Roman CYR"/>
          <w:szCs w:val="24"/>
          <w:u w:val="single"/>
        </w:rPr>
        <w:t>под развитием</w:t>
      </w:r>
      <w:r w:rsidRPr="0089733D">
        <w:rPr>
          <w:rFonts w:ascii="Times New Roman CYR" w:hAnsi="Times New Roman CYR"/>
          <w:szCs w:val="24"/>
        </w:rPr>
        <w:t xml:space="preserve"> учащихся</w:t>
      </w:r>
      <w:r w:rsidRPr="0089733D">
        <w:rPr>
          <w:rFonts w:ascii="Times New Roman CYR" w:hAnsi="Times New Roman CYR"/>
          <w:i/>
          <w:szCs w:val="24"/>
        </w:rPr>
        <w:t xml:space="preserve">, </w:t>
      </w:r>
      <w:r w:rsidRPr="0089733D">
        <w:rPr>
          <w:rFonts w:ascii="Times New Roman CYR" w:hAnsi="Times New Roman CYR"/>
          <w:szCs w:val="24"/>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89733D">
        <w:rPr>
          <w:rFonts w:ascii="Times New Roman CYR" w:hAnsi="Times New Roman CYR"/>
          <w:i/>
          <w:szCs w:val="24"/>
        </w:rPr>
        <w:t xml:space="preserve">, </w:t>
      </w:r>
      <w:r w:rsidRPr="0089733D">
        <w:rPr>
          <w:rFonts w:ascii="Times New Roman CYR" w:hAnsi="Times New Roman CYR"/>
          <w:szCs w:val="24"/>
        </w:rPr>
        <w:t xml:space="preserve">правильно организовывать свою познавательную (учебную) деятельность.  </w:t>
      </w:r>
      <w:r w:rsidRPr="0089733D">
        <w:rPr>
          <w:rFonts w:ascii="Times New Roman CYR" w:hAnsi="Times New Roman CYR"/>
          <w:szCs w:val="24"/>
          <w:u w:val="single"/>
        </w:rPr>
        <w:t>Воспитание</w:t>
      </w:r>
      <w:r w:rsidRPr="0089733D">
        <w:rPr>
          <w:rFonts w:ascii="Times New Roman CYR" w:hAnsi="Times New Roman CYR"/>
          <w:szCs w:val="24"/>
        </w:rPr>
        <w:t xml:space="preserve"> средствами предмета «Русский язык» связывается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Для построения курса на </w:t>
      </w:r>
      <w:proofErr w:type="spellStart"/>
      <w:r w:rsidRPr="0089733D">
        <w:rPr>
          <w:rFonts w:ascii="Times New Roman CYR" w:hAnsi="Times New Roman CYR"/>
          <w:szCs w:val="24"/>
        </w:rPr>
        <w:t>деятельностной</w:t>
      </w:r>
      <w:proofErr w:type="spellEnd"/>
      <w:r w:rsidRPr="0089733D">
        <w:rPr>
          <w:rFonts w:ascii="Times New Roman CYR" w:hAnsi="Times New Roman CYR"/>
          <w:szCs w:val="24"/>
        </w:rPr>
        <w:t xml:space="preserve"> основе принципиально важно учесть тот факт, что на практическом уровне языком, подлежащим изучению, дети уже давно владеют. Этот факт 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Важнейшей особенностью курса, представленного в данной  программе, является его  </w:t>
      </w:r>
      <w:r w:rsidRPr="0089733D">
        <w:rPr>
          <w:rFonts w:ascii="Times New Roman CYR" w:hAnsi="Times New Roman CYR"/>
          <w:b/>
          <w:szCs w:val="24"/>
        </w:rPr>
        <w:t xml:space="preserve">коммуникативная направленность. </w:t>
      </w:r>
      <w:r w:rsidRPr="0089733D">
        <w:rPr>
          <w:rFonts w:ascii="Times New Roman CYR" w:hAnsi="Times New Roman CYR"/>
          <w:szCs w:val="24"/>
        </w:rPr>
        <w:t>Определяя такой подход,</w:t>
      </w:r>
      <w:r w:rsidRPr="0089733D">
        <w:rPr>
          <w:rFonts w:ascii="Times New Roman CYR" w:hAnsi="Times New Roman CYR"/>
          <w:b/>
          <w:szCs w:val="24"/>
        </w:rPr>
        <w:t xml:space="preserve"> </w:t>
      </w:r>
      <w:r w:rsidRPr="0089733D">
        <w:rPr>
          <w:rFonts w:ascii="Times New Roman CYR" w:hAnsi="Times New Roman CYR"/>
          <w:szCs w:val="24"/>
        </w:rPr>
        <w:t xml:space="preserve">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 : «Ты хочешь, чтобы тебя понимали? Хочешь как можно лучше донести свою мысль? </w:t>
      </w:r>
      <w:r w:rsidRPr="0089733D">
        <w:rPr>
          <w:rFonts w:ascii="Times New Roman CYR" w:hAnsi="Times New Roman CYR"/>
          <w:szCs w:val="24"/>
        </w:rPr>
        <w:lastRenderedPageBreak/>
        <w:t xml:space="preserve">Хочешь не испортить своё поздравление ошибками?...».  Изучение  состава слова, частей речи сопровождается пристальным вниманием к значению языковых единиц и их функции в речи, к проблеме </w:t>
      </w:r>
      <w:r w:rsidRPr="0089733D">
        <w:rPr>
          <w:rFonts w:ascii="Times New Roman CYR" w:hAnsi="Times New Roman CYR"/>
          <w:i/>
          <w:szCs w:val="24"/>
        </w:rPr>
        <w:t>выбора</w:t>
      </w:r>
      <w:r w:rsidRPr="0089733D">
        <w:rPr>
          <w:rFonts w:ascii="Times New Roman CYR" w:hAnsi="Times New Roman CYR"/>
          <w:szCs w:val="24"/>
        </w:rPr>
        <w:t xml:space="preserve">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w:t>
      </w:r>
      <w:r w:rsidRPr="0089733D">
        <w:rPr>
          <w:rFonts w:ascii="Times New Roman CYR" w:hAnsi="Times New Roman CYR" w:cs="Arial"/>
          <w:szCs w:val="24"/>
        </w:rPr>
        <w:t xml:space="preserve"> не только созданию устных и письменных высказываний, но и их восприятию: чтению учебных текстов и слушанию собеседника, общению с ним. Среди других методических решений: </w:t>
      </w:r>
      <w:r w:rsidRPr="0089733D">
        <w:rPr>
          <w:rFonts w:ascii="Times New Roman CYR" w:hAnsi="Times New Roman CYR"/>
          <w:szCs w:val="24"/>
        </w:rPr>
        <w:t>обучение</w:t>
      </w:r>
      <w:r w:rsidRPr="0089733D">
        <w:rPr>
          <w:rFonts w:ascii="Times New Roman CYR" w:hAnsi="Times New Roman CYR"/>
          <w:i/>
          <w:szCs w:val="24"/>
        </w:rPr>
        <w:t xml:space="preserve"> </w:t>
      </w:r>
      <w:r w:rsidRPr="0089733D">
        <w:rPr>
          <w:rFonts w:ascii="Times New Roman CYR" w:hAnsi="Times New Roman CYR"/>
          <w:szCs w:val="24"/>
        </w:rPr>
        <w:t>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учащихся при выполнении различных заданий.</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Вторую принципиальную особенность курса составляет внесение существенных изменений  в содержание и организацию принятого </w:t>
      </w:r>
      <w:r w:rsidRPr="0089733D">
        <w:rPr>
          <w:rFonts w:ascii="Times New Roman CYR" w:hAnsi="Times New Roman CYR"/>
          <w:b/>
          <w:szCs w:val="24"/>
        </w:rPr>
        <w:t xml:space="preserve">обучения орфографии: </w:t>
      </w:r>
      <w:r w:rsidRPr="0089733D">
        <w:rPr>
          <w:rFonts w:ascii="Times New Roman CYR" w:hAnsi="Times New Roman CYR"/>
          <w:szCs w:val="24"/>
        </w:rPr>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w:t>
      </w:r>
      <w:r w:rsidRPr="0089733D">
        <w:rPr>
          <w:rFonts w:ascii="Times New Roman CYR" w:hAnsi="Times New Roman CYR"/>
          <w:b/>
          <w:szCs w:val="24"/>
        </w:rPr>
        <w:t xml:space="preserve"> </w:t>
      </w:r>
      <w:r w:rsidRPr="0089733D">
        <w:rPr>
          <w:rFonts w:ascii="Times New Roman CYR" w:hAnsi="Times New Roman CYR"/>
          <w:szCs w:val="24"/>
        </w:rPr>
        <w:t>орфографической зоркости</w:t>
      </w:r>
      <w:r w:rsidRPr="0089733D">
        <w:rPr>
          <w:rFonts w:ascii="Times New Roman CYR" w:hAnsi="Times New Roman CYR"/>
          <w:b/>
          <w:szCs w:val="24"/>
        </w:rPr>
        <w:t xml:space="preserve"> </w:t>
      </w:r>
      <w:r w:rsidRPr="0089733D">
        <w:rPr>
          <w:rFonts w:ascii="Times New Roman CYR" w:hAnsi="Times New Roman CYR"/>
          <w:szCs w:val="24"/>
        </w:rPr>
        <w:t>и орфографического самоконтроля</w:t>
      </w:r>
      <w:r w:rsidRPr="0089733D">
        <w:rPr>
          <w:rFonts w:ascii="Times New Roman CYR" w:hAnsi="Times New Roman CYR"/>
          <w:b/>
          <w:szCs w:val="24"/>
        </w:rPr>
        <w:t xml:space="preserve"> </w:t>
      </w:r>
      <w:r w:rsidRPr="0089733D">
        <w:rPr>
          <w:rFonts w:ascii="Times New Roman CYR" w:hAnsi="Times New Roman CYR"/>
          <w:szCs w:val="24"/>
        </w:rPr>
        <w:t>младших школьников. Работа строится на основе фонемного принципа русской орфографии.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Более конкретно специфика обучения орфографии, а также особенности </w:t>
      </w:r>
      <w:r w:rsidRPr="0089733D">
        <w:rPr>
          <w:rFonts w:ascii="Times New Roman CYR" w:hAnsi="Times New Roman CYR"/>
          <w:b/>
          <w:szCs w:val="24"/>
        </w:rPr>
        <w:t>содержания, структуры</w:t>
      </w:r>
      <w:r w:rsidRPr="0089733D">
        <w:rPr>
          <w:rFonts w:ascii="Times New Roman CYR" w:hAnsi="Times New Roman CYR"/>
          <w:szCs w:val="24"/>
        </w:rPr>
        <w:t xml:space="preserve"> </w:t>
      </w:r>
      <w:r w:rsidRPr="0089733D">
        <w:rPr>
          <w:rFonts w:ascii="Times New Roman CYR" w:hAnsi="Times New Roman CYR"/>
          <w:b/>
          <w:szCs w:val="24"/>
        </w:rPr>
        <w:t>и способов освоения</w:t>
      </w:r>
      <w:r w:rsidRPr="0089733D">
        <w:rPr>
          <w:rFonts w:ascii="Times New Roman CYR" w:hAnsi="Times New Roman CYR"/>
          <w:szCs w:val="24"/>
        </w:rPr>
        <w:t xml:space="preserve"> </w:t>
      </w:r>
      <w:r w:rsidRPr="0089733D">
        <w:rPr>
          <w:rFonts w:ascii="Times New Roman CYR" w:hAnsi="Times New Roman CYR"/>
          <w:b/>
          <w:szCs w:val="24"/>
        </w:rPr>
        <w:t>других разделов курса</w:t>
      </w:r>
      <w:r w:rsidRPr="0089733D">
        <w:rPr>
          <w:rFonts w:ascii="Times New Roman CYR" w:hAnsi="Times New Roman CYR"/>
          <w:szCs w:val="24"/>
        </w:rPr>
        <w:t xml:space="preserve">  будет представлена в связи с общей характеристикой  программы каждого класса.</w:t>
      </w:r>
    </w:p>
    <w:p w:rsidR="003E6B58" w:rsidRPr="0089733D" w:rsidRDefault="003E6B58" w:rsidP="003E6B58">
      <w:pPr>
        <w:ind w:firstLine="567"/>
        <w:jc w:val="both"/>
        <w:rPr>
          <w:rFonts w:ascii="Times New Roman CYR" w:hAnsi="Times New Roman CYR"/>
        </w:rPr>
      </w:pPr>
      <w:r w:rsidRPr="0089733D">
        <w:rPr>
          <w:rFonts w:ascii="Times New Roman CYR" w:hAnsi="Times New Roman CYR"/>
        </w:rPr>
        <w:t xml:space="preserve">Введение ребёнка в предметную область «Филология» начинается с периода </w:t>
      </w:r>
      <w:r w:rsidRPr="0089733D">
        <w:rPr>
          <w:rFonts w:ascii="Times New Roman CYR" w:hAnsi="Times New Roman CYR"/>
          <w:b/>
        </w:rPr>
        <w:t>обучения грамоте</w:t>
      </w:r>
      <w:r w:rsidRPr="0089733D">
        <w:rPr>
          <w:rFonts w:ascii="Times New Roman CYR" w:hAnsi="Times New Roman CYR"/>
        </w:rPr>
        <w:t xml:space="preserve">,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одноклассниками, высказывать свои мысли и т.д. В этот период, наряду с освоением техники чтения и каллиграфии, начинают формироваться и более общие предметные умения – читательские, языковые,  речевые. </w:t>
      </w:r>
    </w:p>
    <w:p w:rsidR="003E6B58" w:rsidRPr="0089733D" w:rsidRDefault="003E6B58" w:rsidP="003E6B58">
      <w:pPr>
        <w:ind w:firstLine="567"/>
        <w:jc w:val="both"/>
        <w:rPr>
          <w:rFonts w:ascii="Times New Roman CYR" w:hAnsi="Times New Roman CYR"/>
        </w:rPr>
      </w:pPr>
      <w:r w:rsidRPr="0089733D">
        <w:rPr>
          <w:rFonts w:ascii="Times New Roman CYR" w:hAnsi="Times New Roman CYR"/>
        </w:rPr>
        <w:t xml:space="preserve">Особенностью курса обучения грамоте, соответствующего этой программе и реализованного в букваре и прописях автора В.Г. Горецкого и др., является его глубокая </w:t>
      </w:r>
      <w:r w:rsidRPr="0089733D">
        <w:rPr>
          <w:rFonts w:ascii="Times New Roman CYR" w:hAnsi="Times New Roman CYR"/>
          <w:b/>
        </w:rPr>
        <w:t>внутренняя связь  с систематическим курсом русского языка</w:t>
      </w:r>
      <w:r w:rsidRPr="0089733D">
        <w:rPr>
          <w:rFonts w:ascii="Times New Roman CYR" w:hAnsi="Times New Roman CYR"/>
        </w:rPr>
        <w:t xml:space="preserve">.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курсе русского языка </w:t>
      </w:r>
      <w:r w:rsidRPr="0089733D">
        <w:rPr>
          <w:rFonts w:ascii="Times New Roman CYR" w:hAnsi="Times New Roman CYR"/>
          <w:b/>
          <w:szCs w:val="24"/>
        </w:rPr>
        <w:t xml:space="preserve">первого класса, </w:t>
      </w:r>
      <w:r w:rsidRPr="0089733D">
        <w:rPr>
          <w:rFonts w:ascii="Times New Roman CYR" w:hAnsi="Times New Roman CYR"/>
          <w:szCs w:val="24"/>
        </w:rPr>
        <w:t xml:space="preserve">как и в  период обучения грамоте,  в центре внимания находятся понятия: родной язык, устная и письменная речь, слово, звук, буква.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связи с работой над словом осуществляется первоначальная группировка  по частям речи  (без использования терминов). Наряду со «словами-названиями» (в том числе и  словами со значением количества, поскольку они широко используются на уроках математики), первоклассникам представляются «слова-указатели» (преимущественно местоимения) и «слова-помощники», к которым отнесены не только предлоги, но и союзы, частицы (частица </w:t>
      </w:r>
      <w:r w:rsidRPr="0089733D">
        <w:rPr>
          <w:rFonts w:ascii="Times New Roman CYR" w:hAnsi="Times New Roman CYR"/>
          <w:b/>
          <w:szCs w:val="24"/>
        </w:rPr>
        <w:t>не</w:t>
      </w:r>
      <w:r w:rsidRPr="0089733D">
        <w:rPr>
          <w:rFonts w:ascii="Times New Roman CYR" w:hAnsi="Times New Roman CYR"/>
          <w:szCs w:val="24"/>
        </w:rPr>
        <w:t>) – пока без их разграничения. В основу проведенного деления положен функциональный признак.</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lastRenderedPageBreak/>
        <w:t xml:space="preserve">Центральная задача курса русского языка 1-го класса – обобщить и систематизировать знания детей по </w:t>
      </w:r>
      <w:r w:rsidRPr="0089733D">
        <w:rPr>
          <w:rFonts w:ascii="Times New Roman CYR" w:hAnsi="Times New Roman CYR"/>
          <w:szCs w:val="24"/>
          <w:u w:val="single"/>
        </w:rPr>
        <w:t>фонетике и графике</w:t>
      </w:r>
      <w:r w:rsidRPr="0089733D">
        <w:rPr>
          <w:rFonts w:ascii="Times New Roman CYR" w:hAnsi="Times New Roman CYR"/>
          <w:szCs w:val="24"/>
        </w:rPr>
        <w:t>, приобретённые в период обучения грамоте, закрепить фонетические и графические  умения. Для практического использования вводится простейшая фонетическая транскрипция.  При  повторении вопросов графики большое внимание уделяется  освоению алфавита, что важно для  формирования умения пользоваться словарями и справочниками.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Ядро </w:t>
      </w:r>
      <w:r w:rsidRPr="0089733D">
        <w:rPr>
          <w:rFonts w:ascii="Times New Roman CYR" w:hAnsi="Times New Roman CYR"/>
          <w:szCs w:val="24"/>
          <w:u w:val="single"/>
        </w:rPr>
        <w:t>орфографической работы</w:t>
      </w:r>
      <w:r w:rsidRPr="0089733D">
        <w:rPr>
          <w:rFonts w:ascii="Times New Roman CYR" w:hAnsi="Times New Roman CYR"/>
          <w:szCs w:val="24"/>
        </w:rPr>
        <w:t xml:space="preserve"> на данном этапе обучения составляет формирование умения обнаруживать орфограммы безударных гласных и парных по глухости-звонкости согласных. Термин «орфограмма» в 1-м классе не вводится – до 2-го класса  он заменяется выражением «опасное при письме место».</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Особенности в решении вопросов </w:t>
      </w:r>
      <w:r w:rsidRPr="0089733D">
        <w:rPr>
          <w:rFonts w:ascii="Times New Roman CYR" w:hAnsi="Times New Roman CYR"/>
          <w:szCs w:val="24"/>
          <w:u w:val="single"/>
        </w:rPr>
        <w:t>развития речи.</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1. Внимание учащихся  привлекается к тому,  что у говорящего всегда есть собеседник, с ориентировкой на которого человек обычно и строит свою речь. Выведенные с детьми два главных требования к речи – быть </w:t>
      </w:r>
      <w:r w:rsidRPr="0089733D">
        <w:rPr>
          <w:rFonts w:ascii="Times New Roman CYR" w:hAnsi="Times New Roman CYR"/>
          <w:i/>
          <w:szCs w:val="24"/>
        </w:rPr>
        <w:t>понятной</w:t>
      </w:r>
      <w:r w:rsidRPr="0089733D">
        <w:rPr>
          <w:rFonts w:ascii="Times New Roman CYR" w:hAnsi="Times New Roman CYR"/>
          <w:szCs w:val="24"/>
        </w:rPr>
        <w:t xml:space="preserve"> и </w:t>
      </w:r>
      <w:r w:rsidRPr="0089733D">
        <w:rPr>
          <w:rFonts w:ascii="Times New Roman CYR" w:hAnsi="Times New Roman CYR"/>
          <w:i/>
          <w:szCs w:val="24"/>
        </w:rPr>
        <w:t>вежливой</w:t>
      </w:r>
      <w:r w:rsidRPr="0089733D">
        <w:rPr>
          <w:rFonts w:ascii="Times New Roman CYR" w:hAnsi="Times New Roman CYR"/>
          <w:szCs w:val="24"/>
        </w:rPr>
        <w:t xml:space="preserve"> по отношению к собеседнику – стержень работы над культурой речи и речевым поведением, над правильностью и эстетикой письма.  С опорой на эти требования начинается последовательное формирование коммуникативных УУД.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2. Обучаясь созданию речевых произведений, школьники осваивают жанры: устное воспоминание, записка, телеграмма, поздравление,  письмо.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4. В связи с работой над нормами произношения, над лексическим значением слов и частично над правописанием учащиеся  приобретают первый опыт использования различных видов словарей, имеющихся в учебнике.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5. Важнейшим лексическим умением, формируемым в 1-м классе, является умение ребенка  самостоятельно замечать</w:t>
      </w:r>
      <w:r w:rsidRPr="0089733D">
        <w:rPr>
          <w:rFonts w:ascii="Times New Roman CYR" w:hAnsi="Times New Roman CYR"/>
          <w:i/>
          <w:szCs w:val="24"/>
        </w:rPr>
        <w:t xml:space="preserve">   </w:t>
      </w:r>
      <w:r w:rsidRPr="0089733D">
        <w:rPr>
          <w:rFonts w:ascii="Times New Roman CYR" w:hAnsi="Times New Roman CYR"/>
          <w:szCs w:val="24"/>
        </w:rPr>
        <w:t xml:space="preserve">незнакомые </w:t>
      </w:r>
      <w:r w:rsidRPr="0089733D">
        <w:rPr>
          <w:rFonts w:ascii="Times New Roman CYR" w:hAnsi="Times New Roman CYR"/>
          <w:i/>
          <w:szCs w:val="24"/>
        </w:rPr>
        <w:t xml:space="preserve"> </w:t>
      </w:r>
      <w:r w:rsidRPr="0089733D">
        <w:rPr>
          <w:rFonts w:ascii="Times New Roman CYR" w:hAnsi="Times New Roman CYR"/>
          <w:szCs w:val="24"/>
        </w:rPr>
        <w:t>слова</w:t>
      </w:r>
      <w:r w:rsidRPr="0089733D">
        <w:rPr>
          <w:rFonts w:ascii="Times New Roman CYR" w:hAnsi="Times New Roman CYR"/>
          <w:i/>
          <w:szCs w:val="24"/>
        </w:rPr>
        <w:t xml:space="preserve">  </w:t>
      </w:r>
      <w:r w:rsidRPr="0089733D">
        <w:rPr>
          <w:rFonts w:ascii="Times New Roman CYR" w:hAnsi="Times New Roman CYR"/>
          <w:szCs w:val="24"/>
        </w:rPr>
        <w:t>и стараться выяснять их значения.</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В процессе изучения всех тем курса ведётся последовательное  формирование  знаково-символического, логического мышления (наряду с  конкретно-образным), регулятивных и познавательных УУД.</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w:t>
      </w:r>
      <w:r w:rsidRPr="0089733D">
        <w:rPr>
          <w:rFonts w:ascii="Times New Roman CYR" w:hAnsi="Times New Roman CYR"/>
          <w:b/>
          <w:szCs w:val="24"/>
        </w:rPr>
        <w:t xml:space="preserve">Во втором классе </w:t>
      </w:r>
      <w:r w:rsidRPr="0089733D">
        <w:rPr>
          <w:rFonts w:ascii="Times New Roman CYR" w:hAnsi="Times New Roman CYR"/>
          <w:szCs w:val="24"/>
        </w:rPr>
        <w:t xml:space="preserve">вся начатая работа  углубляется и расширяется. Так, в связи с повторением основных проблем русской </w:t>
      </w:r>
      <w:r w:rsidRPr="0089733D">
        <w:rPr>
          <w:rFonts w:ascii="Times New Roman CYR" w:hAnsi="Times New Roman CYR"/>
          <w:szCs w:val="24"/>
          <w:u w:val="single"/>
        </w:rPr>
        <w:t>графики</w:t>
      </w:r>
      <w:r w:rsidRPr="0089733D">
        <w:rPr>
          <w:rFonts w:ascii="Times New Roman CYR" w:hAnsi="Times New Roman CYR"/>
          <w:szCs w:val="24"/>
        </w:rPr>
        <w:t xml:space="preserve">  рассматриваются вопросы: а) обозначение  мягкости согласных звуков, стоящих перед  другими согласными; б) использование </w:t>
      </w:r>
      <w:r w:rsidRPr="0089733D">
        <w:rPr>
          <w:rFonts w:ascii="Times New Roman CYR" w:hAnsi="Times New Roman CYR"/>
          <w:b/>
          <w:szCs w:val="24"/>
        </w:rPr>
        <w:t>ь</w:t>
      </w:r>
      <w:r w:rsidRPr="0089733D">
        <w:rPr>
          <w:rFonts w:ascii="Times New Roman CYR" w:hAnsi="Times New Roman CYR"/>
          <w:szCs w:val="24"/>
        </w:rPr>
        <w:t xml:space="preserve"> и </w:t>
      </w:r>
      <w:r w:rsidRPr="0089733D">
        <w:rPr>
          <w:rFonts w:ascii="Times New Roman CYR" w:hAnsi="Times New Roman CYR"/>
          <w:b/>
          <w:szCs w:val="24"/>
        </w:rPr>
        <w:t>ъ</w:t>
      </w:r>
      <w:r w:rsidRPr="0089733D">
        <w:rPr>
          <w:rFonts w:ascii="Times New Roman CYR" w:hAnsi="Times New Roman CYR"/>
          <w:szCs w:val="24"/>
        </w:rPr>
        <w:t xml:space="preserve"> разделительных знаков при обозначении звука  [й’].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Особенностью знакомства с разделительными знаками является то, что они предъявляются  сразу, в одной теме, поскольку выполняют одну функцию. Осознанному выбору знака из двух возможных второклассники научатся в конце учебного года – после изучения состава слова.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Работа над словом как  </w:t>
      </w:r>
      <w:r w:rsidRPr="0089733D">
        <w:rPr>
          <w:rFonts w:ascii="Times New Roman CYR" w:hAnsi="Times New Roman CYR"/>
          <w:szCs w:val="24"/>
          <w:u w:val="single"/>
        </w:rPr>
        <w:t>морфологической единицей</w:t>
      </w:r>
      <w:r w:rsidRPr="0089733D">
        <w:rPr>
          <w:rFonts w:ascii="Times New Roman CYR" w:hAnsi="Times New Roman CYR"/>
          <w:szCs w:val="24"/>
        </w:rPr>
        <w:t xml:space="preserve">  продолжается на том же уровне, что и в 1-м классе. Отличие состоит лишь в том, что  при повторении   классификации слов вводится понятие  «предмет»</w:t>
      </w:r>
      <w:r w:rsidRPr="0089733D">
        <w:rPr>
          <w:rFonts w:ascii="Times New Roman CYR" w:hAnsi="Times New Roman CYR"/>
          <w:i/>
          <w:szCs w:val="24"/>
        </w:rPr>
        <w:t xml:space="preserve">, </w:t>
      </w:r>
      <w:r w:rsidRPr="0089733D">
        <w:rPr>
          <w:rFonts w:ascii="Times New Roman CYR" w:hAnsi="Times New Roman CYR"/>
          <w:szCs w:val="24"/>
        </w:rPr>
        <w:t xml:space="preserve"> за которым скрывается категориальное значение всех имён существительных. До этого момента  понятие не использовалось. Его освоение на данном этапе обеспечивает интеллектуальное развитие  ребёнка (его абстрактного мышления, способности к построению рассуждения, к установлению причинно-следственных связей, регулятивных учебных действий).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Особенностью работы над </w:t>
      </w:r>
      <w:r w:rsidRPr="0089733D">
        <w:rPr>
          <w:rFonts w:ascii="Times New Roman CYR" w:hAnsi="Times New Roman CYR"/>
          <w:szCs w:val="24"/>
          <w:u w:val="single"/>
        </w:rPr>
        <w:t>предложением</w:t>
      </w:r>
      <w:r w:rsidRPr="0089733D">
        <w:rPr>
          <w:rFonts w:ascii="Times New Roman CYR" w:hAnsi="Times New Roman CYR"/>
          <w:szCs w:val="24"/>
        </w:rPr>
        <w:t xml:space="preserve">  является отказ от знакомства на данном этапе с главными и второстепенными членами предложения – этот компонент формальной грамматики перенесён в 3-й класс. Здесь же учащиеся овладевают понятием «предложение», знакомятся с  видами предложений по цели и интонации, учатся их  построению.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lastRenderedPageBreak/>
        <w:t xml:space="preserve">Введение понятия </w:t>
      </w:r>
      <w:r w:rsidRPr="0089733D">
        <w:rPr>
          <w:rFonts w:ascii="Times New Roman CYR" w:hAnsi="Times New Roman CYR"/>
          <w:szCs w:val="24"/>
          <w:u w:val="single"/>
        </w:rPr>
        <w:t>«текст»</w:t>
      </w:r>
      <w:r w:rsidRPr="0089733D">
        <w:rPr>
          <w:rFonts w:ascii="Times New Roman CYR" w:hAnsi="Times New Roman CYR"/>
          <w:szCs w:val="24"/>
        </w:rPr>
        <w:t xml:space="preserve">  предусматривает  появление и двух других, с ним связанных, – «тема» и «основная мысль». Все понятия служат базой для  формирования умения понимать текст, обдумывать его (при пересказе и создании собственного)  и после записи совершенствовать.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Центральным  направлением работы во 2-м классе является </w:t>
      </w:r>
      <w:r w:rsidRPr="0089733D">
        <w:rPr>
          <w:rFonts w:ascii="Times New Roman CYR" w:hAnsi="Times New Roman CYR"/>
          <w:szCs w:val="24"/>
          <w:u w:val="single"/>
        </w:rPr>
        <w:t>обучение орфографии</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1. Орфографические темы сгруппированы  в два блока, которые разведены во времени: первый – «Главные опасности письма. Как писать без ошибок?»</w:t>
      </w:r>
      <w:r w:rsidRPr="0089733D">
        <w:rPr>
          <w:rFonts w:ascii="Times New Roman CYR" w:hAnsi="Times New Roman CYR"/>
          <w:i/>
          <w:szCs w:val="24"/>
        </w:rPr>
        <w:t xml:space="preserve"> </w:t>
      </w:r>
      <w:r w:rsidRPr="0089733D">
        <w:rPr>
          <w:rFonts w:ascii="Times New Roman CYR" w:hAnsi="Times New Roman CYR"/>
          <w:szCs w:val="24"/>
        </w:rPr>
        <w:t xml:space="preserve">– изучается сразу после повторения в 1-й четверти, а второй – «Учимся решать главные орфографические задачи в корне слова» – охватывает всю 3-ю четверть. Сущность их различий  отражена в названии разделов.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2. В рамках первого раздела учащиеся знакомятся с понятием  «орфограмма» и уточняют признаки сильных и слабых позиций фонем (последние термины не вводятся). Для лучшего осмысления сущности понятия («орфограмма» есть там, где есть </w:t>
      </w:r>
      <w:r w:rsidRPr="0089733D">
        <w:rPr>
          <w:rFonts w:ascii="Times New Roman CYR" w:hAnsi="Times New Roman CYR"/>
          <w:i/>
          <w:szCs w:val="24"/>
        </w:rPr>
        <w:t>выбор</w:t>
      </w:r>
      <w:r w:rsidRPr="0089733D">
        <w:rPr>
          <w:rFonts w:ascii="Times New Roman CYR" w:hAnsi="Times New Roman CYR"/>
          <w:szCs w:val="24"/>
        </w:rPr>
        <w:t xml:space="preserve"> написания при одном и том же произношении) широко используется приём моделирования.</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Для  объединения  орфограмм безударных гласных и парных по глухости-звонкости согласных  в одну группу, которую они составляют как орфограммы слабых позиций, используется выражение «главные опасности письма».  «Главными» они признаются в силу их частотности, в чём учащиеся могут убедиться, проведя подсчеты всех известных орфограмм в двух-трёх текстах.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3. На том же этапе вводится особый вид письма –  с «окошками»,</w:t>
      </w:r>
      <w:r w:rsidRPr="0089733D">
        <w:rPr>
          <w:rFonts w:ascii="Times New Roman CYR" w:hAnsi="Times New Roman CYR"/>
          <w:i/>
          <w:szCs w:val="24"/>
        </w:rPr>
        <w:t xml:space="preserve"> </w:t>
      </w:r>
      <w:r w:rsidRPr="0089733D">
        <w:rPr>
          <w:rFonts w:ascii="Times New Roman CYR" w:hAnsi="Times New Roman CYR"/>
          <w:szCs w:val="24"/>
        </w:rPr>
        <w:t xml:space="preserve"> при котором, чтобы не допустить орфографической ошибки, букву на месте орфограммы пропускают.  Короткое время учащиеся тренируются в пропуске всех замеченных орфограмм, а  потом переходят на пропуск только тех, на месте которых  затрудняются в выборе буквы. </w:t>
      </w:r>
    </w:p>
    <w:p w:rsidR="003E6B58" w:rsidRPr="0089733D" w:rsidRDefault="003E6B58" w:rsidP="003E6B58">
      <w:pPr>
        <w:ind w:left="-57" w:firstLine="741"/>
        <w:jc w:val="both"/>
        <w:rPr>
          <w:rFonts w:ascii="Times New Roman CYR" w:hAnsi="Times New Roman CYR"/>
        </w:rPr>
      </w:pPr>
      <w:r w:rsidRPr="0089733D">
        <w:rPr>
          <w:rFonts w:ascii="Times New Roman CYR" w:hAnsi="Times New Roman CYR" w:cs="Arial"/>
        </w:rPr>
        <w:t>Использование этого приёма направляется социальным мотивом: «На родном языке… писать с ошибками стыдно! «Окошко» лучше ошибки!».  Применение приёма одновременно обеспечивает: становление у младших школьников, во-первых, орфографической зоркости, во-вторых, рефлексии, самоконтроля как личностного качества, при этом самого трудного его вида – по ходу осуществления действия; в-третьих, постепенное появление у ребёнка сознательного, ответственного отношения к качеству своей речи;  в-четвёртых,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в-пятых, формирование у школьника способности регулировать свои действия, выполняя на  разных этапах различные умственные операции.</w:t>
      </w:r>
      <w:r w:rsidRPr="0089733D">
        <w:rPr>
          <w:rFonts w:ascii="Times New Roman CYR" w:hAnsi="Times New Roman CYR"/>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4. Этап изучения правил и обучения решению главных  орфографических задач сознательно отсрочен – отведено время на практическое освоение  письма «с окошками», на становление орфографической зоркости учащихся и формирование основ орфографического самоконтроля, на возникновение  у них потребности  узнать правила, чтобы  освоить «взрослое» письмо.</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5. Изучение основных орфографических правил написания корней отличается двумя особенностями.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1) Правила правописания безударных гласных корня и парных по глухости-звонкости согласных рассматриваются не изолированно, а вместе, так как  в  их основе лежит одинаковый способ действия: слабую позицию проверяй сильной («опасное место» делай «безопасным»). Так формируется общий способ решения орфографических задач пока в корне, а позднее – и в других частях слова. Реализуемый подход помогает становлению у учащихся различных познавательных УУД.</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lastRenderedPageBreak/>
        <w:t xml:space="preserve">     2) С учениками целенаправленно обсуждается вопрос: как искать проверочные слова. Отвечая на него, второклассники осваивают конкретные способы  изменения слов различных частей речи и подбора родственных слов. При этом  особо выделяется один: объяснение значения слова ( </w:t>
      </w:r>
      <w:proofErr w:type="spellStart"/>
      <w:r w:rsidRPr="0089733D">
        <w:rPr>
          <w:rFonts w:ascii="Times New Roman CYR" w:hAnsi="Times New Roman CYR"/>
          <w:i/>
          <w:szCs w:val="24"/>
        </w:rPr>
        <w:t>сИлач</w:t>
      </w:r>
      <w:proofErr w:type="spellEnd"/>
      <w:r w:rsidRPr="0089733D">
        <w:rPr>
          <w:rFonts w:ascii="Times New Roman CYR" w:hAnsi="Times New Roman CYR"/>
          <w:i/>
          <w:szCs w:val="24"/>
        </w:rPr>
        <w:t xml:space="preserve"> – это тот, кто </w:t>
      </w:r>
      <w:proofErr w:type="spellStart"/>
      <w:r w:rsidRPr="0089733D">
        <w:rPr>
          <w:rFonts w:ascii="Times New Roman CYR" w:hAnsi="Times New Roman CYR"/>
          <w:i/>
          <w:szCs w:val="24"/>
        </w:rPr>
        <w:t>сИльный</w:t>
      </w:r>
      <w:proofErr w:type="spellEnd"/>
      <w:r w:rsidRPr="0089733D">
        <w:rPr>
          <w:rFonts w:ascii="Times New Roman CYR" w:hAnsi="Times New Roman CYR"/>
          <w:szCs w:val="24"/>
        </w:rPr>
        <w:t xml:space="preserve">  и т.п.). Пристальное внимание к этому возможному способу выяснения нужной буквы позволяет органично соединить орфографическую работу с лексической, что повышает эффективность  той и другой и в целом способствует повышению осознанности письма. Освоение различных способов подбора проверочных слов  происходит на основе их модельной фиксации, наблюдения, сравнения, обобщения. При построении рассуждений, связанных с выбором буквы, учащиеся осваивают способы  формулирования причинно-следственных связей,  умозаключений, выводов. Накопление опыта подбора проверочных слов разными способами, в том числе путём различных изменений слов, обеспечивает детям как предметную предварительную подготовку к изучению морфологии, так и развитие их лингвистического мышления.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Обучение решению «главных» орфографических задач происходит с опорой на понятия: «корень слова»,  «однокоренные (родственные) слова», «изменения слов», «окончание»</w:t>
      </w:r>
      <w:r w:rsidRPr="0089733D">
        <w:rPr>
          <w:rFonts w:ascii="Times New Roman CYR" w:hAnsi="Times New Roman CYR"/>
          <w:i/>
          <w:szCs w:val="24"/>
        </w:rPr>
        <w:t>.</w:t>
      </w:r>
      <w:r w:rsidRPr="0089733D">
        <w:rPr>
          <w:rFonts w:ascii="Times New Roman CYR" w:hAnsi="Times New Roman CYR"/>
          <w:szCs w:val="24"/>
        </w:rPr>
        <w:t xml:space="preserve"> Для их введения второму из орфографических разделов предпосылается тема «Размышляем о словах».  Другие понятия </w:t>
      </w:r>
      <w:proofErr w:type="spellStart"/>
      <w:r w:rsidRPr="0089733D">
        <w:rPr>
          <w:rFonts w:ascii="Times New Roman CYR" w:hAnsi="Times New Roman CYR"/>
          <w:szCs w:val="24"/>
        </w:rPr>
        <w:t>морфемики</w:t>
      </w:r>
      <w:proofErr w:type="spellEnd"/>
      <w:r w:rsidRPr="0089733D">
        <w:rPr>
          <w:rFonts w:ascii="Times New Roman CYR" w:hAnsi="Times New Roman CYR"/>
          <w:szCs w:val="24"/>
        </w:rPr>
        <w:t xml:space="preserve"> («приставка» и «суффикс»)  вводятся в 4-й четверти, когда на рассмотрение выносится  раздел </w:t>
      </w:r>
      <w:r w:rsidRPr="0089733D">
        <w:rPr>
          <w:rFonts w:ascii="Times New Roman CYR" w:hAnsi="Times New Roman CYR"/>
          <w:szCs w:val="24"/>
          <w:u w:val="single"/>
        </w:rPr>
        <w:t>«Состав слова»</w:t>
      </w:r>
      <w:r w:rsidRPr="0089733D">
        <w:rPr>
          <w:rFonts w:ascii="Times New Roman CYR" w:hAnsi="Times New Roman CYR"/>
          <w:szCs w:val="24"/>
        </w:rPr>
        <w:t xml:space="preserve">. После  знакомства с приставками  завершается  работа над темой «Разделительные </w:t>
      </w:r>
      <w:r w:rsidRPr="0089733D">
        <w:rPr>
          <w:rFonts w:ascii="Times New Roman CYR" w:hAnsi="Times New Roman CYR"/>
          <w:b/>
          <w:szCs w:val="24"/>
        </w:rPr>
        <w:t>ь</w:t>
      </w:r>
      <w:r w:rsidRPr="0089733D">
        <w:rPr>
          <w:rFonts w:ascii="Times New Roman CYR" w:hAnsi="Times New Roman CYR"/>
          <w:szCs w:val="24"/>
        </w:rPr>
        <w:t xml:space="preserve"> и </w:t>
      </w:r>
      <w:r w:rsidRPr="0089733D">
        <w:rPr>
          <w:rFonts w:ascii="Times New Roman CYR" w:hAnsi="Times New Roman CYR"/>
          <w:b/>
          <w:szCs w:val="24"/>
        </w:rPr>
        <w:t>ъ</w:t>
      </w:r>
      <w:r w:rsidRPr="0089733D">
        <w:rPr>
          <w:rFonts w:ascii="Times New Roman CYR" w:hAnsi="Times New Roman CYR"/>
          <w:szCs w:val="24"/>
        </w:rPr>
        <w:t xml:space="preserve">».  Учащиеся оказываются в состоянии объяснить, почему в начале года они не могли вывести соответствующее правило, каких знаний им недоставало – так происходит становление способности к рефлексии.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Таким образом, во 2-м классе заканчивается освоение вопросов графики, изучаются разделы: «Орфография», «Предложение», «Текст», «Состав слова». </w:t>
      </w:r>
    </w:p>
    <w:p w:rsidR="003E6B58" w:rsidRPr="0089733D" w:rsidRDefault="003E6B58" w:rsidP="003E6B58">
      <w:pPr>
        <w:pStyle w:val="ab"/>
        <w:rPr>
          <w:rFonts w:ascii="Times New Roman CYR" w:hAnsi="Times New Roman CYR"/>
          <w:szCs w:val="24"/>
        </w:rPr>
      </w:pPr>
      <w:r w:rsidRPr="0089733D">
        <w:rPr>
          <w:rFonts w:ascii="Times New Roman CYR" w:hAnsi="Times New Roman CYR"/>
          <w:b/>
          <w:szCs w:val="24"/>
        </w:rPr>
        <w:t xml:space="preserve">В третьем классе </w:t>
      </w:r>
      <w:r w:rsidRPr="0089733D">
        <w:rPr>
          <w:rFonts w:ascii="Times New Roman CYR" w:hAnsi="Times New Roman CYR"/>
          <w:szCs w:val="24"/>
        </w:rPr>
        <w:t xml:space="preserve">центральным языковым разделом  является </w:t>
      </w:r>
      <w:r w:rsidRPr="0089733D">
        <w:rPr>
          <w:rFonts w:ascii="Times New Roman CYR" w:hAnsi="Times New Roman CYR"/>
          <w:szCs w:val="24"/>
          <w:u w:val="single"/>
        </w:rPr>
        <w:t>«Морфология».</w:t>
      </w:r>
      <w:r w:rsidRPr="0089733D">
        <w:rPr>
          <w:rFonts w:ascii="Times New Roman CYR" w:hAnsi="Times New Roman CYR"/>
          <w:szCs w:val="24"/>
        </w:rPr>
        <w:t xml:space="preserve"> От знакомства с функцией слов, относящихся  к разным частям речи, учащиеся  переходят к их детальному  изучению; узнают названия частей речи. В центре внимания  – единство функции, значения и формальных  признаков имени существительного, имени прилагательного, глагола. В ознакомительном плане  представляется имя числительное</w:t>
      </w:r>
      <w:r w:rsidRPr="0089733D">
        <w:rPr>
          <w:rFonts w:ascii="Times New Roman CYR" w:hAnsi="Times New Roman CYR"/>
          <w:i/>
          <w:szCs w:val="24"/>
        </w:rPr>
        <w:t xml:space="preserve"> </w:t>
      </w:r>
      <w:r w:rsidRPr="0089733D">
        <w:rPr>
          <w:rFonts w:ascii="Times New Roman CYR" w:hAnsi="Times New Roman CYR"/>
          <w:szCs w:val="24"/>
        </w:rPr>
        <w:t xml:space="preserve"> и, несколько подробнее, личные местоимения.  Среди  «слов-помощников»  выделяются  предлоги,  союзы</w:t>
      </w:r>
      <w:r w:rsidRPr="0089733D">
        <w:rPr>
          <w:rFonts w:ascii="Times New Roman CYR" w:hAnsi="Times New Roman CYR"/>
          <w:i/>
          <w:szCs w:val="24"/>
        </w:rPr>
        <w:t xml:space="preserve"> </w:t>
      </w:r>
      <w:r w:rsidRPr="0089733D">
        <w:rPr>
          <w:rFonts w:ascii="Times New Roman CYR" w:hAnsi="Times New Roman CYR"/>
          <w:szCs w:val="24"/>
        </w:rPr>
        <w:t xml:space="preserve"> и</w:t>
      </w:r>
      <w:r w:rsidRPr="0089733D">
        <w:rPr>
          <w:rFonts w:ascii="Times New Roman CYR" w:hAnsi="Times New Roman CYR"/>
          <w:i/>
          <w:szCs w:val="24"/>
        </w:rPr>
        <w:t xml:space="preserve"> </w:t>
      </w:r>
      <w:r w:rsidRPr="0089733D">
        <w:rPr>
          <w:rFonts w:ascii="Times New Roman CYR" w:hAnsi="Times New Roman CYR"/>
          <w:szCs w:val="24"/>
        </w:rPr>
        <w:t xml:space="preserve">частицы (на примере  частицы </w:t>
      </w:r>
      <w:r w:rsidRPr="0089733D">
        <w:rPr>
          <w:rFonts w:ascii="Times New Roman CYR" w:hAnsi="Times New Roman CYR"/>
          <w:b/>
          <w:szCs w:val="24"/>
        </w:rPr>
        <w:t>не</w:t>
      </w:r>
      <w:r w:rsidRPr="0089733D">
        <w:rPr>
          <w:rFonts w:ascii="Times New Roman CYR" w:hAnsi="Times New Roman CYR"/>
          <w:szCs w:val="24"/>
        </w:rPr>
        <w:t>).</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Изучение морфологии в данном курсе обеспечивает интеллектуальное развитие школьников,   формирование их абстрактного мышления и всего комплекса УУД.  Структура и содержание раздела имеют следующие особенности.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1. Последовательность рассмотрения морфологических тем   подчинена  принципу: от общего знакомства со всеми частями речи  и их грамматическими категориями – к последующему детальному изучению каждой. Такое методическое решение продиктовано, во-первых, коммуникативной направленностью курса, в том числе и изучения морфологии (необходимостью осознанного отношения к использованию в процессе общения всех частей речи), а во-вторых, стремлением повысить (за счёт неоднократного предъявления и сопоставления) эффективность освоения материала, трудного для младших школьников  в силу его абстрактности.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Единая логика представления основных частей речи  позволяет  сравнивать их  и даже  рассматривать, например, имена существительные и имена прилагательные в рамках одного раздела.</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2. Дети учатся опознанию каждой части речи, подведению под понятие не только по вопросу,  на который  отвечает слово, но и по комплексу грамматических признаков, в частности, по особенностям изменения. При этом умение определять части речи </w:t>
      </w:r>
      <w:r w:rsidRPr="0089733D">
        <w:rPr>
          <w:rFonts w:ascii="Times New Roman CYR" w:hAnsi="Times New Roman CYR"/>
          <w:szCs w:val="24"/>
        </w:rPr>
        <w:lastRenderedPageBreak/>
        <w:t xml:space="preserve">формируется поэтапно: сначала применительно к словам, в которых категориальное значение не противоречит лексическому (называющим конкретные  предметы, признаки, действия), а лишь затем переносится на слова типа </w:t>
      </w:r>
      <w:r w:rsidRPr="0089733D">
        <w:rPr>
          <w:rFonts w:ascii="Times New Roman CYR" w:hAnsi="Times New Roman CYR"/>
          <w:i/>
          <w:szCs w:val="24"/>
        </w:rPr>
        <w:t>бег, стук, зелень, доброта</w:t>
      </w:r>
      <w:r w:rsidRPr="0089733D">
        <w:rPr>
          <w:rFonts w:ascii="Times New Roman CYR" w:hAnsi="Times New Roman CYR"/>
          <w:szCs w:val="24"/>
        </w:rPr>
        <w:t xml:space="preserve">, </w:t>
      </w:r>
      <w:r w:rsidRPr="0089733D">
        <w:rPr>
          <w:rFonts w:ascii="Times New Roman CYR" w:hAnsi="Times New Roman CYR"/>
          <w:i/>
          <w:szCs w:val="24"/>
        </w:rPr>
        <w:t>болеет, чувствует</w:t>
      </w:r>
      <w:r w:rsidRPr="0089733D">
        <w:rPr>
          <w:rFonts w:ascii="Times New Roman CYR" w:hAnsi="Times New Roman CYR"/>
          <w:szCs w:val="24"/>
        </w:rPr>
        <w:t xml:space="preserve"> и др.</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3. Проявление пристального внимания к  </w:t>
      </w:r>
      <w:r w:rsidRPr="0089733D">
        <w:rPr>
          <w:rFonts w:ascii="Times New Roman CYR" w:hAnsi="Times New Roman CYR"/>
          <w:i/>
          <w:szCs w:val="24"/>
        </w:rPr>
        <w:t>значению</w:t>
      </w:r>
      <w:r w:rsidRPr="0089733D">
        <w:rPr>
          <w:rFonts w:ascii="Times New Roman CYR" w:hAnsi="Times New Roman CYR"/>
          <w:szCs w:val="24"/>
        </w:rPr>
        <w:t xml:space="preserve"> слов потребовало разведения понятий:  «лексическое» и «грамматическое» значение (для учащихся – «значение основы» и «значение окончания»). Для лучшего осмысления изучаемых  грамматических категорий  числа, падежа, времени, лица включены наблюдения за значением, передаваемым той или иной формой.</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4. В  разных  учебниках русского языка для основной школы  по-разному трактуется   </w:t>
      </w:r>
      <w:r w:rsidRPr="0089733D">
        <w:rPr>
          <w:rFonts w:ascii="Times New Roman CYR" w:hAnsi="Times New Roman CYR"/>
          <w:b/>
          <w:szCs w:val="24"/>
        </w:rPr>
        <w:t>-</w:t>
      </w:r>
      <w:proofErr w:type="spellStart"/>
      <w:r w:rsidRPr="0089733D">
        <w:rPr>
          <w:rFonts w:ascii="Times New Roman CYR" w:hAnsi="Times New Roman CYR"/>
          <w:b/>
          <w:szCs w:val="24"/>
        </w:rPr>
        <w:t>ть</w:t>
      </w:r>
      <w:proofErr w:type="spellEnd"/>
      <w:r w:rsidRPr="0089733D">
        <w:rPr>
          <w:rFonts w:ascii="Times New Roman CYR" w:hAnsi="Times New Roman CYR"/>
          <w:b/>
          <w:szCs w:val="24"/>
        </w:rPr>
        <w:t xml:space="preserve"> </w:t>
      </w:r>
      <w:r w:rsidRPr="0089733D">
        <w:rPr>
          <w:rFonts w:ascii="Times New Roman CYR" w:hAnsi="Times New Roman CYR"/>
          <w:szCs w:val="24"/>
        </w:rPr>
        <w:t xml:space="preserve"> и  </w:t>
      </w:r>
      <w:r w:rsidRPr="0089733D">
        <w:rPr>
          <w:rFonts w:ascii="Times New Roman CYR" w:hAnsi="Times New Roman CYR"/>
          <w:b/>
          <w:szCs w:val="24"/>
        </w:rPr>
        <w:t>-</w:t>
      </w:r>
      <w:proofErr w:type="spellStart"/>
      <w:r w:rsidRPr="0089733D">
        <w:rPr>
          <w:rFonts w:ascii="Times New Roman CYR" w:hAnsi="Times New Roman CYR"/>
          <w:b/>
          <w:szCs w:val="24"/>
        </w:rPr>
        <w:t>ти</w:t>
      </w:r>
      <w:proofErr w:type="spellEnd"/>
      <w:r w:rsidRPr="0089733D">
        <w:rPr>
          <w:rFonts w:ascii="Times New Roman CYR" w:hAnsi="Times New Roman CYR"/>
          <w:szCs w:val="24"/>
        </w:rPr>
        <w:t xml:space="preserve">  на конце инфинитива:  как суффикс  и как окончание, что отражает  различие взглядов   лингвистов. (Об этом сообщается учащимся непосредственно на страницах учебника «К тайнам нашего языка».) В такой ситуации  не представляется правильным  в начальных классах   закреплять  одну из точек зрения, поэтому  в курсе вопрос оставляется открытым.  О неопределенной форме говорится, что она  </w:t>
      </w:r>
      <w:r w:rsidRPr="0089733D">
        <w:rPr>
          <w:rFonts w:ascii="Times New Roman CYR" w:hAnsi="Times New Roman CYR"/>
          <w:i/>
          <w:szCs w:val="24"/>
        </w:rPr>
        <w:t xml:space="preserve">оканчивается на  </w:t>
      </w:r>
      <w:r w:rsidRPr="0089733D">
        <w:rPr>
          <w:rFonts w:ascii="Times New Roman CYR" w:hAnsi="Times New Roman CYR"/>
          <w:b/>
          <w:szCs w:val="24"/>
        </w:rPr>
        <w:t>-</w:t>
      </w:r>
      <w:proofErr w:type="spellStart"/>
      <w:r w:rsidRPr="0089733D">
        <w:rPr>
          <w:rFonts w:ascii="Times New Roman CYR" w:hAnsi="Times New Roman CYR"/>
          <w:b/>
          <w:szCs w:val="24"/>
        </w:rPr>
        <w:t>ть</w:t>
      </w:r>
      <w:proofErr w:type="spellEnd"/>
      <w:r w:rsidRPr="0089733D">
        <w:rPr>
          <w:rFonts w:ascii="Times New Roman CYR" w:hAnsi="Times New Roman CYR"/>
          <w:i/>
          <w:szCs w:val="24"/>
        </w:rPr>
        <w:t xml:space="preserve"> </w:t>
      </w:r>
      <w:r w:rsidRPr="0089733D">
        <w:rPr>
          <w:rFonts w:ascii="Times New Roman CYR" w:hAnsi="Times New Roman CYR"/>
          <w:szCs w:val="24"/>
        </w:rPr>
        <w:t>или</w:t>
      </w:r>
      <w:r w:rsidRPr="0089733D">
        <w:rPr>
          <w:rFonts w:ascii="Times New Roman CYR" w:hAnsi="Times New Roman CYR"/>
          <w:i/>
          <w:szCs w:val="24"/>
        </w:rPr>
        <w:t xml:space="preserve">  </w:t>
      </w:r>
      <w:r w:rsidRPr="0089733D">
        <w:rPr>
          <w:rFonts w:ascii="Times New Roman CYR" w:hAnsi="Times New Roman CYR"/>
          <w:b/>
          <w:szCs w:val="24"/>
        </w:rPr>
        <w:t>-</w:t>
      </w:r>
      <w:proofErr w:type="spellStart"/>
      <w:r w:rsidRPr="0089733D">
        <w:rPr>
          <w:rFonts w:ascii="Times New Roman CYR" w:hAnsi="Times New Roman CYR"/>
          <w:b/>
          <w:szCs w:val="24"/>
        </w:rPr>
        <w:t>ти</w:t>
      </w:r>
      <w:proofErr w:type="spellEnd"/>
      <w:r w:rsidRPr="0089733D">
        <w:rPr>
          <w:rFonts w:ascii="Times New Roman CYR" w:hAnsi="Times New Roman CYR"/>
          <w:i/>
          <w:szCs w:val="24"/>
        </w:rPr>
        <w:t xml:space="preserve">. </w:t>
      </w:r>
      <w:r w:rsidRPr="0089733D">
        <w:rPr>
          <w:rFonts w:ascii="Times New Roman CYR" w:hAnsi="Times New Roman CYR"/>
          <w:szCs w:val="24"/>
        </w:rPr>
        <w:t xml:space="preserve"> Для разбора  по составу слова  глаголы в неопределенной форме не предлагаются, но при необходимости </w:t>
      </w:r>
      <w:r w:rsidRPr="0089733D">
        <w:rPr>
          <w:rFonts w:ascii="Times New Roman CYR" w:hAnsi="Times New Roman CYR"/>
          <w:b/>
          <w:szCs w:val="24"/>
        </w:rPr>
        <w:t>-</w:t>
      </w:r>
      <w:proofErr w:type="spellStart"/>
      <w:r w:rsidRPr="0089733D">
        <w:rPr>
          <w:rFonts w:ascii="Times New Roman CYR" w:hAnsi="Times New Roman CYR"/>
          <w:b/>
          <w:szCs w:val="24"/>
        </w:rPr>
        <w:t>ть</w:t>
      </w:r>
      <w:proofErr w:type="spellEnd"/>
      <w:r w:rsidRPr="0089733D">
        <w:rPr>
          <w:rFonts w:ascii="Times New Roman CYR" w:hAnsi="Times New Roman CYR"/>
          <w:szCs w:val="24"/>
        </w:rPr>
        <w:t xml:space="preserve"> и    </w:t>
      </w:r>
      <w:r w:rsidRPr="0089733D">
        <w:rPr>
          <w:rFonts w:ascii="Times New Roman CYR" w:hAnsi="Times New Roman CYR"/>
          <w:b/>
          <w:szCs w:val="24"/>
        </w:rPr>
        <w:t>-</w:t>
      </w:r>
      <w:proofErr w:type="spellStart"/>
      <w:r w:rsidRPr="0089733D">
        <w:rPr>
          <w:rFonts w:ascii="Times New Roman CYR" w:hAnsi="Times New Roman CYR"/>
          <w:b/>
          <w:szCs w:val="24"/>
        </w:rPr>
        <w:t>ти</w:t>
      </w:r>
      <w:proofErr w:type="spellEnd"/>
      <w:r w:rsidRPr="0089733D">
        <w:rPr>
          <w:rFonts w:ascii="Times New Roman CYR" w:hAnsi="Times New Roman CYR"/>
          <w:szCs w:val="24"/>
        </w:rPr>
        <w:t xml:space="preserve">  просто подчеркиваются.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результате принятого методического решения учащиеся знакомятся с  объективно существующей лингвистической проблемой, что важно для понимания школьниками возможности существования  различных точек зрения и, как следствие, –   для развития гибкости их мышления.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5. Предусмотрено целенаправленное обучение младших школьников преодолению грамматических трудностей русского языка с помощью специального справочника: «Какого рода и числа слово? Словарь трудностей». Такой словарь создан и помещён в учебник. Обращение к нему  позволяет не только совершенствовать культуру речи учащихся, но и формировать познавательные УУД – осознанный поиск информации и её использование.</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3-м классе вновь выносится на рассмотрение тема </w:t>
      </w:r>
      <w:r w:rsidRPr="0089733D">
        <w:rPr>
          <w:rFonts w:ascii="Times New Roman CYR" w:hAnsi="Times New Roman CYR"/>
          <w:szCs w:val="24"/>
          <w:u w:val="single"/>
        </w:rPr>
        <w:t>«Предложение».</w:t>
      </w:r>
      <w:r w:rsidRPr="0089733D">
        <w:rPr>
          <w:rFonts w:ascii="Times New Roman CYR" w:hAnsi="Times New Roman CYR"/>
          <w:szCs w:val="24"/>
        </w:rPr>
        <w:t xml:space="preserve">    Основное её назначение – познакомить школьников с главными и второстепенными (пока без деления на виды) членами предложения, научить выделять их. Предусмотрен отличный от традиционного способ выявления главных членов,  подлежащего и сказуемого: одновременно по комплексу вопросов, на которые они отвечают. При знакомстве с второстепенными членами дети узнают о возможности постановки от слова к слову двух типов вопросов – по смыслу и по форме,   начинают учиться задавать их, самостоятельно выбирая при этом, какой тип вопроса им необходим для решения стоящей задачи.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Продолжается обучение младших школьников  </w:t>
      </w:r>
      <w:r w:rsidRPr="0089733D">
        <w:rPr>
          <w:rFonts w:ascii="Times New Roman CYR" w:hAnsi="Times New Roman CYR"/>
          <w:szCs w:val="24"/>
          <w:u w:val="single"/>
        </w:rPr>
        <w:t>созданию текстов</w:t>
      </w:r>
      <w:r w:rsidRPr="0089733D">
        <w:rPr>
          <w:rFonts w:ascii="Times New Roman CYR" w:hAnsi="Times New Roman CYR"/>
          <w:szCs w:val="24"/>
        </w:rPr>
        <w:t>: осваивается построение повествования и  описания предмета</w:t>
      </w:r>
      <w:r w:rsidRPr="0089733D">
        <w:rPr>
          <w:rFonts w:ascii="Times New Roman CYR" w:hAnsi="Times New Roman CYR"/>
          <w:i/>
          <w:szCs w:val="24"/>
        </w:rPr>
        <w:t>,</w:t>
      </w:r>
      <w:r w:rsidRPr="0089733D">
        <w:rPr>
          <w:rFonts w:ascii="Times New Roman CYR" w:hAnsi="Times New Roman CYR"/>
          <w:szCs w:val="24"/>
        </w:rPr>
        <w:t xml:space="preserve"> предложений со значением оценки</w:t>
      </w:r>
      <w:r w:rsidRPr="0089733D">
        <w:rPr>
          <w:rFonts w:ascii="Times New Roman CYR" w:hAnsi="Times New Roman CYR"/>
          <w:i/>
          <w:szCs w:val="24"/>
        </w:rPr>
        <w:t xml:space="preserve">, </w:t>
      </w:r>
      <w:r w:rsidRPr="0089733D">
        <w:rPr>
          <w:rFonts w:ascii="Times New Roman CYR" w:hAnsi="Times New Roman CYR"/>
          <w:szCs w:val="24"/>
        </w:rPr>
        <w:t>а также новые жанры: этюд (словесная зарисовка) и инструкция</w:t>
      </w:r>
      <w:r w:rsidRPr="0089733D">
        <w:rPr>
          <w:rFonts w:ascii="Times New Roman CYR" w:hAnsi="Times New Roman CYR"/>
          <w:i/>
          <w:szCs w:val="24"/>
        </w:rPr>
        <w:t xml:space="preserve"> </w:t>
      </w:r>
      <w:r w:rsidRPr="0089733D">
        <w:rPr>
          <w:rFonts w:ascii="Times New Roman CYR" w:hAnsi="Times New Roman CYR"/>
          <w:szCs w:val="24"/>
        </w:rPr>
        <w:t xml:space="preserve">(совет о том, как что-то делать).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С точки зрения  </w:t>
      </w:r>
      <w:r w:rsidRPr="0089733D">
        <w:rPr>
          <w:rFonts w:ascii="Times New Roman CYR" w:hAnsi="Times New Roman CYR"/>
          <w:szCs w:val="24"/>
          <w:u w:val="single"/>
        </w:rPr>
        <w:t>орфографии</w:t>
      </w:r>
      <w:r w:rsidRPr="0089733D">
        <w:rPr>
          <w:rFonts w:ascii="Times New Roman CYR" w:hAnsi="Times New Roman CYR"/>
          <w:szCs w:val="24"/>
        </w:rPr>
        <w:t xml:space="preserve"> в центре внимания находится не только изучение нескольких орфографических правил, связанных с написанием слов изучаемых частей речи, но и последовательное совершенствование орфографической зоркости учащихся, а также  основанного на ней действия орфографического самоконтроля, чему способствует широкое применение приёма письма «с окошками». </w:t>
      </w:r>
    </w:p>
    <w:p w:rsidR="003E6B58" w:rsidRPr="0089733D" w:rsidRDefault="003E6B58" w:rsidP="003E6B58">
      <w:pPr>
        <w:pStyle w:val="ab"/>
        <w:rPr>
          <w:rFonts w:ascii="Times New Roman CYR" w:hAnsi="Times New Roman CYR"/>
          <w:szCs w:val="24"/>
        </w:rPr>
      </w:pPr>
      <w:r w:rsidRPr="0089733D">
        <w:rPr>
          <w:rFonts w:ascii="Times New Roman CYR" w:hAnsi="Times New Roman CYR"/>
          <w:b/>
          <w:szCs w:val="24"/>
        </w:rPr>
        <w:t xml:space="preserve">В  четвертом классе   </w:t>
      </w:r>
      <w:r w:rsidRPr="0089733D">
        <w:rPr>
          <w:rFonts w:ascii="Times New Roman CYR" w:hAnsi="Times New Roman CYR"/>
          <w:szCs w:val="24"/>
        </w:rPr>
        <w:t xml:space="preserve">изучаемый материал группируется вокруг понятий: «слово»,  «словосочетание»,   «предложение»,  «текст».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u w:val="single"/>
        </w:rPr>
        <w:t>Слово</w:t>
      </w:r>
      <w:r w:rsidRPr="0089733D">
        <w:rPr>
          <w:rFonts w:ascii="Times New Roman CYR" w:hAnsi="Times New Roman CYR"/>
          <w:szCs w:val="24"/>
        </w:rPr>
        <w:t xml:space="preserve">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w:t>
      </w:r>
      <w:r w:rsidRPr="0089733D">
        <w:rPr>
          <w:rFonts w:ascii="Times New Roman CYR" w:hAnsi="Times New Roman CYR"/>
          <w:szCs w:val="24"/>
        </w:rPr>
        <w:lastRenderedPageBreak/>
        <w:t xml:space="preserve">учащихся  о  назначении,   возможных значениях,  особенностях  использования и написания   различных морфем.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Особенностью рассмотрения частей речи на данном этапе является  пристальное внимание к синтаксическим связям, к построению </w:t>
      </w:r>
      <w:r w:rsidRPr="0089733D">
        <w:rPr>
          <w:rFonts w:ascii="Times New Roman CYR" w:hAnsi="Times New Roman CYR"/>
          <w:szCs w:val="24"/>
          <w:u w:val="single"/>
        </w:rPr>
        <w:t>словосочетаний</w:t>
      </w:r>
      <w:r w:rsidRPr="0089733D">
        <w:rPr>
          <w:rFonts w:ascii="Times New Roman CYR" w:hAnsi="Times New Roman CYR"/>
          <w:szCs w:val="24"/>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Знания четвероклассников о </w:t>
      </w:r>
      <w:r w:rsidRPr="0089733D">
        <w:rPr>
          <w:rFonts w:ascii="Times New Roman CYR" w:hAnsi="Times New Roman CYR"/>
          <w:szCs w:val="24"/>
          <w:u w:val="single"/>
        </w:rPr>
        <w:t>предложении</w:t>
      </w:r>
      <w:r w:rsidRPr="0089733D">
        <w:rPr>
          <w:rFonts w:ascii="Times New Roman CYR" w:hAnsi="Times New Roman CYR"/>
          <w:szCs w:val="24"/>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научиться по смысловым вопросам разграничивать виды второстепенных членов предложения.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89733D">
        <w:rPr>
          <w:rFonts w:ascii="Times New Roman CYR" w:hAnsi="Times New Roman CYR"/>
          <w:szCs w:val="24"/>
          <w:u w:val="single"/>
        </w:rPr>
        <w:t>текста.</w:t>
      </w:r>
      <w:r w:rsidRPr="0089733D">
        <w:rPr>
          <w:rFonts w:ascii="Times New Roman CYR" w:hAnsi="Times New Roman CYR"/>
          <w:szCs w:val="24"/>
        </w:rPr>
        <w:t xml:space="preserve">  Включение предложения в текст, выбор порядка слов,  связь  предложений  друг с другом – вот 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помогать учащимся осознанно планировать свои действия при подготовке к сочинениям.</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3E6B58" w:rsidRPr="0089733D" w:rsidRDefault="003E6B58" w:rsidP="003E6B58">
      <w:pPr>
        <w:ind w:firstLine="709"/>
        <w:rPr>
          <w:rFonts w:ascii="Times New Roman CYR" w:hAnsi="Times New Roman CYR" w:cs="Arial"/>
          <w:u w:val="single"/>
        </w:rPr>
      </w:pPr>
      <w:r w:rsidRPr="0089733D">
        <w:rPr>
          <w:rFonts w:ascii="Times New Roman CYR" w:hAnsi="Times New Roman CYR" w:cs="Arial"/>
        </w:rPr>
        <w:t xml:space="preserve">Таким образом,  курс русского языка для 1–4 классов в данной программе представлен  следующими </w:t>
      </w:r>
      <w:r w:rsidRPr="0089733D">
        <w:rPr>
          <w:rFonts w:ascii="Times New Roman CYR" w:hAnsi="Times New Roman CYR" w:cs="Arial"/>
          <w:u w:val="single"/>
        </w:rPr>
        <w:t>содержательными линиями: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формирование речевых, коммуникативных умений, совершенствование всех видов речевой деятельности на основе </w:t>
      </w:r>
      <w:proofErr w:type="spellStart"/>
      <w:r w:rsidRPr="0089733D">
        <w:rPr>
          <w:rFonts w:ascii="Times New Roman CYR" w:hAnsi="Times New Roman CYR" w:cs="Arial"/>
        </w:rPr>
        <w:t>речеведческих</w:t>
      </w:r>
      <w:proofErr w:type="spellEnd"/>
      <w:r w:rsidRPr="0089733D">
        <w:rPr>
          <w:rFonts w:ascii="Times New Roman CYR" w:hAnsi="Times New Roman CYR" w:cs="Arial"/>
        </w:rPr>
        <w:t xml:space="preserve"> знаний;</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формирование языковых умений (в области фонетики, графики, лексики, </w:t>
      </w:r>
      <w:proofErr w:type="spellStart"/>
      <w:r w:rsidRPr="0089733D">
        <w:rPr>
          <w:rFonts w:ascii="Times New Roman CYR" w:hAnsi="Times New Roman CYR" w:cs="Arial"/>
        </w:rPr>
        <w:t>морфемики</w:t>
      </w:r>
      <w:proofErr w:type="spellEnd"/>
      <w:r w:rsidRPr="0089733D">
        <w:rPr>
          <w:rFonts w:ascii="Times New Roman CYR" w:hAnsi="Times New Roman CYR" w:cs="Arial"/>
        </w:rPr>
        <w:t>, грамматики) на основе соответствующих лингвистических знаний;</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lastRenderedPageBreak/>
        <w:t>– формирование орфографических и элементарных пунктуационных умений на основе знаний по орфографии и пунктуации.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3E6B58" w:rsidRPr="0089733D" w:rsidRDefault="003E6B58" w:rsidP="003E6B58">
      <w:pPr>
        <w:ind w:firstLine="709"/>
        <w:jc w:val="both"/>
        <w:rPr>
          <w:rFonts w:ascii="Times New Roman CYR" w:hAnsi="Times New Roman CYR" w:cs="Arial"/>
        </w:rPr>
      </w:pP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Место предмета «Русский язык» в учебном плане</w:t>
      </w:r>
    </w:p>
    <w:p w:rsidR="003E6B58" w:rsidRPr="0089733D" w:rsidRDefault="003E6B58" w:rsidP="003E6B58">
      <w:pPr>
        <w:ind w:firstLine="709"/>
        <w:jc w:val="both"/>
        <w:rPr>
          <w:rFonts w:ascii="Times New Roman CYR" w:hAnsi="Times New Roman CYR" w:cs="Arial"/>
          <w:b/>
        </w:rPr>
      </w:pPr>
      <w:r w:rsidRPr="0089733D">
        <w:rPr>
          <w:rFonts w:ascii="Times New Roman CYR" w:hAnsi="Times New Roman CYR" w:cs="Arial"/>
        </w:rPr>
        <w:t xml:space="preserve">Освоение русского языка на первой ступени общего образования начинается с курса </w:t>
      </w:r>
      <w:r w:rsidRPr="0089733D">
        <w:rPr>
          <w:rFonts w:ascii="Times New Roman CYR" w:hAnsi="Times New Roman CYR" w:cs="Arial"/>
          <w:b/>
        </w:rPr>
        <w:t>«Обучение грамоте»</w:t>
      </w:r>
      <w:r w:rsidRPr="0089733D">
        <w:rPr>
          <w:rFonts w:ascii="Times New Roman CYR" w:hAnsi="Times New Roman CYR" w:cs="Arial"/>
        </w:rPr>
        <w:t>, который в данной программе рассчитан на 22–23 учебных недели (</w:t>
      </w:r>
      <w:r w:rsidRPr="0089733D">
        <w:rPr>
          <w:rFonts w:ascii="Times New Roman CYR" w:hAnsi="Times New Roman CYR" w:cs="Arial"/>
          <w:b/>
        </w:rPr>
        <w:t>200-207 часов</w:t>
      </w:r>
      <w:r w:rsidRPr="0089733D">
        <w:rPr>
          <w:rFonts w:ascii="Times New Roman CYR" w:hAnsi="Times New Roman CYR" w:cs="Arial"/>
        </w:rPr>
        <w:t>)</w:t>
      </w:r>
      <w:r w:rsidRPr="0089733D">
        <w:rPr>
          <w:rStyle w:val="aa"/>
          <w:rFonts w:ascii="Times New Roman CYR" w:hAnsi="Times New Roman CYR" w:cs="Arial"/>
        </w:rPr>
        <w:footnoteReference w:id="1"/>
      </w:r>
      <w:r w:rsidRPr="0089733D">
        <w:rPr>
          <w:rFonts w:ascii="Times New Roman CYR" w:hAnsi="Times New Roman CYR" w:cs="Arial"/>
        </w:rPr>
        <w:t xml:space="preserve">: </w:t>
      </w:r>
      <w:r w:rsidRPr="0089733D">
        <w:rPr>
          <w:rFonts w:ascii="Times New Roman CYR" w:hAnsi="Times New Roman CYR" w:cs="Arial"/>
          <w:b/>
        </w:rPr>
        <w:t>9 ч.</w:t>
      </w:r>
      <w:r w:rsidRPr="0089733D">
        <w:rPr>
          <w:rFonts w:ascii="Times New Roman CYR" w:hAnsi="Times New Roman CYR" w:cs="Arial"/>
        </w:rPr>
        <w:t xml:space="preserve"> в неделю. Курс русского  языка  в 1 классе занимает 10 недель и составляет </w:t>
      </w:r>
      <w:r w:rsidRPr="0089733D">
        <w:rPr>
          <w:rFonts w:ascii="Times New Roman CYR" w:hAnsi="Times New Roman CYR" w:cs="Arial"/>
          <w:b/>
        </w:rPr>
        <w:t>50 часов: 5 ч</w:t>
      </w:r>
      <w:r w:rsidRPr="0089733D">
        <w:rPr>
          <w:rFonts w:ascii="Times New Roman CYR" w:hAnsi="Times New Roman CYR" w:cs="Arial"/>
        </w:rPr>
        <w:t xml:space="preserve">. в неделю; во 2 ,3 классах  – </w:t>
      </w:r>
      <w:r w:rsidRPr="0089733D">
        <w:rPr>
          <w:rFonts w:ascii="Times New Roman CYR" w:hAnsi="Times New Roman CYR" w:cs="Arial"/>
          <w:b/>
        </w:rPr>
        <w:t>408 часов</w:t>
      </w:r>
      <w:r w:rsidRPr="0089733D">
        <w:rPr>
          <w:rFonts w:ascii="Times New Roman CYR" w:hAnsi="Times New Roman CYR" w:cs="Arial"/>
        </w:rPr>
        <w:t xml:space="preserve"> (204 ч. в год): </w:t>
      </w:r>
      <w:r w:rsidRPr="0089733D">
        <w:rPr>
          <w:rFonts w:ascii="Times New Roman CYR" w:hAnsi="Times New Roman CYR" w:cs="Arial"/>
          <w:b/>
        </w:rPr>
        <w:t>6 ч.</w:t>
      </w:r>
      <w:r w:rsidRPr="0089733D">
        <w:rPr>
          <w:rFonts w:ascii="Times New Roman CYR" w:hAnsi="Times New Roman CYR" w:cs="Arial"/>
        </w:rPr>
        <w:t xml:space="preserve"> в неделю., в 4 классе – 170 часов, 5 часов в неделю. Общее количество часов  на предмет «Русский язык»</w:t>
      </w:r>
      <w:r w:rsidRPr="0089733D">
        <w:rPr>
          <w:rFonts w:ascii="Times New Roman CYR" w:hAnsi="Times New Roman CYR" w:cs="Arial"/>
          <w:b/>
        </w:rPr>
        <w:t xml:space="preserve"> </w:t>
      </w:r>
      <w:r w:rsidRPr="0089733D">
        <w:rPr>
          <w:rFonts w:ascii="Times New Roman CYR" w:hAnsi="Times New Roman CYR" w:cs="Arial"/>
        </w:rPr>
        <w:t>–</w:t>
      </w:r>
      <w:r w:rsidRPr="0089733D">
        <w:rPr>
          <w:rFonts w:ascii="Times New Roman CYR" w:hAnsi="Times New Roman CYR" w:cs="Arial"/>
          <w:b/>
        </w:rPr>
        <w:t xml:space="preserve"> 628.</w:t>
      </w:r>
    </w:p>
    <w:p w:rsidR="003E6B58" w:rsidRPr="0089733D" w:rsidRDefault="003E6B58" w:rsidP="003E6B58">
      <w:pPr>
        <w:rPr>
          <w:rFonts w:ascii="Times New Roman CYR" w:hAnsi="Times New Roman CYR" w:cs="Arial"/>
          <w:b/>
        </w:rPr>
      </w:pPr>
      <w:r w:rsidRPr="0089733D">
        <w:rPr>
          <w:rFonts w:ascii="Times New Roman CYR" w:hAnsi="Times New Roman CYR" w:cs="Arial"/>
          <w:b/>
        </w:rPr>
        <w:t>Ценностные ориентиры содержания учебного предмета «Русский язык»</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b/>
        </w:rPr>
        <w:t xml:space="preserve">1. </w:t>
      </w:r>
      <w:r w:rsidRPr="0089733D">
        <w:rPr>
          <w:rFonts w:ascii="Times New Roman CYR" w:hAnsi="Times New Roman CYR" w:cs="Arial"/>
        </w:rPr>
        <w:t xml:space="preserve">Язык является </w:t>
      </w:r>
      <w:r w:rsidRPr="0089733D">
        <w:rPr>
          <w:rFonts w:ascii="Times New Roman CYR" w:hAnsi="Times New Roman CYR" w:cs="Arial"/>
          <w:b/>
        </w:rPr>
        <w:t>средством общения</w:t>
      </w:r>
      <w:r w:rsidRPr="0089733D">
        <w:rPr>
          <w:rFonts w:ascii="Times New Roman CYR" w:hAnsi="Times New Roman CYR" w:cs="Arial"/>
          <w:i/>
        </w:rPr>
        <w:t xml:space="preserve"> </w:t>
      </w:r>
      <w:r w:rsidRPr="0089733D">
        <w:rPr>
          <w:rFonts w:ascii="Times New Roman CYR" w:hAnsi="Times New Roman CYR" w:cs="Arial"/>
        </w:rPr>
        <w:t xml:space="preserve">людей, важнейшим средством коммуникации, поэтому знакомство с  системой языка должно предполагать обучение младших школьников </w:t>
      </w:r>
      <w:r w:rsidRPr="0089733D">
        <w:rPr>
          <w:rFonts w:ascii="Times New Roman CYR" w:hAnsi="Times New Roman CYR" w:cs="Arial"/>
          <w:b/>
        </w:rPr>
        <w:t>овладению этим средством</w:t>
      </w:r>
      <w:r w:rsidRPr="0089733D">
        <w:rPr>
          <w:rFonts w:ascii="Times New Roman CYR" w:hAnsi="Times New Roman CYR" w:cs="Arial"/>
        </w:rPr>
        <w:t xml:space="preserve"> для осуществления эффективного, результативного общения. Вот почему данному курсу придана </w:t>
      </w:r>
      <w:r w:rsidRPr="0089733D">
        <w:rPr>
          <w:rFonts w:ascii="Times New Roman CYR" w:hAnsi="Times New Roman CYR" w:cs="Arial"/>
          <w:b/>
        </w:rPr>
        <w:t>коммуникативная направленность</w:t>
      </w:r>
      <w:r w:rsidRPr="0089733D">
        <w:rPr>
          <w:rFonts w:ascii="Times New Roman CYR" w:hAnsi="Times New Roman CYR" w:cs="Arial"/>
        </w:rPr>
        <w:t>.</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b/>
        </w:rPr>
        <w:t xml:space="preserve">2. </w:t>
      </w:r>
      <w:r w:rsidRPr="0089733D">
        <w:rPr>
          <w:rFonts w:ascii="Times New Roman CYR" w:hAnsi="Times New Roman CYR" w:cs="Arial"/>
        </w:rPr>
        <w:t xml:space="preserve">Русский язык является </w:t>
      </w:r>
      <w:r w:rsidRPr="0089733D">
        <w:rPr>
          <w:rFonts w:ascii="Times New Roman CYR" w:hAnsi="Times New Roman CYR" w:cs="Arial"/>
          <w:b/>
        </w:rPr>
        <w:t>государственным языком</w:t>
      </w:r>
      <w:r w:rsidRPr="0089733D">
        <w:rPr>
          <w:rFonts w:ascii="Times New Roman CYR" w:hAnsi="Times New Roman CYR" w:cs="Arial"/>
        </w:rPr>
        <w:t xml:space="preserve"> Российской Федерации, </w:t>
      </w:r>
      <w:r w:rsidRPr="0089733D">
        <w:rPr>
          <w:rFonts w:ascii="Times New Roman CYR" w:hAnsi="Times New Roman CYR" w:cs="Arial"/>
          <w:b/>
        </w:rPr>
        <w:t>средством межнационального общения</w:t>
      </w:r>
      <w:r w:rsidRPr="0089733D">
        <w:rPr>
          <w:rFonts w:ascii="Times New Roman CYR" w:hAnsi="Times New Roman CYR" w:cs="Arial"/>
        </w:rPr>
        <w:t xml:space="preserve">, </w:t>
      </w:r>
      <w:r w:rsidRPr="0089733D">
        <w:rPr>
          <w:rFonts w:ascii="Times New Roman CYR" w:hAnsi="Times New Roman CYR" w:cs="Arial"/>
          <w:b/>
        </w:rPr>
        <w:t>родным языком</w:t>
      </w:r>
      <w:r w:rsidRPr="0089733D">
        <w:rPr>
          <w:rFonts w:ascii="Times New Roman CYR" w:hAnsi="Times New Roman CYR" w:cs="Arial"/>
        </w:rPr>
        <w:t xml:space="preserve"> русского народа, </w:t>
      </w:r>
      <w:r w:rsidRPr="0089733D">
        <w:rPr>
          <w:rFonts w:ascii="Times New Roman CYR" w:hAnsi="Times New Roman CYR" w:cs="Arial"/>
          <w:b/>
        </w:rPr>
        <w:t>явлением национальной культуры</w:t>
      </w:r>
      <w:r w:rsidRPr="0089733D">
        <w:rPr>
          <w:rFonts w:ascii="Times New Roman CYR" w:hAnsi="Times New Roman CYR" w:cs="Arial"/>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b/>
        </w:rPr>
        <w:t xml:space="preserve">3. Язык – это явление культуры, </w:t>
      </w:r>
      <w:r w:rsidRPr="0089733D">
        <w:rPr>
          <w:rFonts w:ascii="Times New Roman CYR" w:hAnsi="Times New Roman CYR" w:cs="Arial"/>
        </w:rPr>
        <w:t xml:space="preserve"> поэтому качество владения языком, грамотность устной и письменной речи </w:t>
      </w:r>
      <w:r w:rsidRPr="0089733D">
        <w:rPr>
          <w:rFonts w:ascii="Times New Roman CYR" w:hAnsi="Times New Roman CYR" w:cs="Arial"/>
          <w:b/>
        </w:rPr>
        <w:t xml:space="preserve"> </w:t>
      </w:r>
      <w:r w:rsidRPr="0089733D">
        <w:rPr>
          <w:rFonts w:ascii="Times New Roman CYR" w:hAnsi="Times New Roman CYR" w:cs="Arial"/>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b/>
        </w:rPr>
        <w:t>4.</w:t>
      </w:r>
      <w:r w:rsidRPr="0089733D">
        <w:rPr>
          <w:rFonts w:ascii="Times New Roman CYR" w:hAnsi="Times New Roman CYR" w:cs="Arial"/>
        </w:rPr>
        <w:t xml:space="preserve"> Русский язык в системе школьного образования является</w:t>
      </w:r>
      <w:r w:rsidRPr="0089733D">
        <w:rPr>
          <w:rFonts w:ascii="Times New Roman CYR" w:hAnsi="Times New Roman CYR" w:cs="Arial"/>
          <w:b/>
        </w:rPr>
        <w:t xml:space="preserve"> </w:t>
      </w:r>
      <w:r w:rsidRPr="0089733D">
        <w:rPr>
          <w:rFonts w:ascii="Times New Roman CYR" w:hAnsi="Times New Roman CYR" w:cs="Arial"/>
        </w:rPr>
        <w:t>не только</w:t>
      </w:r>
      <w:r w:rsidRPr="0089733D">
        <w:rPr>
          <w:rFonts w:ascii="Times New Roman CYR" w:hAnsi="Times New Roman CYR" w:cs="Arial"/>
          <w:b/>
        </w:rPr>
        <w:t xml:space="preserve"> предметом изучения, </w:t>
      </w:r>
      <w:r w:rsidRPr="0089733D">
        <w:rPr>
          <w:rFonts w:ascii="Times New Roman CYR" w:hAnsi="Times New Roman CYR" w:cs="Arial"/>
        </w:rPr>
        <w:t>но и</w:t>
      </w:r>
      <w:r w:rsidRPr="0089733D">
        <w:rPr>
          <w:rFonts w:ascii="Times New Roman CYR" w:hAnsi="Times New Roman CYR" w:cs="Arial"/>
          <w:b/>
        </w:rPr>
        <w:t xml:space="preserve"> средством обучения.</w:t>
      </w:r>
      <w:r w:rsidRPr="0089733D">
        <w:rPr>
          <w:rFonts w:ascii="Times New Roman CYR" w:hAnsi="Times New Roman CYR" w:cs="Arial"/>
        </w:rPr>
        <w:t xml:space="preserve"> Поэтому освоение русского языка и всех видов речевой деятельности на нём является </w:t>
      </w:r>
      <w:r w:rsidRPr="0089733D">
        <w:rPr>
          <w:rFonts w:ascii="Times New Roman CYR" w:hAnsi="Times New Roman CYR" w:cs="Arial"/>
          <w:b/>
        </w:rPr>
        <w:t>основой успешного изучения всех других учебных предметов</w:t>
      </w:r>
      <w:r w:rsidRPr="0089733D">
        <w:rPr>
          <w:rFonts w:ascii="Times New Roman CYR" w:hAnsi="Times New Roman CYR" w:cs="Arial"/>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3E6B58" w:rsidRPr="0089733D" w:rsidRDefault="003E6B58" w:rsidP="003E6B58">
      <w:pPr>
        <w:rPr>
          <w:rFonts w:ascii="Times New Roman CYR" w:hAnsi="Times New Roman CYR" w:cs="Arial"/>
          <w:b/>
        </w:rPr>
      </w:pPr>
    </w:p>
    <w:p w:rsidR="003E6B58" w:rsidRPr="0089733D" w:rsidRDefault="003E6B58" w:rsidP="003E6B58">
      <w:pPr>
        <w:rPr>
          <w:rFonts w:ascii="Times New Roman CYR" w:hAnsi="Times New Roman CYR" w:cs="Arial"/>
          <w:b/>
        </w:rPr>
      </w:pPr>
      <w:r w:rsidRPr="0089733D">
        <w:rPr>
          <w:rFonts w:ascii="Times New Roman CYR" w:hAnsi="Times New Roman CYR" w:cs="Arial"/>
          <w:b/>
        </w:rPr>
        <w:t>Результаты освоения предмета «Русский язык» выпускником начальной школы</w:t>
      </w:r>
    </w:p>
    <w:p w:rsidR="003E6B58" w:rsidRPr="0089733D" w:rsidRDefault="003E6B58" w:rsidP="003E6B58">
      <w:pPr>
        <w:ind w:firstLine="709"/>
        <w:jc w:val="both"/>
        <w:rPr>
          <w:rFonts w:ascii="Times New Roman CYR" w:hAnsi="Times New Roman CYR" w:cs="Arial"/>
          <w:b/>
        </w:rPr>
      </w:pPr>
      <w:r w:rsidRPr="0089733D">
        <w:rPr>
          <w:rFonts w:ascii="Times New Roman CYR" w:hAnsi="Times New Roman CYR" w:cs="Arial"/>
        </w:rPr>
        <w:t xml:space="preserve">В результате изучения курса русского языка по данной программе у выпускника начальной школы будут сформированы  </w:t>
      </w:r>
      <w:r w:rsidRPr="0089733D">
        <w:rPr>
          <w:rFonts w:ascii="Times New Roman CYR" w:hAnsi="Times New Roman CYR" w:cs="Arial"/>
          <w:b/>
        </w:rPr>
        <w:t xml:space="preserve">предметные (лингвистические) </w:t>
      </w:r>
      <w:r w:rsidRPr="0089733D">
        <w:rPr>
          <w:rFonts w:ascii="Times New Roman CYR" w:hAnsi="Times New Roman CYR" w:cs="Arial"/>
        </w:rPr>
        <w:t xml:space="preserve">знания и умения, предусмотренные программой, а также </w:t>
      </w:r>
      <w:r w:rsidRPr="0089733D">
        <w:rPr>
          <w:rFonts w:ascii="Times New Roman CYR" w:hAnsi="Times New Roman CYR" w:cs="Arial"/>
          <w:b/>
        </w:rPr>
        <w:t>личностные</w:t>
      </w:r>
      <w:r w:rsidRPr="0089733D">
        <w:rPr>
          <w:rFonts w:ascii="Times New Roman CYR" w:hAnsi="Times New Roman CYR" w:cs="Arial"/>
        </w:rPr>
        <w:t xml:space="preserve"> и </w:t>
      </w:r>
      <w:proofErr w:type="spellStart"/>
      <w:r w:rsidRPr="0089733D">
        <w:rPr>
          <w:rFonts w:ascii="Times New Roman CYR" w:hAnsi="Times New Roman CYR" w:cs="Arial"/>
          <w:b/>
        </w:rPr>
        <w:t>метапредметные</w:t>
      </w:r>
      <w:proofErr w:type="spellEnd"/>
      <w:r w:rsidRPr="0089733D">
        <w:rPr>
          <w:rFonts w:ascii="Times New Roman CYR" w:hAnsi="Times New Roman CYR" w:cs="Arial"/>
          <w:b/>
        </w:rPr>
        <w:t xml:space="preserve"> </w:t>
      </w:r>
      <w:r w:rsidRPr="0089733D">
        <w:rPr>
          <w:rFonts w:ascii="Times New Roman CYR" w:hAnsi="Times New Roman CYR" w:cs="Arial"/>
          <w:b/>
        </w:rPr>
        <w:lastRenderedPageBreak/>
        <w:t>(регулятивные, познавательные, коммуникативные) универсальные учебные действия</w:t>
      </w:r>
      <w:r w:rsidRPr="0089733D">
        <w:rPr>
          <w:rFonts w:ascii="Times New Roman CYR" w:hAnsi="Times New Roman CYR" w:cs="Arial"/>
        </w:rPr>
        <w:t xml:space="preserve"> как основа </w:t>
      </w:r>
      <w:r w:rsidRPr="0089733D">
        <w:rPr>
          <w:rFonts w:ascii="Times New Roman CYR" w:hAnsi="Times New Roman CYR" w:cs="Arial"/>
          <w:b/>
        </w:rPr>
        <w:t>умения учиться.</w:t>
      </w:r>
    </w:p>
    <w:p w:rsidR="003E6B58" w:rsidRPr="0089733D" w:rsidRDefault="003E6B58" w:rsidP="003E6B58">
      <w:pPr>
        <w:pStyle w:val="ab"/>
        <w:jc w:val="center"/>
        <w:rPr>
          <w:rFonts w:ascii="Times New Roman CYR" w:hAnsi="Times New Roman CYR"/>
          <w:b/>
          <w:szCs w:val="24"/>
          <w:u w:val="single"/>
        </w:rPr>
      </w:pPr>
      <w:r w:rsidRPr="0089733D">
        <w:rPr>
          <w:rFonts w:ascii="Times New Roman CYR" w:hAnsi="Times New Roman CYR"/>
          <w:b/>
          <w:szCs w:val="24"/>
          <w:u w:val="single"/>
        </w:rPr>
        <w:t>Личностные результаты освоения предмета «Русский язык»</w:t>
      </w:r>
    </w:p>
    <w:p w:rsidR="003E6B58" w:rsidRPr="0089733D" w:rsidRDefault="003E6B58" w:rsidP="003E6B58">
      <w:pPr>
        <w:jc w:val="both"/>
        <w:rPr>
          <w:rFonts w:ascii="Times New Roman CYR" w:hAnsi="Times New Roman CYR" w:cs="Arial"/>
        </w:rPr>
      </w:pPr>
      <w:r w:rsidRPr="0089733D">
        <w:rPr>
          <w:rFonts w:ascii="Times New Roman CYR" w:hAnsi="Times New Roman CYR" w:cs="Arial"/>
          <w:b/>
          <w:u w:val="single"/>
        </w:rPr>
        <w:t>У</w:t>
      </w:r>
      <w:r w:rsidRPr="0089733D">
        <w:rPr>
          <w:rFonts w:ascii="Times New Roman CYR" w:hAnsi="Times New Roman CYR" w:cs="Arial"/>
          <w:u w:val="single"/>
        </w:rPr>
        <w:t xml:space="preserve"> выпускника будут сформированы</w:t>
      </w:r>
      <w:r w:rsidRPr="0089733D">
        <w:rPr>
          <w:rFonts w:ascii="Times New Roman CYR" w:hAnsi="Times New Roman CYR" w:cs="Arial"/>
        </w:rPr>
        <w:t xml:space="preserve">: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3E6B58" w:rsidRPr="0089733D" w:rsidRDefault="003E6B58" w:rsidP="003E6B58">
      <w:pPr>
        <w:jc w:val="both"/>
        <w:rPr>
          <w:rFonts w:ascii="Times New Roman CYR" w:hAnsi="Times New Roman CYR" w:cs="Arial"/>
          <w:i/>
        </w:rPr>
      </w:pPr>
      <w:r w:rsidRPr="0089733D">
        <w:rPr>
          <w:rFonts w:ascii="Times New Roman CYR" w:hAnsi="Times New Roman CYR" w:cs="Arial"/>
          <w:i/>
          <w:u w:val="single"/>
        </w:rPr>
        <w:t>Выпускник получит возможность для формирования</w:t>
      </w:r>
      <w:r w:rsidRPr="0089733D">
        <w:rPr>
          <w:rFonts w:ascii="Times New Roman CYR" w:hAnsi="Times New Roman CYR" w:cs="Arial"/>
          <w:i/>
        </w:rPr>
        <w:t xml:space="preserve">: </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3E6B58" w:rsidRPr="0089733D" w:rsidRDefault="003E6B58" w:rsidP="003E6B58">
      <w:pPr>
        <w:pStyle w:val="ab"/>
        <w:jc w:val="center"/>
        <w:rPr>
          <w:rFonts w:ascii="Times New Roman CYR" w:hAnsi="Times New Roman CYR"/>
          <w:b/>
          <w:szCs w:val="24"/>
          <w:u w:val="single"/>
        </w:rPr>
      </w:pPr>
      <w:proofErr w:type="spellStart"/>
      <w:r w:rsidRPr="0089733D">
        <w:rPr>
          <w:rFonts w:ascii="Times New Roman CYR" w:hAnsi="Times New Roman CYR"/>
          <w:b/>
          <w:szCs w:val="24"/>
          <w:u w:val="single"/>
        </w:rPr>
        <w:t>Метапредметные</w:t>
      </w:r>
      <w:proofErr w:type="spellEnd"/>
      <w:r w:rsidRPr="0089733D">
        <w:rPr>
          <w:rFonts w:ascii="Times New Roman CYR" w:hAnsi="Times New Roman CYR"/>
          <w:b/>
          <w:szCs w:val="24"/>
          <w:u w:val="single"/>
        </w:rPr>
        <w:t xml:space="preserve"> результаты освоения предмета «Русский язык»</w:t>
      </w:r>
    </w:p>
    <w:p w:rsidR="003E6B58" w:rsidRPr="0089733D" w:rsidRDefault="003E6B58" w:rsidP="003E6B58">
      <w:pPr>
        <w:rPr>
          <w:rFonts w:ascii="Times New Roman CYR" w:hAnsi="Times New Roman CYR" w:cs="Arial"/>
          <w:b/>
        </w:rPr>
      </w:pPr>
      <w:r w:rsidRPr="0089733D">
        <w:rPr>
          <w:rFonts w:ascii="Times New Roman CYR" w:hAnsi="Times New Roman CYR" w:cs="Arial"/>
          <w:b/>
        </w:rPr>
        <w:t>Регулятивные универсальные учебные действия</w:t>
      </w:r>
    </w:p>
    <w:p w:rsidR="003E6B58" w:rsidRPr="0089733D" w:rsidRDefault="003E6B58" w:rsidP="003E6B58">
      <w:pPr>
        <w:jc w:val="both"/>
        <w:rPr>
          <w:rFonts w:ascii="Times New Roman CYR" w:hAnsi="Times New Roman CYR" w:cs="Arial"/>
          <w:u w:val="single"/>
        </w:rPr>
      </w:pPr>
      <w:r w:rsidRPr="0089733D">
        <w:rPr>
          <w:rFonts w:ascii="Times New Roman CYR" w:hAnsi="Times New Roman CYR" w:cs="Arial"/>
          <w:u w:val="single"/>
        </w:rPr>
        <w:t>Выпускник научится: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принимать и сохранять учебную задачу;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планировать (в сотрудничестве с учителем или самостоятельно, в том числе  во внутренней речи) свои действия для решения задачи;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действовать по намеченному плану, а также по инструкциям, содержащимся в  источниках информации: речь учителя, учебник и т.д.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выполнять учебные действия в материализованной, речевой или умственной форме; использовать речь для регуляции своих действий;</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контролировать процесс и результаты своей деятельности, вносить необходимые коррективы;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оценивать  свои достижения,  осознавать  трудности, искать их причины и способы преодоления.</w:t>
      </w:r>
    </w:p>
    <w:p w:rsidR="003E6B58" w:rsidRPr="0089733D" w:rsidRDefault="003E6B58" w:rsidP="003E6B58">
      <w:pPr>
        <w:jc w:val="both"/>
        <w:rPr>
          <w:rFonts w:ascii="Times New Roman CYR" w:hAnsi="Times New Roman CYR" w:cs="Arial"/>
        </w:rPr>
      </w:pPr>
      <w:r w:rsidRPr="0089733D">
        <w:rPr>
          <w:rFonts w:ascii="Times New Roman CYR" w:hAnsi="Times New Roman CYR" w:cs="Arial"/>
          <w:i/>
          <w:u w:val="single"/>
        </w:rPr>
        <w:t xml:space="preserve">Выпускник получит возможность научиться: </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 в сотрудничестве с учителем ставить новые учебные задачи и осуществлять действия для реализации замысла;</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 преобразовывать практическую задачу в познавательную;</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w:t>
      </w:r>
      <w:r w:rsidRPr="0089733D">
        <w:rPr>
          <w:rFonts w:ascii="Times New Roman CYR" w:hAnsi="Times New Roman CYR" w:cs="Arial"/>
          <w:i/>
        </w:rPr>
        <w:t>проявлять познавательную инициативу в учебном сотрудничестве;</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Познавательные универсальные учебные действия</w:t>
      </w:r>
    </w:p>
    <w:p w:rsidR="003E6B58" w:rsidRPr="0089733D" w:rsidRDefault="003E6B58" w:rsidP="003E6B58">
      <w:pPr>
        <w:jc w:val="both"/>
        <w:rPr>
          <w:rFonts w:ascii="Times New Roman CYR" w:hAnsi="Times New Roman CYR" w:cs="Arial"/>
        </w:rPr>
      </w:pPr>
      <w:r w:rsidRPr="0089733D">
        <w:rPr>
          <w:rFonts w:ascii="Times New Roman CYR" w:hAnsi="Times New Roman CYR" w:cs="Arial"/>
          <w:u w:val="single"/>
        </w:rPr>
        <w:t>Выпускник научится</w:t>
      </w:r>
      <w:r w:rsidRPr="0089733D">
        <w:rPr>
          <w:rFonts w:ascii="Times New Roman CYR" w:hAnsi="Times New Roman CYR" w:cs="Arial"/>
        </w:rPr>
        <w:t xml:space="preserve">: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осознавать познавательную задачу,  целенаправленно слушать (учителя, одноклассников), решая её;</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находить в тексте необходимые сведения, факты и другую информацию, представленную в явном виде;</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находить в указанных источниках языковые примеры для иллюстрации определённых понятий, правил, закономерностей;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пользоваться знакомыми лингвистическими словарями, справочниками;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lastRenderedPageBreak/>
        <w:t>– понимать информацию, представленную в изобразительной, схематичной форме; переводить её в словесную форму;</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владеть общими способами решения конкретных лингвистических задач;</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ориентироваться на возможность решения отдельных лингвистических задач разными способами;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осуществлять анализ, синтез, сравнение, классификацию языкового материала по заданным критериям;</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строить несложные рассуждения, устанавливать причинно-следственные связи, делать выводы, формулировать их;</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подводить факты языка и речи под понятие на основе выделения комплекса существенных признаков. </w:t>
      </w:r>
    </w:p>
    <w:p w:rsidR="003E6B58" w:rsidRPr="0089733D" w:rsidRDefault="003E6B58" w:rsidP="003E6B58">
      <w:pPr>
        <w:jc w:val="both"/>
        <w:rPr>
          <w:rFonts w:ascii="Times New Roman CYR" w:hAnsi="Times New Roman CYR" w:cs="Arial"/>
          <w:i/>
          <w:u w:val="single"/>
        </w:rPr>
      </w:pPr>
      <w:r w:rsidRPr="0089733D">
        <w:rPr>
          <w:rFonts w:ascii="Times New Roman CYR" w:hAnsi="Times New Roman CYR" w:cs="Arial"/>
          <w:i/>
          <w:u w:val="single"/>
        </w:rPr>
        <w:t xml:space="preserve">Выпускник получит возможность научиться: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осуществлять поиск необходимой информации в дополнительных доступных источниках (справочниках, учебно-познавательных книгах и др.);</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находить языковые примеры для иллюстрации понятий, правил, закономерностей в самостоятельно выбранных источниках;</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делать небольшие выписки из прочитанного для практического использования;</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softHyphen/>
        <w:t xml:space="preserve">– осуществлять выбор способа решения конкретной языковой или речевой задачи;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анализировать и характеризовать языковой материал по самостоятельно определённым параметрам;</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проводить сравнение и классификацию языкового материала, самостоятельно выбирая основания для этих логических операций.</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Коммуникативные универсальные учебные действия</w:t>
      </w:r>
    </w:p>
    <w:p w:rsidR="003E6B58" w:rsidRPr="0089733D" w:rsidRDefault="003E6B58" w:rsidP="003E6B58">
      <w:pPr>
        <w:rPr>
          <w:rFonts w:ascii="Times New Roman CYR" w:hAnsi="Times New Roman CYR" w:cs="Arial"/>
        </w:rPr>
      </w:pPr>
      <w:r w:rsidRPr="0089733D">
        <w:rPr>
          <w:rFonts w:ascii="Times New Roman CYR" w:hAnsi="Times New Roman CYR" w:cs="Arial"/>
          <w:u w:val="single"/>
        </w:rPr>
        <w:t>Выпускник научится</w:t>
      </w:r>
      <w:r w:rsidRPr="0089733D">
        <w:rPr>
          <w:rFonts w:ascii="Times New Roman CYR" w:hAnsi="Times New Roman CYR" w:cs="Arial"/>
        </w:rPr>
        <w:t>:</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задавать вопросы, отвечать на вопросы других;</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3E6B58" w:rsidRPr="0089733D" w:rsidRDefault="003E6B58" w:rsidP="003E6B58">
      <w:pPr>
        <w:jc w:val="both"/>
        <w:rPr>
          <w:rFonts w:ascii="Times New Roman CYR" w:hAnsi="Times New Roman CYR" w:cs="Arial"/>
          <w:u w:val="single"/>
        </w:rPr>
      </w:pPr>
      <w:r w:rsidRPr="0089733D">
        <w:rPr>
          <w:rFonts w:ascii="Times New Roman CYR" w:hAnsi="Times New Roman CYR" w:cs="Arial"/>
          <w:i/>
          <w:u w:val="single"/>
        </w:rPr>
        <w:t>Выпускник получит возможность научиться</w:t>
      </w:r>
      <w:r w:rsidRPr="0089733D">
        <w:rPr>
          <w:rFonts w:ascii="Times New Roman CYR" w:hAnsi="Times New Roman CYR" w:cs="Arial"/>
          <w:u w:val="single"/>
        </w:rPr>
        <w:t>:</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начинать диалог, беседу, завершать их, соблюдая правила вежливости;</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rPr>
        <w:t xml:space="preserve">– </w:t>
      </w:r>
      <w:r w:rsidRPr="0089733D">
        <w:rPr>
          <w:rFonts w:ascii="Times New Roman CYR" w:hAnsi="Times New Roman CYR" w:cs="Arial"/>
          <w:i/>
        </w:rPr>
        <w:t>оценивать мысли, советы, предложения других людей, принимать их во внимание и пытаться учитывать в своей деятельности;</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w:t>
      </w:r>
      <w:r w:rsidRPr="0089733D">
        <w:rPr>
          <w:rFonts w:ascii="Times New Roman CYR" w:hAnsi="Times New Roman CYR" w:cs="Arial"/>
          <w:i/>
        </w:rPr>
        <w:t>инициировать совместную деятельность, распределять роли, договариваться с партнёрами о способах решения возникающих проблем;</w:t>
      </w:r>
    </w:p>
    <w:p w:rsidR="003E6B58" w:rsidRPr="0089733D" w:rsidRDefault="003E6B58" w:rsidP="003E6B58">
      <w:pPr>
        <w:ind w:firstLine="720"/>
        <w:jc w:val="both"/>
        <w:rPr>
          <w:rFonts w:ascii="Times New Roman CYR" w:hAnsi="Times New Roman CYR"/>
        </w:rPr>
      </w:pPr>
      <w:r w:rsidRPr="0089733D">
        <w:rPr>
          <w:rFonts w:ascii="Times New Roman CYR" w:hAnsi="Times New Roman CYR" w:cs="Arial"/>
        </w:rPr>
        <w:t xml:space="preserve">– </w:t>
      </w:r>
      <w:r w:rsidRPr="0089733D">
        <w:rPr>
          <w:rFonts w:ascii="Times New Roman CYR" w:hAnsi="Times New Roman CYR" w:cs="Arial"/>
          <w:i/>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89733D">
        <w:rPr>
          <w:rFonts w:ascii="Times New Roman CYR" w:hAnsi="Times New Roman CYR"/>
        </w:rPr>
        <w:t xml:space="preserve">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lastRenderedPageBreak/>
        <w:t xml:space="preserve">– применять приобретённые коммуникативные умения в практике свободного общения. </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Предметные результаты освоения программы «Русский язык»</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Общие результаты освоения программы</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u w:val="single"/>
        </w:rPr>
        <w:t>Выпускники начальной школы:</w:t>
      </w:r>
      <w:r w:rsidRPr="0089733D">
        <w:rPr>
          <w:rFonts w:ascii="Times New Roman CYR" w:hAnsi="Times New Roman CYR" w:cs="Arial"/>
        </w:rPr>
        <w:t xml:space="preserve">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освоят основные понятия и правила из области фонетики, графики, </w:t>
      </w:r>
      <w:proofErr w:type="spellStart"/>
      <w:r w:rsidRPr="0089733D">
        <w:rPr>
          <w:rFonts w:ascii="Times New Roman CYR" w:hAnsi="Times New Roman CYR" w:cs="Arial"/>
        </w:rPr>
        <w:t>морфемики</w:t>
      </w:r>
      <w:proofErr w:type="spellEnd"/>
      <w:r w:rsidRPr="0089733D">
        <w:rPr>
          <w:rFonts w:ascii="Times New Roman CYR" w:hAnsi="Times New Roman CYR" w:cs="Arial"/>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овладеют основными орфографическими и пунктуационными умениями и в целом основами грамотного письма (в пределах изученного);</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Результаты освоения основных содержательных линий курса</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Формирование речевых, коммуникативных умений, совершенствование речевой деятельности</w:t>
      </w:r>
    </w:p>
    <w:p w:rsidR="003E6B58" w:rsidRPr="0089733D" w:rsidRDefault="003E6B58" w:rsidP="003E6B58">
      <w:pPr>
        <w:jc w:val="both"/>
        <w:rPr>
          <w:rFonts w:ascii="Times New Roman CYR" w:hAnsi="Times New Roman CYR" w:cs="Arial"/>
        </w:rPr>
      </w:pPr>
      <w:r w:rsidRPr="0089733D">
        <w:rPr>
          <w:rFonts w:ascii="Times New Roman CYR" w:hAnsi="Times New Roman CYR" w:cs="Arial"/>
          <w:u w:val="single"/>
        </w:rPr>
        <w:t>Выпускник научится:</w:t>
      </w:r>
      <w:r w:rsidRPr="0089733D">
        <w:rPr>
          <w:rFonts w:ascii="Times New Roman CYR" w:hAnsi="Times New Roman CYR" w:cs="Arial"/>
        </w:rPr>
        <w:t xml:space="preserve"> </w:t>
      </w:r>
    </w:p>
    <w:p w:rsidR="003E6B58" w:rsidRPr="0089733D" w:rsidRDefault="003E6B58" w:rsidP="003E6B58">
      <w:pPr>
        <w:pStyle w:val="ab"/>
        <w:rPr>
          <w:rFonts w:ascii="Times New Roman CYR" w:hAnsi="Times New Roman CYR"/>
          <w:b/>
          <w:szCs w:val="24"/>
        </w:rPr>
      </w:pPr>
      <w:r w:rsidRPr="0089733D">
        <w:rPr>
          <w:rFonts w:ascii="Times New Roman CYR" w:hAnsi="Times New Roman CYR" w:cs="Arial"/>
          <w:szCs w:val="24"/>
        </w:rPr>
        <w:t xml:space="preserve">– </w:t>
      </w:r>
      <w:r w:rsidRPr="0089733D">
        <w:rPr>
          <w:rFonts w:ascii="Times New Roman CYR" w:hAnsi="Times New Roman CYR"/>
          <w:szCs w:val="24"/>
        </w:rPr>
        <w:t xml:space="preserve">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89733D">
        <w:rPr>
          <w:rFonts w:ascii="Times New Roman CYR" w:hAnsi="Times New Roman CYR"/>
          <w:b/>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самостоятельно</w:t>
      </w:r>
      <w:r w:rsidRPr="0089733D">
        <w:rPr>
          <w:rFonts w:ascii="Times New Roman CYR" w:hAnsi="Times New Roman CYR"/>
          <w:b/>
          <w:szCs w:val="24"/>
        </w:rPr>
        <w:t xml:space="preserve">  </w:t>
      </w:r>
      <w:r w:rsidRPr="0089733D">
        <w:rPr>
          <w:rFonts w:ascii="Times New Roman CYR" w:hAnsi="Times New Roman CYR"/>
          <w:szCs w:val="24"/>
        </w:rPr>
        <w:t xml:space="preserve">читать тексты учебника, извлекать из них информацию, работать с ней  в соответствии с учебно-познавательной задачей;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пользоваться различными словарями учебника для решения  языковых и речевых  вопросов;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замечать в речи незнакомые слова и спрашивать об их значении, обращаться  для ответа на вопрос к толковому словарю учебника;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соблюдать нормы произношения, изменения,  употребления и написания слов, имеющихся в  словарях учебника;</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понимать тему и главную мысль текста (при её словесном выражении), озаглавливать текст по его теме и (или) главной мысли;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озаглавливать части текста, выделенные абзацными отступами, составлять план;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замечать в художественном тексте (в ярких случаях) языковые средства, создающие его выразительность;</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находить и устранять в предъявленных  предложениях, текстах   нарушения правильности, точности, богатства речи (яркие случаи);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lastRenderedPageBreak/>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3E6B58" w:rsidRPr="0089733D" w:rsidRDefault="003E6B58" w:rsidP="003E6B58">
      <w:pPr>
        <w:jc w:val="both"/>
        <w:rPr>
          <w:rFonts w:ascii="Times New Roman CYR" w:hAnsi="Times New Roman CYR" w:cs="Arial"/>
          <w:u w:val="single"/>
        </w:rPr>
      </w:pPr>
      <w:r w:rsidRPr="0089733D">
        <w:rPr>
          <w:rFonts w:ascii="Times New Roman CYR" w:hAnsi="Times New Roman CYR" w:cs="Arial"/>
          <w:i/>
          <w:u w:val="single"/>
        </w:rPr>
        <w:t>Выпускник получит возможность научиться:</w:t>
      </w:r>
      <w:r w:rsidRPr="0089733D">
        <w:rPr>
          <w:rFonts w:ascii="Times New Roman CYR" w:hAnsi="Times New Roman CYR" w:cs="Arial"/>
          <w:u w:val="single"/>
        </w:rPr>
        <w:t xml:space="preserve">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rPr>
        <w:t xml:space="preserve">– </w:t>
      </w:r>
      <w:r w:rsidRPr="0089733D">
        <w:rPr>
          <w:rFonts w:ascii="Times New Roman CYR" w:hAnsi="Times New Roman CYR" w:cs="Arial"/>
          <w:i/>
        </w:rPr>
        <w:t>соблюдать правила вежливости при общении с людьми, плохо владеющими русским языком;</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пользоваться знакомыми лингвистическими словарями, адресованными младшим школьникам;</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конструировать предложение из заданных слов  с учётом его контекстного окружения;</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делить текст на части (ориентируясь на </w:t>
      </w:r>
      <w:proofErr w:type="spellStart"/>
      <w:r w:rsidRPr="0089733D">
        <w:rPr>
          <w:rFonts w:ascii="Times New Roman CYR" w:hAnsi="Times New Roman CYR" w:cs="Arial"/>
          <w:i/>
        </w:rPr>
        <w:t>подтемы</w:t>
      </w:r>
      <w:proofErr w:type="spellEnd"/>
      <w:r w:rsidRPr="0089733D">
        <w:rPr>
          <w:rFonts w:ascii="Times New Roman CYR" w:hAnsi="Times New Roman CYR" w:cs="Arial"/>
          <w:i/>
        </w:rPr>
        <w:t>), составлять план;</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редактировать собственные тексты, совершенствуя правильность речи, улучшая содержание, построение предложений и выбор языковых средств;</w:t>
      </w:r>
    </w:p>
    <w:p w:rsidR="003E6B58" w:rsidRPr="0089733D" w:rsidRDefault="003E6B58" w:rsidP="003E6B58">
      <w:pPr>
        <w:ind w:firstLine="720"/>
        <w:jc w:val="both"/>
        <w:rPr>
          <w:rFonts w:ascii="Times New Roman CYR" w:hAnsi="Times New Roman CYR" w:cs="Arial"/>
          <w:b/>
        </w:rPr>
      </w:pPr>
      <w:r w:rsidRPr="0089733D">
        <w:rPr>
          <w:rFonts w:ascii="Times New Roman CYR" w:hAnsi="Times New Roman CYR" w:cs="Arial"/>
          <w:i/>
        </w:rPr>
        <w:t>–  соблюдать требования каллиграфии при письме,  аккуратно и, по возможности,  красиво оформлять свои записи.</w:t>
      </w:r>
      <w:r w:rsidRPr="0089733D">
        <w:rPr>
          <w:rFonts w:ascii="Times New Roman CYR" w:hAnsi="Times New Roman CYR" w:cs="Arial"/>
          <w:b/>
        </w:rPr>
        <w:t xml:space="preserve"> </w:t>
      </w: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Формирование языковых умений</w:t>
      </w:r>
    </w:p>
    <w:p w:rsidR="003E6B58" w:rsidRPr="0089733D" w:rsidRDefault="003E6B58" w:rsidP="003E6B58">
      <w:pPr>
        <w:rPr>
          <w:rFonts w:ascii="Times New Roman CYR" w:hAnsi="Times New Roman CYR" w:cs="Arial"/>
          <w:b/>
        </w:rPr>
      </w:pPr>
      <w:r w:rsidRPr="0089733D">
        <w:rPr>
          <w:rFonts w:ascii="Times New Roman CYR" w:hAnsi="Times New Roman CYR" w:cs="Arial"/>
          <w:b/>
        </w:rPr>
        <w:t>В области фонетики и графики</w:t>
      </w:r>
    </w:p>
    <w:p w:rsidR="003E6B58" w:rsidRPr="0089733D" w:rsidRDefault="003E6B58" w:rsidP="003E6B58">
      <w:pPr>
        <w:rPr>
          <w:rFonts w:ascii="Times New Roman CYR" w:hAnsi="Times New Roman CYR" w:cs="Arial"/>
          <w:u w:val="single"/>
        </w:rPr>
      </w:pPr>
      <w:r w:rsidRPr="0089733D">
        <w:rPr>
          <w:rFonts w:ascii="Times New Roman CYR" w:hAnsi="Times New Roman CYR" w:cs="Arial"/>
          <w:u w:val="single"/>
        </w:rPr>
        <w:t>выпускник научится:</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различать понятия «звук» и «буква»;</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понимать характеристику звуков речи, представленную в модельном виде;</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объяснять случаи несовпадения  количества звуков и букв;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объяснять выбор способа обозначения буквами твёрдости-мягкости согласных и звука [й</w:t>
      </w:r>
      <w:r w:rsidRPr="0089733D">
        <w:rPr>
          <w:rFonts w:ascii="Times New Roman CYR" w:hAnsi="Times New Roman CYR" w:cs="Arial"/>
          <w:vertAlign w:val="superscript"/>
        </w:rPr>
        <w:t>,</w:t>
      </w:r>
      <w:r w:rsidRPr="0089733D">
        <w:rPr>
          <w:rFonts w:ascii="Times New Roman CYR" w:hAnsi="Times New Roman CYR" w:cs="Arial"/>
        </w:rPr>
        <w:t>]; правильно обозначать твёрдость-мягкость согласных и звук [й</w:t>
      </w:r>
      <w:r w:rsidRPr="0089733D">
        <w:rPr>
          <w:rFonts w:ascii="Times New Roman CYR" w:hAnsi="Times New Roman CYR" w:cs="Arial"/>
          <w:vertAlign w:val="superscript"/>
        </w:rPr>
        <w:t>,</w:t>
      </w:r>
      <w:r w:rsidRPr="0089733D">
        <w:rPr>
          <w:rFonts w:ascii="Times New Roman CYR" w:hAnsi="Times New Roman CYR" w:cs="Arial"/>
        </w:rPr>
        <w:t>] при письме;</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xml:space="preserve"> – определять количество слогов в слове и их границы (на основе освоенных критериев);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правильно называть буквы алфавита, располагать буквы и слова по алфавиту;  использовать знание алфавита при работе со словарями;</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пользоваться при письме небуквенными графическими средствами: пробелом между словами, знаком переноса, абзацным отступом («красной строкой»);</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i/>
          <w:szCs w:val="24"/>
          <w:u w:val="single"/>
        </w:rPr>
        <w:lastRenderedPageBreak/>
        <w:t>выпускник получит возможность научиться: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w:t>
      </w:r>
      <w:r w:rsidRPr="0089733D">
        <w:rPr>
          <w:rFonts w:ascii="Times New Roman CYR" w:hAnsi="Times New Roman CYR" w:cs="Arial"/>
          <w:i/>
          <w:szCs w:val="24"/>
        </w:rPr>
        <w:t>обозначать звуковой состав слова с помощью элементарной транскрипции;</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сравнивать, классифицировать звуки по самостоятельно определённым характеристикам; </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i/>
        </w:rPr>
        <w:t xml:space="preserve">– классифицировать слова с точки зрения их </w:t>
      </w:r>
      <w:proofErr w:type="spellStart"/>
      <w:r w:rsidRPr="0089733D">
        <w:rPr>
          <w:rFonts w:ascii="Times New Roman CYR" w:hAnsi="Times New Roman CYR" w:cs="Arial"/>
          <w:i/>
        </w:rPr>
        <w:t>звуко</w:t>
      </w:r>
      <w:proofErr w:type="spellEnd"/>
      <w:r w:rsidRPr="0089733D">
        <w:rPr>
          <w:rFonts w:ascii="Times New Roman CYR" w:hAnsi="Times New Roman CYR" w:cs="Arial"/>
          <w:i/>
        </w:rPr>
        <w:t>-буквенного состава по самостоятельно определённым критериям;</w:t>
      </w:r>
    </w:p>
    <w:p w:rsidR="003E6B58" w:rsidRPr="0089733D" w:rsidRDefault="003E6B58" w:rsidP="003E6B58">
      <w:pPr>
        <w:ind w:firstLine="720"/>
        <w:jc w:val="both"/>
        <w:rPr>
          <w:rFonts w:ascii="Times New Roman CYR" w:hAnsi="Times New Roman CYR" w:cs="Arial"/>
          <w:i/>
          <w:u w:val="single"/>
        </w:rPr>
      </w:pPr>
      <w:r w:rsidRPr="0089733D">
        <w:rPr>
          <w:rFonts w:ascii="Times New Roman CYR" w:hAnsi="Times New Roman CYR" w:cs="Arial"/>
          <w:i/>
        </w:rPr>
        <w:t xml:space="preserve">– письменно выполнять полный </w:t>
      </w:r>
      <w:proofErr w:type="spellStart"/>
      <w:r w:rsidRPr="0089733D">
        <w:rPr>
          <w:rFonts w:ascii="Times New Roman CYR" w:hAnsi="Times New Roman CYR" w:cs="Arial"/>
          <w:i/>
        </w:rPr>
        <w:t>звуко</w:t>
      </w:r>
      <w:proofErr w:type="spellEnd"/>
      <w:r w:rsidRPr="0089733D">
        <w:rPr>
          <w:rFonts w:ascii="Times New Roman CYR" w:hAnsi="Times New Roman CYR" w:cs="Arial"/>
          <w:i/>
        </w:rPr>
        <w:t>-буквенный анализ слова.</w:t>
      </w:r>
    </w:p>
    <w:p w:rsidR="003E6B58" w:rsidRPr="0089733D" w:rsidRDefault="003E6B58" w:rsidP="003E6B58">
      <w:pPr>
        <w:jc w:val="both"/>
        <w:rPr>
          <w:rFonts w:ascii="Times New Roman CYR" w:hAnsi="Times New Roman CYR"/>
          <w:b/>
        </w:rPr>
      </w:pP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В области словообразования</w:t>
      </w:r>
    </w:p>
    <w:p w:rsidR="003E6B58" w:rsidRPr="0089733D" w:rsidRDefault="003E6B58" w:rsidP="003E6B58">
      <w:pPr>
        <w:jc w:val="both"/>
        <w:rPr>
          <w:rFonts w:ascii="Times New Roman CYR" w:hAnsi="Times New Roman CYR" w:cs="Arial"/>
          <w:u w:val="single"/>
        </w:rPr>
      </w:pPr>
      <w:r w:rsidRPr="0089733D">
        <w:rPr>
          <w:rFonts w:ascii="Times New Roman CYR" w:hAnsi="Times New Roman CYR" w:cs="Arial"/>
          <w:u w:val="single"/>
        </w:rPr>
        <w:t xml:space="preserve">выпускник научится: </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rPr>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конструировать слова из заданных частей слова; </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сравнивать слова по их строению,  характеризовать различия,  классифицировать слова в зависимости от строения;</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соотносить слова с предъявленными моделями, выбирать из предложенных слова к заданной модели;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b/>
          <w:szCs w:val="24"/>
        </w:rPr>
        <w:t xml:space="preserve">– </w:t>
      </w:r>
      <w:r w:rsidRPr="0089733D">
        <w:rPr>
          <w:rFonts w:ascii="Times New Roman CYR" w:hAnsi="Times New Roman CYR"/>
          <w:szCs w:val="24"/>
        </w:rPr>
        <w:t xml:space="preserve">различать изменяемые и неизменяемые слова; </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i/>
          <w:szCs w:val="24"/>
          <w:u w:val="single"/>
        </w:rPr>
        <w:t>выпускник получит возможность научиться: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отличать от других сложные слова, выделять в них два корня;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правильно употреблять отдельные приставки, соотнося их с предлогами (в объёме  программы);</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самостоятельно подбирать слова к предложенной модели;</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выполнять полный разбор слов по составу (в соответствии с освоенным способом действия), выделять в слове нулевое окончание. </w:t>
      </w:r>
    </w:p>
    <w:p w:rsidR="003E6B58" w:rsidRPr="0089733D" w:rsidRDefault="003E6B58" w:rsidP="003E6B58">
      <w:pPr>
        <w:pStyle w:val="ab"/>
        <w:ind w:firstLine="720"/>
        <w:rPr>
          <w:rFonts w:ascii="Times New Roman CYR" w:hAnsi="Times New Roman CYR"/>
          <w:b/>
          <w:szCs w:val="24"/>
        </w:rPr>
      </w:pPr>
      <w:r w:rsidRPr="0089733D">
        <w:rPr>
          <w:rFonts w:ascii="Times New Roman CYR" w:hAnsi="Times New Roman CYR"/>
          <w:b/>
          <w:szCs w:val="24"/>
        </w:rPr>
        <w:t>В области лексики</w:t>
      </w:r>
    </w:p>
    <w:p w:rsidR="003E6B58" w:rsidRPr="0089733D" w:rsidRDefault="003E6B58" w:rsidP="003E6B58">
      <w:pPr>
        <w:pStyle w:val="ab"/>
        <w:rPr>
          <w:rFonts w:ascii="Times New Roman CYR" w:hAnsi="Times New Roman CYR"/>
          <w:szCs w:val="24"/>
          <w:u w:val="single"/>
        </w:rPr>
      </w:pPr>
      <w:r w:rsidRPr="0089733D">
        <w:rPr>
          <w:rFonts w:ascii="Times New Roman CYR" w:hAnsi="Times New Roman CYR"/>
          <w:szCs w:val="24"/>
          <w:u w:val="single"/>
        </w:rPr>
        <w:t>выпускник научится:</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осознавать, что понимание значения слов –  обязательное условие их умелого использования в устной и письменной речи;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распознавать среди предложенных слов синонимы и антонимы (простые случаи);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стараться не допускать в письменной речи неоправданных повторов слов;</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i/>
          <w:szCs w:val="24"/>
          <w:u w:val="single"/>
        </w:rPr>
        <w:t>выпускник получит возможность научиться: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lastRenderedPageBreak/>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наблюдать за использованием синонимов и антонимов в речи; подбирать к предложенным словам 1–2 синонима, антоним; </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3E6B58" w:rsidRPr="0089733D" w:rsidRDefault="003E6B58" w:rsidP="003E6B58">
      <w:pPr>
        <w:pStyle w:val="ab"/>
        <w:rPr>
          <w:rFonts w:ascii="Times New Roman CYR" w:hAnsi="Times New Roman CYR"/>
          <w:b/>
          <w:szCs w:val="24"/>
        </w:rPr>
      </w:pPr>
      <w:r w:rsidRPr="0089733D">
        <w:rPr>
          <w:rFonts w:ascii="Times New Roman CYR" w:hAnsi="Times New Roman CYR"/>
          <w:b/>
          <w:szCs w:val="24"/>
        </w:rPr>
        <w:t>В области морфологии</w:t>
      </w:r>
    </w:p>
    <w:p w:rsidR="003E6B58" w:rsidRPr="0089733D" w:rsidRDefault="003E6B58" w:rsidP="003E6B58">
      <w:pPr>
        <w:pStyle w:val="ab"/>
        <w:rPr>
          <w:rFonts w:ascii="Times New Roman CYR" w:hAnsi="Times New Roman CYR"/>
          <w:szCs w:val="24"/>
          <w:u w:val="single"/>
        </w:rPr>
      </w:pPr>
      <w:r w:rsidRPr="0089733D">
        <w:rPr>
          <w:rFonts w:ascii="Times New Roman CYR" w:hAnsi="Times New Roman CYR"/>
          <w:szCs w:val="24"/>
          <w:u w:val="single"/>
        </w:rPr>
        <w:t>выпускник научится:</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сравнивать, классифицировать предложенные слова по указанным признакам;</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пользоваться словарями учебника «Какого рода и числа слово?», «Как правильно изменить слово?» для решения вопросов правильности речи;</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под руководством учителя выявлять роль слов разных частей речи в художественном тексте;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szCs w:val="24"/>
        </w:rPr>
        <w:t xml:space="preserve"> </w:t>
      </w:r>
      <w:r w:rsidRPr="0089733D">
        <w:rPr>
          <w:rFonts w:ascii="Times New Roman CYR" w:hAnsi="Times New Roman CYR"/>
          <w:i/>
          <w:szCs w:val="24"/>
          <w:u w:val="single"/>
        </w:rPr>
        <w:t>выпускник получит возможность научиться:</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различать смысловые и падежные вопросы, личные и родовые окончания; понимать значения форм настоящего, прошедшего, будущего времени;</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находить в тексте слова по указанным морфологическим признакам;</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выделять наречия среди слов других частей речи;</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соотносить личное местоимение в косвенном падеже с его начальной формой;</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видеть особенности изменения имён прилагательных на </w:t>
      </w:r>
      <w:r w:rsidRPr="0089733D">
        <w:rPr>
          <w:rFonts w:ascii="Times New Roman CYR" w:hAnsi="Times New Roman CYR"/>
          <w:b/>
          <w:i/>
          <w:szCs w:val="24"/>
        </w:rPr>
        <w:t>-</w:t>
      </w:r>
      <w:proofErr w:type="spellStart"/>
      <w:r w:rsidRPr="0089733D">
        <w:rPr>
          <w:rFonts w:ascii="Times New Roman CYR" w:hAnsi="Times New Roman CYR"/>
          <w:b/>
          <w:i/>
          <w:szCs w:val="24"/>
        </w:rPr>
        <w:t>ий</w:t>
      </w:r>
      <w:proofErr w:type="spellEnd"/>
      <w:r w:rsidRPr="0089733D">
        <w:rPr>
          <w:rFonts w:ascii="Times New Roman CYR" w:hAnsi="Times New Roman CYR"/>
          <w:b/>
          <w:i/>
          <w:szCs w:val="24"/>
        </w:rPr>
        <w:t>, -</w:t>
      </w:r>
      <w:proofErr w:type="spellStart"/>
      <w:r w:rsidRPr="0089733D">
        <w:rPr>
          <w:rFonts w:ascii="Times New Roman CYR" w:hAnsi="Times New Roman CYR"/>
          <w:b/>
          <w:i/>
          <w:szCs w:val="24"/>
        </w:rPr>
        <w:t>ья</w:t>
      </w:r>
      <w:proofErr w:type="spellEnd"/>
      <w:r w:rsidRPr="0089733D">
        <w:rPr>
          <w:rFonts w:ascii="Times New Roman CYR" w:hAnsi="Times New Roman CYR"/>
          <w:b/>
          <w:i/>
          <w:szCs w:val="24"/>
        </w:rPr>
        <w:t>, -ин</w:t>
      </w:r>
      <w:r w:rsidRPr="0089733D">
        <w:rPr>
          <w:rFonts w:ascii="Times New Roman CYR" w:hAnsi="Times New Roman CYR"/>
          <w:i/>
          <w:szCs w:val="24"/>
        </w:rPr>
        <w:t xml:space="preserve">;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i/>
          <w:szCs w:val="24"/>
        </w:rPr>
        <w:t>–замечать  яркие случаи неудачного употребления местоимений, приводящие к неясности речи, стараться устранять их;</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пользоваться именами числительными в речи, правильно изменять их;</w:t>
      </w:r>
    </w:p>
    <w:p w:rsidR="003E6B58" w:rsidRPr="0089733D" w:rsidRDefault="003E6B58" w:rsidP="003E6B58">
      <w:pPr>
        <w:pStyle w:val="ab"/>
        <w:ind w:firstLine="720"/>
        <w:rPr>
          <w:rFonts w:ascii="Times New Roman CYR" w:hAnsi="Times New Roman CYR"/>
          <w:i/>
          <w:szCs w:val="24"/>
        </w:rPr>
      </w:pPr>
      <w:r w:rsidRPr="0089733D">
        <w:rPr>
          <w:rFonts w:ascii="Times New Roman CYR" w:hAnsi="Times New Roman CYR"/>
          <w:i/>
          <w:szCs w:val="24"/>
        </w:rPr>
        <w:t xml:space="preserve">– понимать роль предлогов и союзов в речи, значение частицы </w:t>
      </w:r>
      <w:r w:rsidRPr="0089733D">
        <w:rPr>
          <w:rFonts w:ascii="Times New Roman CYR" w:hAnsi="Times New Roman CYR"/>
          <w:b/>
          <w:i/>
          <w:szCs w:val="24"/>
        </w:rPr>
        <w:t>не</w:t>
      </w:r>
      <w:r w:rsidRPr="0089733D">
        <w:rPr>
          <w:rFonts w:ascii="Times New Roman CYR" w:hAnsi="Times New Roman CYR"/>
          <w:i/>
          <w:szCs w:val="24"/>
        </w:rPr>
        <w:t xml:space="preserve"> при глаголе .</w:t>
      </w:r>
    </w:p>
    <w:p w:rsidR="003E6B58" w:rsidRPr="0089733D" w:rsidRDefault="003E6B58" w:rsidP="003E6B58">
      <w:pPr>
        <w:pStyle w:val="ab"/>
        <w:rPr>
          <w:rFonts w:ascii="Times New Roman CYR" w:hAnsi="Times New Roman CYR"/>
          <w:b/>
          <w:szCs w:val="24"/>
        </w:rPr>
      </w:pPr>
      <w:r w:rsidRPr="0089733D">
        <w:rPr>
          <w:rFonts w:ascii="Times New Roman CYR" w:hAnsi="Times New Roman CYR"/>
          <w:b/>
          <w:szCs w:val="24"/>
        </w:rPr>
        <w:lastRenderedPageBreak/>
        <w:t>В области синтаксиса и пунктуации</w:t>
      </w:r>
    </w:p>
    <w:p w:rsidR="003E6B58" w:rsidRPr="0089733D" w:rsidRDefault="003E6B58" w:rsidP="003E6B58">
      <w:pPr>
        <w:pStyle w:val="ab"/>
        <w:rPr>
          <w:rFonts w:ascii="Times New Roman CYR" w:hAnsi="Times New Roman CYR"/>
          <w:szCs w:val="24"/>
          <w:u w:val="single"/>
        </w:rPr>
      </w:pPr>
      <w:r w:rsidRPr="0089733D">
        <w:rPr>
          <w:rFonts w:ascii="Times New Roman CYR" w:hAnsi="Times New Roman CYR"/>
          <w:szCs w:val="24"/>
          <w:u w:val="single"/>
        </w:rPr>
        <w:t>выпускник научится:</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различать слова, словосочетания и предложения по освоенным признакам;</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 ставить от главного слова к зависимому смысловые вопросы;</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составлять из заданных слов </w:t>
      </w:r>
      <w:r w:rsidRPr="0089733D">
        <w:rPr>
          <w:rFonts w:ascii="Times New Roman CYR" w:hAnsi="Times New Roman CYR"/>
          <w:szCs w:val="24"/>
          <w:u w:val="single"/>
        </w:rPr>
        <w:t>словосочетания</w:t>
      </w:r>
      <w:r w:rsidRPr="0089733D">
        <w:rPr>
          <w:rFonts w:ascii="Times New Roman CYR" w:hAnsi="Times New Roman CYR"/>
          <w:szCs w:val="24"/>
        </w:rPr>
        <w:t xml:space="preserve">  с учётом связи «по смыслу» и «по форме»;</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 выделять </w:t>
      </w:r>
      <w:r w:rsidRPr="0089733D">
        <w:rPr>
          <w:rFonts w:ascii="Times New Roman CYR" w:hAnsi="Times New Roman CYR"/>
          <w:szCs w:val="24"/>
          <w:u w:val="single"/>
        </w:rPr>
        <w:t>предложения</w:t>
      </w:r>
      <w:r w:rsidRPr="0089733D">
        <w:rPr>
          <w:rFonts w:ascii="Times New Roman CYR" w:hAnsi="Times New Roman CYR"/>
          <w:szCs w:val="24"/>
        </w:rPr>
        <w:t xml:space="preserve"> из потока устной и письменной речи, оформлять их границы;</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различать понятия «части речи» и «члены предложения», выделять в предложении главные и второстепенные члены;</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выделять в предложениях главные и второстепенные члены, среди главных различать подлежащее и сказуемое;</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89733D">
        <w:rPr>
          <w:rFonts w:ascii="Times New Roman CYR" w:hAnsi="Times New Roman CYR"/>
          <w:b/>
          <w:szCs w:val="24"/>
        </w:rPr>
        <w:t>и, а, но;</w:t>
      </w:r>
      <w:r w:rsidRPr="0089733D">
        <w:rPr>
          <w:rFonts w:ascii="Times New Roman CYR" w:hAnsi="Times New Roman CYR"/>
          <w:szCs w:val="24"/>
        </w:rPr>
        <w:t xml:space="preserve"> ставить запятые перед союзами  </w:t>
      </w:r>
      <w:r w:rsidRPr="0089733D">
        <w:rPr>
          <w:rFonts w:ascii="Times New Roman CYR" w:hAnsi="Times New Roman CYR"/>
          <w:b/>
          <w:i/>
          <w:szCs w:val="24"/>
        </w:rPr>
        <w:t>а, но</w:t>
      </w:r>
      <w:r w:rsidRPr="0089733D">
        <w:rPr>
          <w:rFonts w:ascii="Times New Roman CYR" w:hAnsi="Times New Roman CYR"/>
          <w:i/>
          <w:szCs w:val="24"/>
        </w:rPr>
        <w:t>,</w:t>
      </w:r>
      <w:r w:rsidRPr="0089733D">
        <w:rPr>
          <w:rFonts w:ascii="Times New Roman CYR" w:hAnsi="Times New Roman CYR"/>
          <w:szCs w:val="24"/>
        </w:rPr>
        <w:t xml:space="preserve">  при бессоюзной связи («при перечислении»);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различать простые предложения (без однородных членов) и сложные предложения;</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i/>
          <w:szCs w:val="24"/>
          <w:u w:val="single"/>
        </w:rPr>
        <w:t>выпускник получит возможность научиться</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осознанно пользоваться смысловыми и падежными вопросами для решения языковых и речевых задач;</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по смысловым вопросам определять значения словосочетаний;</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строить словосочетания разных видов;</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xml:space="preserve">– строить вопросы со словом «почему» и ответы на них; строить ответы на вопросы с учётом логического ударения; </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создавать побудительные предложения со значением просьбы, пожелания;</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различать виды второстепенных членов предложения: определение, дополнение, обстоятельство (простые случаи);</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различать простые предложения с однородными членами и сложные предложения (элементарные случаи);</w:t>
      </w:r>
    </w:p>
    <w:p w:rsidR="003E6B58" w:rsidRPr="0089733D" w:rsidRDefault="003E6B58" w:rsidP="003E6B58">
      <w:pPr>
        <w:pStyle w:val="ab"/>
        <w:ind w:firstLine="680"/>
        <w:rPr>
          <w:rFonts w:ascii="Times New Roman CYR" w:hAnsi="Times New Roman CYR"/>
          <w:b/>
          <w:i/>
          <w:szCs w:val="24"/>
        </w:rPr>
      </w:pPr>
      <w:r w:rsidRPr="0089733D">
        <w:rPr>
          <w:rFonts w:ascii="Times New Roman CYR" w:hAnsi="Times New Roman CYR"/>
          <w:i/>
          <w:szCs w:val="24"/>
        </w:rPr>
        <w:t xml:space="preserve">– осознанно (с учётом смысла) использовать в сложных предложениях и при однородных членах союзы </w:t>
      </w:r>
      <w:r w:rsidRPr="0089733D">
        <w:rPr>
          <w:rFonts w:ascii="Times New Roman CYR" w:hAnsi="Times New Roman CYR"/>
          <w:b/>
          <w:i/>
          <w:szCs w:val="24"/>
        </w:rPr>
        <w:t xml:space="preserve">и, а, но; </w:t>
      </w:r>
      <w:r w:rsidRPr="0089733D">
        <w:rPr>
          <w:rFonts w:ascii="Times New Roman CYR" w:hAnsi="Times New Roman CYR"/>
          <w:i/>
          <w:szCs w:val="24"/>
        </w:rPr>
        <w:t>ставить в сложных предложениях</w:t>
      </w:r>
      <w:r w:rsidRPr="0089733D">
        <w:rPr>
          <w:rFonts w:ascii="Times New Roman CYR" w:hAnsi="Times New Roman CYR"/>
          <w:szCs w:val="24"/>
        </w:rPr>
        <w:t xml:space="preserve"> </w:t>
      </w:r>
      <w:r w:rsidRPr="0089733D">
        <w:rPr>
          <w:rFonts w:ascii="Times New Roman CYR" w:hAnsi="Times New Roman CYR"/>
          <w:i/>
          <w:szCs w:val="24"/>
        </w:rPr>
        <w:t>перед словами</w:t>
      </w:r>
      <w:r w:rsidRPr="0089733D">
        <w:rPr>
          <w:rFonts w:ascii="Times New Roman CYR" w:hAnsi="Times New Roman CYR"/>
          <w:szCs w:val="24"/>
        </w:rPr>
        <w:t xml:space="preserve"> </w:t>
      </w:r>
      <w:r w:rsidRPr="0089733D">
        <w:rPr>
          <w:rFonts w:ascii="Times New Roman CYR" w:hAnsi="Times New Roman CYR"/>
          <w:b/>
          <w:i/>
          <w:szCs w:val="24"/>
        </w:rPr>
        <w:t>что, чтобы, потому что, поэтому</w:t>
      </w:r>
      <w:r w:rsidRPr="0089733D">
        <w:rPr>
          <w:rFonts w:ascii="Times New Roman CYR" w:hAnsi="Times New Roman CYR"/>
          <w:szCs w:val="24"/>
        </w:rPr>
        <w:t xml:space="preserve"> </w:t>
      </w:r>
      <w:r w:rsidRPr="0089733D">
        <w:rPr>
          <w:rFonts w:ascii="Times New Roman CYR" w:hAnsi="Times New Roman CYR"/>
          <w:i/>
          <w:szCs w:val="24"/>
        </w:rPr>
        <w:t>запятую</w:t>
      </w:r>
      <w:r w:rsidRPr="0089733D">
        <w:rPr>
          <w:rFonts w:ascii="Times New Roman CYR" w:hAnsi="Times New Roman CYR"/>
          <w:szCs w:val="24"/>
        </w:rPr>
        <w:t>.</w:t>
      </w:r>
    </w:p>
    <w:p w:rsidR="003E6B58" w:rsidRPr="0089733D" w:rsidRDefault="003E6B58" w:rsidP="003E6B58">
      <w:pPr>
        <w:pStyle w:val="ab"/>
        <w:rPr>
          <w:rFonts w:ascii="Times New Roman CYR" w:hAnsi="Times New Roman CYR"/>
          <w:b/>
          <w:szCs w:val="24"/>
        </w:rPr>
      </w:pPr>
      <w:r w:rsidRPr="0089733D">
        <w:rPr>
          <w:rFonts w:ascii="Times New Roman CYR" w:hAnsi="Times New Roman CYR"/>
          <w:b/>
          <w:szCs w:val="24"/>
        </w:rPr>
        <w:t>Формирование орфографических умений</w:t>
      </w:r>
    </w:p>
    <w:p w:rsidR="003E6B58" w:rsidRPr="0089733D" w:rsidRDefault="003E6B58" w:rsidP="003E6B58">
      <w:pPr>
        <w:pStyle w:val="ab"/>
        <w:rPr>
          <w:rFonts w:ascii="Times New Roman CYR" w:hAnsi="Times New Roman CYR"/>
          <w:szCs w:val="24"/>
          <w:u w:val="single"/>
        </w:rPr>
      </w:pPr>
      <w:r w:rsidRPr="0089733D">
        <w:rPr>
          <w:rFonts w:ascii="Times New Roman CYR" w:hAnsi="Times New Roman CYR"/>
          <w:szCs w:val="24"/>
        </w:rPr>
        <w:t xml:space="preserve"> </w:t>
      </w:r>
      <w:r w:rsidRPr="0089733D">
        <w:rPr>
          <w:rFonts w:ascii="Times New Roman CYR" w:hAnsi="Times New Roman CYR"/>
          <w:szCs w:val="24"/>
          <w:u w:val="single"/>
        </w:rPr>
        <w:t>Выпускник научится:</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lastRenderedPageBreak/>
        <w:t>– по освоенным опознавательным признакам обнаруживать орфограммы (в зрительно воспринимаемом тексте и на слух);</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определять разновидности орфограмм и соотносить их с определёнными правилами (в освоенных пределах);</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разграничивать орфограммы на изученные правила и неизученные;</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cs="Arial"/>
          <w:szCs w:val="24"/>
        </w:rPr>
        <w:t>– применять изученные орфографические правила  (в объёме  программы);</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пользоваться орфографическим словарём учебника для решения вопросов письма на месте непроверяемых орфограмм;</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писать слова с непроверяемыми орфограммами (в изученном объёме);</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списывать  и писать под диктовку текст объёмом до 80 слов;</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 проверять написанное и вносить коррективы;</w:t>
      </w:r>
    </w:p>
    <w:p w:rsidR="003E6B58" w:rsidRPr="0089733D" w:rsidRDefault="003E6B58" w:rsidP="003E6B58">
      <w:pPr>
        <w:pStyle w:val="ab"/>
        <w:rPr>
          <w:rFonts w:ascii="Times New Roman CYR" w:hAnsi="Times New Roman CYR"/>
          <w:i/>
          <w:szCs w:val="24"/>
          <w:u w:val="single"/>
        </w:rPr>
      </w:pPr>
      <w:r w:rsidRPr="0089733D">
        <w:rPr>
          <w:rFonts w:ascii="Times New Roman CYR" w:hAnsi="Times New Roman CYR"/>
          <w:i/>
          <w:szCs w:val="24"/>
          <w:u w:val="single"/>
        </w:rPr>
        <w:t>выпускник получит возможность научиться</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обнаруживать большую часть орфограмм в предъявленной и собственной записи;</w:t>
      </w:r>
    </w:p>
    <w:p w:rsidR="003E6B58" w:rsidRPr="0089733D" w:rsidRDefault="003E6B58" w:rsidP="003E6B58">
      <w:pPr>
        <w:pStyle w:val="ab"/>
        <w:ind w:firstLine="680"/>
        <w:rPr>
          <w:rFonts w:ascii="Times New Roman CYR" w:hAnsi="Times New Roman CYR"/>
          <w:szCs w:val="24"/>
        </w:rPr>
      </w:pPr>
      <w:r w:rsidRPr="0089733D">
        <w:rPr>
          <w:rFonts w:ascii="Times New Roman CYR" w:hAnsi="Times New Roman CYR"/>
          <w:i/>
          <w:szCs w:val="24"/>
        </w:rPr>
        <w:t>– оставлять сознательный пропуск буквы («окошко») на месте неосвоенных орфограмм;</w:t>
      </w:r>
    </w:p>
    <w:p w:rsidR="003E6B58" w:rsidRPr="0089733D" w:rsidRDefault="003E6B58" w:rsidP="003E6B58">
      <w:pPr>
        <w:pStyle w:val="ab"/>
        <w:ind w:firstLine="680"/>
        <w:rPr>
          <w:rFonts w:ascii="Times New Roman CYR" w:hAnsi="Times New Roman CYR"/>
          <w:i/>
          <w:szCs w:val="24"/>
        </w:rPr>
      </w:pPr>
      <w:r w:rsidRPr="0089733D">
        <w:rPr>
          <w:rFonts w:ascii="Times New Roman CYR" w:hAnsi="Times New Roman CYR"/>
          <w:i/>
          <w:szCs w:val="24"/>
        </w:rPr>
        <w:t xml:space="preserve">–  применять несколько дополнительных орфографических правил (в соответствии с программой); </w:t>
      </w:r>
    </w:p>
    <w:p w:rsidR="003E6B58" w:rsidRPr="0089733D" w:rsidRDefault="003E6B58" w:rsidP="003E6B58">
      <w:pPr>
        <w:pStyle w:val="ab"/>
        <w:ind w:left="567"/>
        <w:rPr>
          <w:rFonts w:ascii="Times New Roman CYR" w:hAnsi="Times New Roman CYR"/>
          <w:i/>
          <w:szCs w:val="24"/>
        </w:rPr>
      </w:pPr>
      <w:r w:rsidRPr="0089733D">
        <w:rPr>
          <w:rFonts w:ascii="Times New Roman CYR" w:hAnsi="Times New Roman CYR"/>
          <w:i/>
          <w:szCs w:val="24"/>
        </w:rPr>
        <w:t>– эффективно осуществлять проверку написанного, обнаруживать и аккуратно исправлять все допущенные орфографические и пунктуационные ошибки.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3E6B58" w:rsidRPr="0089733D" w:rsidRDefault="003E6B58" w:rsidP="003E6B58">
      <w:pPr>
        <w:pStyle w:val="ab"/>
        <w:jc w:val="center"/>
        <w:rPr>
          <w:rFonts w:ascii="Times New Roman CYR" w:hAnsi="Times New Roman CYR"/>
          <w:b/>
          <w:szCs w:val="24"/>
        </w:rPr>
      </w:pPr>
      <w:r w:rsidRPr="0089733D">
        <w:rPr>
          <w:rFonts w:ascii="Times New Roman CYR" w:hAnsi="Times New Roman CYR"/>
          <w:b/>
          <w:szCs w:val="24"/>
        </w:rPr>
        <w:t>Содержание учебного предмета (курса) «Русский язык»</w:t>
      </w:r>
    </w:p>
    <w:p w:rsidR="003E6B58" w:rsidRPr="0089733D" w:rsidRDefault="003E6B58" w:rsidP="003E6B58">
      <w:pPr>
        <w:pStyle w:val="ab"/>
        <w:jc w:val="center"/>
        <w:rPr>
          <w:rFonts w:ascii="Times New Roman CYR" w:hAnsi="Times New Roman CYR"/>
          <w:b/>
          <w:szCs w:val="24"/>
        </w:rPr>
      </w:pPr>
      <w:r w:rsidRPr="0089733D">
        <w:rPr>
          <w:rFonts w:ascii="Times New Roman CYR" w:hAnsi="Times New Roman CYR"/>
          <w:b/>
          <w:szCs w:val="24"/>
        </w:rPr>
        <w:t>Обучение грамоте</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Речь, практика речевой деятельности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Речь как способ общения людей. Понятность и вежливость как главные качества речи. Правила поведения во время общения; этикетные формулы приветствия, прощания, просьбы, извинения.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Речь устная и письменная (общее представление); средства выразительности устной речи. Деловые сообщения и словесные рисунки как разновидности речи.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Накопление опыта участия в диалоге, в общей беседе, опыта говорения и слушания других, точного ответа на вопросы, пользования правилами речи, средствами выразительности устной речи. Понимание смысла читаемых текстов (при  восприятии на слух). Составление небольших рассказов по картинкам, по серии картинок, о себе и своей жизни.</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Предложение и слово</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Предложение как способ выражения мысли.  Оформление предложений в устной и письменной речи.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Слово как название чего-либо; разграничение слов и называемых ими явлений действительности. Значение слов,  смысловые связи, родственные отношения, вопросы к </w:t>
      </w:r>
      <w:r w:rsidRPr="0089733D">
        <w:rPr>
          <w:rFonts w:ascii="Times New Roman CYR" w:hAnsi="Times New Roman CYR" w:cs="Arial"/>
        </w:rPr>
        <w:lastRenderedPageBreak/>
        <w:t xml:space="preserve">словам, изменение слов в соответствии с вопросами (общее знакомство, накопление опыта наблюдений).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Различение слова и предложения; выделение слов, конструирование, преобразование и составление предложений.</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Фонетика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Слог как минимальная произносительная единица. Способ выделения слогов, деление слов на слоги.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Звуки речи, их отличие от звуков окружающего мира. Единство  звукового состава слова и его значения. Приёмы интонационного выделения звуков.  Установление последовательности и количества звуков в слове.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Различение гласных и согласных звуков, гласных ударных и безударных; приём выявления ударного гласного звука. Гласный звук как основа слога,  смыслоразличительная роль звуков и ударения.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 Различение согласных</w:t>
      </w:r>
      <w:r w:rsidRPr="0089733D">
        <w:rPr>
          <w:rFonts w:ascii="Times New Roman CYR" w:hAnsi="Times New Roman CYR" w:cs="Arial"/>
          <w:i/>
        </w:rPr>
        <w:t xml:space="preserve"> </w:t>
      </w:r>
      <w:r w:rsidRPr="0089733D">
        <w:rPr>
          <w:rFonts w:ascii="Times New Roman CYR" w:hAnsi="Times New Roman CYR" w:cs="Arial"/>
        </w:rPr>
        <w:t xml:space="preserve">звуков: твёрдых и мягких, звонких и глухих; общее представление о согласных парных и непарных по твёрдости-мягкости и глухости-звонкости. </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 xml:space="preserve">Графика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Буквы как знаки для обозначения звуков в письменной речи.</w:t>
      </w:r>
      <w:r w:rsidRPr="0089733D">
        <w:rPr>
          <w:rFonts w:ascii="Times New Roman CYR" w:hAnsi="Times New Roman CYR" w:cs="Arial"/>
          <w:b/>
        </w:rPr>
        <w:t xml:space="preserve"> </w:t>
      </w:r>
      <w:r w:rsidRPr="0089733D">
        <w:rPr>
          <w:rFonts w:ascii="Times New Roman CYR" w:hAnsi="Times New Roman CYR" w:cs="Arial"/>
        </w:rPr>
        <w:t xml:space="preserve">Различение звуков и букв. Позиционный способ обозначения звуков буквами (практическое освоение применительно к чтению и письму): буквы гласных  для обозначения твёрдости или мягкости предшествующего согласного, буква </w:t>
      </w:r>
      <w:r w:rsidRPr="0089733D">
        <w:rPr>
          <w:rFonts w:ascii="Times New Roman CYR" w:hAnsi="Times New Roman CYR" w:cs="Arial"/>
          <w:b/>
        </w:rPr>
        <w:t xml:space="preserve">ь </w:t>
      </w:r>
      <w:r w:rsidRPr="0089733D">
        <w:rPr>
          <w:rFonts w:ascii="Times New Roman CYR" w:hAnsi="Times New Roman CYR" w:cs="Arial"/>
        </w:rPr>
        <w:t xml:space="preserve">как показатель мягкости предшествующего согласного звука. Буква </w:t>
      </w:r>
      <w:r w:rsidRPr="0089733D">
        <w:rPr>
          <w:rFonts w:ascii="Times New Roman CYR" w:hAnsi="Times New Roman CYR" w:cs="Arial"/>
          <w:b/>
        </w:rPr>
        <w:t>й,</w:t>
      </w:r>
      <w:r w:rsidRPr="0089733D">
        <w:rPr>
          <w:rFonts w:ascii="Times New Roman CYR" w:hAnsi="Times New Roman CYR" w:cs="Arial"/>
        </w:rPr>
        <w:t xml:space="preserve"> а также буквы </w:t>
      </w:r>
      <w:r w:rsidRPr="0089733D">
        <w:rPr>
          <w:rFonts w:ascii="Times New Roman CYR" w:hAnsi="Times New Roman CYR" w:cs="Arial"/>
          <w:b/>
        </w:rPr>
        <w:t>е, ё, ю, я</w:t>
      </w:r>
      <w:r w:rsidRPr="0089733D">
        <w:rPr>
          <w:rFonts w:ascii="Times New Roman CYR" w:hAnsi="Times New Roman CYR" w:cs="Arial"/>
        </w:rPr>
        <w:t xml:space="preserve">  как способы обозначения звука [й</w:t>
      </w:r>
      <w:r w:rsidRPr="0089733D">
        <w:rPr>
          <w:rFonts w:ascii="Times New Roman CYR" w:hAnsi="Times New Roman CYR" w:cs="Arial"/>
          <w:vertAlign w:val="superscript"/>
        </w:rPr>
        <w:t>,</w:t>
      </w:r>
      <w:r w:rsidRPr="0089733D">
        <w:rPr>
          <w:rFonts w:ascii="Times New Roman CYR" w:hAnsi="Times New Roman CYR" w:cs="Arial"/>
        </w:rPr>
        <w:t xml:space="preserve">].  Разделительные </w:t>
      </w:r>
      <w:r w:rsidRPr="0089733D">
        <w:rPr>
          <w:rFonts w:ascii="Times New Roman CYR" w:hAnsi="Times New Roman CYR" w:cs="Arial"/>
          <w:b/>
        </w:rPr>
        <w:t xml:space="preserve">ь </w:t>
      </w:r>
      <w:r w:rsidRPr="0089733D">
        <w:rPr>
          <w:rFonts w:ascii="Times New Roman CYR" w:hAnsi="Times New Roman CYR" w:cs="Arial"/>
        </w:rPr>
        <w:t xml:space="preserve">и </w:t>
      </w:r>
      <w:r w:rsidRPr="0089733D">
        <w:rPr>
          <w:rFonts w:ascii="Times New Roman CYR" w:hAnsi="Times New Roman CYR" w:cs="Arial"/>
          <w:b/>
        </w:rPr>
        <w:t xml:space="preserve">ъ </w:t>
      </w:r>
      <w:r w:rsidRPr="0089733D">
        <w:rPr>
          <w:rFonts w:ascii="Times New Roman CYR" w:hAnsi="Times New Roman CYR" w:cs="Arial"/>
        </w:rPr>
        <w:t>как показатели наличия звука [й</w:t>
      </w:r>
      <w:r w:rsidRPr="0089733D">
        <w:rPr>
          <w:rFonts w:ascii="Times New Roman CYR" w:hAnsi="Times New Roman CYR" w:cs="Arial"/>
          <w:vertAlign w:val="superscript"/>
        </w:rPr>
        <w:t>,</w:t>
      </w:r>
      <w:r w:rsidRPr="0089733D">
        <w:rPr>
          <w:rFonts w:ascii="Times New Roman CYR" w:hAnsi="Times New Roman CYR" w:cs="Arial"/>
        </w:rPr>
        <w:t xml:space="preserve">] (общее знакомство, освоение чтения слов с этими знаками).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Правильные названия букв и общее знакомство с русским алфавитом как последовательностью букв.</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Небуквенные графические средства: пробел между словами, знак переноса. </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 xml:space="preserve">Чтение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Формирование слогового чтения. Плавное слоговое чтение и чтение целыми словами (слов, словосочетаний, предложений и коротких текстов) со скоростью, соответствующей индивидуальному темпу речи ребёнка; понимание читаемого.  Соответствие при чтении предложений, текстов интонации и пауз знакам препинания; </w:t>
      </w:r>
      <w:r w:rsidRPr="0089733D">
        <w:rPr>
          <w:rFonts w:ascii="Times New Roman CYR" w:hAnsi="Times New Roman CYR" w:cs="Arial"/>
          <w:i/>
        </w:rPr>
        <w:t>элементарная выразительность чтения, в том числе диалогов, стихотворений</w:t>
      </w:r>
      <w:r w:rsidRPr="0089733D">
        <w:rPr>
          <w:rFonts w:ascii="Times New Roman CYR" w:hAnsi="Times New Roman CYR" w:cs="Arial"/>
        </w:rPr>
        <w:t>.</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Письмо: каллиграфия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Гигиенические требования к посадке, положению тетради, руки, ручки при письме (практическое овладение).  Освоение необходимых при письме движений, развитие мелкой мускулатуры  руки, глазомера, ориентировки в пространстве страницы, координации движений.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Начертание и </w:t>
      </w:r>
      <w:r w:rsidRPr="0089733D">
        <w:rPr>
          <w:rFonts w:ascii="Times New Roman CYR" w:hAnsi="Times New Roman CYR" w:cs="Arial"/>
          <w:i/>
        </w:rPr>
        <w:t>название</w:t>
      </w:r>
      <w:r w:rsidRPr="0089733D">
        <w:rPr>
          <w:rFonts w:ascii="Times New Roman CYR" w:hAnsi="Times New Roman CYR" w:cs="Arial"/>
        </w:rPr>
        <w:t xml:space="preserve"> основных элементов букв, письменных строчных и прописных букв.  Овладение способами соединения элементов букв и букв при письме, </w:t>
      </w:r>
      <w:r w:rsidRPr="0089733D">
        <w:rPr>
          <w:rFonts w:ascii="Times New Roman CYR" w:hAnsi="Times New Roman CYR" w:cs="Arial"/>
          <w:i/>
        </w:rPr>
        <w:t>знакомство с правилом  выбора  соединения.</w:t>
      </w:r>
      <w:r w:rsidRPr="0089733D">
        <w:rPr>
          <w:rFonts w:ascii="Times New Roman CYR" w:hAnsi="Times New Roman CYR" w:cs="Arial"/>
        </w:rPr>
        <w:t xml:space="preserve"> Письмо букв, буквосочетаний, слогов, слов, предложений с соблюдением гигиенических требований, правил  </w:t>
      </w:r>
      <w:r w:rsidRPr="0089733D">
        <w:rPr>
          <w:rFonts w:ascii="Times New Roman CYR" w:hAnsi="Times New Roman CYR" w:cs="Arial"/>
          <w:i/>
        </w:rPr>
        <w:t xml:space="preserve"> </w:t>
      </w:r>
      <w:r w:rsidRPr="0089733D">
        <w:rPr>
          <w:rFonts w:ascii="Times New Roman CYR" w:hAnsi="Times New Roman CYR" w:cs="Arial"/>
        </w:rPr>
        <w:t xml:space="preserve">оформления записей. </w:t>
      </w:r>
      <w:r w:rsidRPr="0089733D">
        <w:rPr>
          <w:rFonts w:ascii="Times New Roman CYR" w:hAnsi="Times New Roman CYR" w:cs="Arial"/>
          <w:i/>
        </w:rPr>
        <w:t>Формирование элементов самооценки написанного с точки зрения качества письма.</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Письмо: орфография и пунктуация</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b/>
        </w:rPr>
        <w:t xml:space="preserve"> </w:t>
      </w:r>
      <w:r w:rsidRPr="0089733D">
        <w:rPr>
          <w:rFonts w:ascii="Times New Roman CYR" w:hAnsi="Times New Roman CYR" w:cs="Arial"/>
        </w:rPr>
        <w:t xml:space="preserve">Письмо под диктовку и списывание с печатного текста (по предусмотренной технологии). </w:t>
      </w:r>
      <w:r w:rsidRPr="0089733D">
        <w:rPr>
          <w:rFonts w:ascii="Times New Roman CYR" w:hAnsi="Times New Roman CYR" w:cs="Arial"/>
          <w:i/>
        </w:rPr>
        <w:t>Проверка написанного.</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rPr>
        <w:t xml:space="preserve">Освоение  орфографических правил: прописная (заглавная) буква в начале предложения, в именах собственных (без термина); раздельное написание слов; обозначение гласных в сочетаниях </w:t>
      </w:r>
      <w:proofErr w:type="spellStart"/>
      <w:r w:rsidRPr="0089733D">
        <w:rPr>
          <w:rFonts w:ascii="Times New Roman CYR" w:hAnsi="Times New Roman CYR" w:cs="Arial"/>
          <w:b/>
        </w:rPr>
        <w:t>жи</w:t>
      </w:r>
      <w:proofErr w:type="spellEnd"/>
      <w:r w:rsidRPr="0089733D">
        <w:rPr>
          <w:rFonts w:ascii="Times New Roman CYR" w:hAnsi="Times New Roman CYR" w:cs="Arial"/>
          <w:b/>
        </w:rPr>
        <w:t xml:space="preserve">–ши,  </w:t>
      </w:r>
      <w:proofErr w:type="spellStart"/>
      <w:r w:rsidRPr="0089733D">
        <w:rPr>
          <w:rFonts w:ascii="Times New Roman CYR" w:hAnsi="Times New Roman CYR" w:cs="Arial"/>
          <w:b/>
        </w:rPr>
        <w:t>ча</w:t>
      </w:r>
      <w:proofErr w:type="spellEnd"/>
      <w:r w:rsidRPr="0089733D">
        <w:rPr>
          <w:rFonts w:ascii="Times New Roman CYR" w:hAnsi="Times New Roman CYR" w:cs="Arial"/>
          <w:b/>
        </w:rPr>
        <w:t>–ща, чу–</w:t>
      </w:r>
      <w:proofErr w:type="spellStart"/>
      <w:r w:rsidRPr="0089733D">
        <w:rPr>
          <w:rFonts w:ascii="Times New Roman CYR" w:hAnsi="Times New Roman CYR" w:cs="Arial"/>
          <w:b/>
        </w:rPr>
        <w:t>щу</w:t>
      </w:r>
      <w:proofErr w:type="spellEnd"/>
      <w:r w:rsidRPr="0089733D">
        <w:rPr>
          <w:rFonts w:ascii="Times New Roman CYR" w:hAnsi="Times New Roman CYR" w:cs="Arial"/>
        </w:rPr>
        <w:t xml:space="preserve"> под ударением; </w:t>
      </w:r>
      <w:r w:rsidRPr="0089733D">
        <w:rPr>
          <w:rFonts w:ascii="Times New Roman CYR" w:hAnsi="Times New Roman CYR" w:cs="Arial"/>
          <w:i/>
        </w:rPr>
        <w:t>перенос слов по слогам;</w:t>
      </w:r>
      <w:r w:rsidRPr="0089733D">
        <w:rPr>
          <w:rFonts w:ascii="Times New Roman CYR" w:hAnsi="Times New Roman CYR" w:cs="Arial"/>
        </w:rPr>
        <w:t xml:space="preserve"> освоение пунктуационного оформления  конца предложения.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Знакомство с признаками «опасных при письме мест»: места, требующие применения названных правил; буквы на месте безударных гласных, парных по глухости-</w:t>
      </w:r>
      <w:r w:rsidRPr="0089733D">
        <w:rPr>
          <w:rFonts w:ascii="Times New Roman CYR" w:hAnsi="Times New Roman CYR" w:cs="Arial"/>
        </w:rPr>
        <w:lastRenderedPageBreak/>
        <w:t xml:space="preserve">звонкости согласных на конце слова и перед другими парными согласными. Первоначальное обучение нахождению орфограмм («опасных при письме мест») по освоенным признакам; </w:t>
      </w:r>
      <w:r w:rsidRPr="0089733D">
        <w:rPr>
          <w:rFonts w:ascii="Times New Roman CYR" w:hAnsi="Times New Roman CYR" w:cs="Arial"/>
          <w:i/>
        </w:rPr>
        <w:t>становление орфографической зоркости</w:t>
      </w:r>
      <w:r w:rsidRPr="0089733D">
        <w:rPr>
          <w:rFonts w:ascii="Times New Roman CYR" w:hAnsi="Times New Roman CYR" w:cs="Arial"/>
        </w:rPr>
        <w:t xml:space="preserve">. </w:t>
      </w:r>
    </w:p>
    <w:p w:rsidR="003E6B58" w:rsidRPr="0089733D" w:rsidRDefault="003E6B58" w:rsidP="003E6B58">
      <w:pPr>
        <w:pStyle w:val="ab"/>
        <w:ind w:firstLine="680"/>
        <w:jc w:val="center"/>
        <w:rPr>
          <w:rFonts w:ascii="Times New Roman CYR" w:hAnsi="Times New Roman CYR"/>
          <w:b/>
          <w:szCs w:val="24"/>
        </w:rPr>
      </w:pPr>
    </w:p>
    <w:p w:rsidR="003E6B58" w:rsidRPr="0089733D" w:rsidRDefault="003E6B58" w:rsidP="003E6B58">
      <w:pPr>
        <w:jc w:val="center"/>
        <w:rPr>
          <w:rFonts w:ascii="Times New Roman CYR" w:hAnsi="Times New Roman CYR" w:cs="Arial"/>
          <w:b/>
        </w:rPr>
      </w:pPr>
      <w:r w:rsidRPr="0089733D">
        <w:rPr>
          <w:rFonts w:ascii="Times New Roman CYR" w:hAnsi="Times New Roman CYR" w:cs="Arial"/>
          <w:b/>
        </w:rPr>
        <w:t>Систематический курс</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Речь, развитие речи, практика речевой деятельности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Речь как способ общения людей. Главные требования  к речи: быть понятной и вежливой. Деловые сообщения и словесные рисунки как  разновидности речи. Речь устная и письменная, особенности оформления мыслей (предложений) в устной и письменной форме. Средства выразительности устной речи. Правильность и аккуратность письма как важнейшие условия понятности и вежливости письменной речи.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Практическое овладение диалогической формой речи: умением отвечать на вопросы и задавать свои; пользоваться формулами речевого этикета в типовых ситуациях учебного и бытового общения (просьбы, благодарности и др.), </w:t>
      </w:r>
      <w:r w:rsidRPr="0089733D">
        <w:rPr>
          <w:rFonts w:ascii="Times New Roman CYR" w:hAnsi="Times New Roman CYR"/>
          <w:i/>
          <w:szCs w:val="24"/>
        </w:rPr>
        <w:t>начинать и завершать разговор</w:t>
      </w:r>
      <w:r w:rsidRPr="0089733D">
        <w:rPr>
          <w:rFonts w:ascii="Times New Roman CYR" w:hAnsi="Times New Roman CYR"/>
          <w:szCs w:val="24"/>
        </w:rPr>
        <w:t xml:space="preserve">, </w:t>
      </w:r>
      <w:r w:rsidRPr="0089733D">
        <w:rPr>
          <w:rFonts w:ascii="Times New Roman CYR" w:hAnsi="Times New Roman CYR"/>
          <w:i/>
          <w:szCs w:val="24"/>
        </w:rPr>
        <w:t>соблюдать правила общения (не перебивать, смотреть на собеседника, стараться понять его и помогать понимать себя)</w:t>
      </w:r>
      <w:r w:rsidRPr="0089733D">
        <w:rPr>
          <w:rFonts w:ascii="Times New Roman CYR" w:hAnsi="Times New Roman CYR"/>
          <w:szCs w:val="24"/>
        </w:rPr>
        <w:t>. Практическое овладение устной формой монологической речи в ситуации общения на уроке: понимать информацию, воспринятую на слух, участвовать в обсуждении,  высказывать свою точку зрения. Практическое овладение умением работать с текстами и справочными материалами учебника: находить нужную информацию и осознанно ею пользоваться для решения учебно-познавательных задач.</w:t>
      </w:r>
      <w:r w:rsidRPr="0089733D">
        <w:rPr>
          <w:rStyle w:val="aa"/>
          <w:rFonts w:ascii="Times New Roman CYR" w:hAnsi="Times New Roman CYR"/>
          <w:szCs w:val="24"/>
        </w:rPr>
        <w:footnoteReference w:id="2"/>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Правильность и точность как важные качества  хорошей речи, как проявление культуры человека.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r w:rsidRPr="0089733D">
        <w:rPr>
          <w:rStyle w:val="aa"/>
          <w:rFonts w:ascii="Times New Roman CYR" w:hAnsi="Times New Roman CYR"/>
          <w:szCs w:val="24"/>
        </w:rPr>
        <w:footnoteReference w:id="3"/>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Родной язык и иностранные языки; речь на родном и иностранном языках; роль переводчиков.</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Текст: общее знакомство с признаками; отличие текста от предложения. Тема  и основная мысль  как стержень текста;  их отражение в заголовке; </w:t>
      </w:r>
      <w:proofErr w:type="spellStart"/>
      <w:r w:rsidRPr="0089733D">
        <w:rPr>
          <w:rFonts w:ascii="Times New Roman CYR" w:hAnsi="Times New Roman CYR"/>
          <w:szCs w:val="24"/>
        </w:rPr>
        <w:t>озаглавливание</w:t>
      </w:r>
      <w:proofErr w:type="spellEnd"/>
      <w:r w:rsidRPr="0089733D">
        <w:rPr>
          <w:rFonts w:ascii="Times New Roman CYR" w:hAnsi="Times New Roman CYR"/>
          <w:szCs w:val="24"/>
        </w:rPr>
        <w:t xml:space="preserve"> текста. Требования к хорошему тексту,  правила  его обдумывания и улучшения после записи.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Повествование и описание предмета, особенности их содержания и построения.  </w:t>
      </w:r>
      <w:r w:rsidRPr="0089733D">
        <w:rPr>
          <w:rFonts w:ascii="Times New Roman CYR" w:hAnsi="Times New Roman CYR"/>
          <w:i/>
          <w:szCs w:val="24"/>
        </w:rPr>
        <w:t>Предложения со значением оценки чего-либо;  особенности их построения.</w:t>
      </w:r>
      <w:r w:rsidRPr="0089733D">
        <w:rPr>
          <w:rFonts w:ascii="Times New Roman CYR" w:hAnsi="Times New Roman CYR"/>
          <w:szCs w:val="24"/>
        </w:rPr>
        <w:t xml:space="preserve">  </w:t>
      </w:r>
      <w:r w:rsidRPr="0089733D">
        <w:rPr>
          <w:rFonts w:ascii="Times New Roman CYR" w:hAnsi="Times New Roman CYR"/>
          <w:i/>
          <w:szCs w:val="24"/>
        </w:rPr>
        <w:t>Роль и место таких предложений  в тексте, выражение в них главной мысли.</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Построение несложного  рассуждения </w:t>
      </w:r>
      <w:r w:rsidRPr="0089733D">
        <w:rPr>
          <w:rFonts w:ascii="Times New Roman CYR" w:hAnsi="Times New Roman CYR"/>
          <w:i/>
          <w:szCs w:val="24"/>
        </w:rPr>
        <w:t xml:space="preserve">(рассуждение-объяснение </w:t>
      </w:r>
      <w:r w:rsidRPr="0089733D">
        <w:rPr>
          <w:rFonts w:ascii="Times New Roman CYR" w:hAnsi="Times New Roman CYR"/>
          <w:szCs w:val="24"/>
        </w:rPr>
        <w:t xml:space="preserve">и </w:t>
      </w:r>
      <w:r w:rsidRPr="0089733D">
        <w:rPr>
          <w:rFonts w:ascii="Times New Roman CYR" w:hAnsi="Times New Roman CYR"/>
          <w:i/>
          <w:szCs w:val="24"/>
        </w:rPr>
        <w:t>рассуждение-размышление);</w:t>
      </w:r>
      <w:r w:rsidRPr="0089733D">
        <w:rPr>
          <w:rFonts w:ascii="Times New Roman CYR" w:hAnsi="Times New Roman CYR"/>
          <w:szCs w:val="24"/>
        </w:rPr>
        <w:t xml:space="preserve"> способы выражения собственного мнения (использование слов:  </w:t>
      </w:r>
      <w:r w:rsidRPr="0089733D">
        <w:rPr>
          <w:rFonts w:ascii="Times New Roman CYR" w:hAnsi="Times New Roman CYR"/>
          <w:b/>
          <w:szCs w:val="24"/>
        </w:rPr>
        <w:t>по-моему, я думаю, что…</w:t>
      </w:r>
      <w:r w:rsidRPr="0089733D">
        <w:rPr>
          <w:rFonts w:ascii="Times New Roman CYR" w:hAnsi="Times New Roman CYR"/>
          <w:szCs w:val="24"/>
        </w:rPr>
        <w:t xml:space="preserve"> и др.)</w:t>
      </w:r>
    </w:p>
    <w:p w:rsidR="003E6B58" w:rsidRPr="0089733D" w:rsidRDefault="003E6B58" w:rsidP="003E6B58">
      <w:pPr>
        <w:pStyle w:val="ab"/>
        <w:rPr>
          <w:rFonts w:ascii="Times New Roman CYR" w:hAnsi="Times New Roman CYR"/>
          <w:szCs w:val="24"/>
        </w:rPr>
      </w:pPr>
      <w:r w:rsidRPr="0089733D">
        <w:rPr>
          <w:rFonts w:ascii="Times New Roman CYR" w:hAnsi="Times New Roman CYR"/>
          <w:i/>
          <w:szCs w:val="24"/>
        </w:rPr>
        <w:t>Построение предложений при включении их в текст, развитие мысли, выбор порядка слов. Связь предложений в тексте (наблюдение и воспроизведение</w:t>
      </w:r>
      <w:r w:rsidRPr="0089733D">
        <w:rPr>
          <w:rFonts w:ascii="Times New Roman CYR" w:hAnsi="Times New Roman CYR"/>
          <w:szCs w:val="24"/>
        </w:rPr>
        <w:t>).</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Строение текста,  включающего несколько </w:t>
      </w:r>
      <w:proofErr w:type="spellStart"/>
      <w:r w:rsidRPr="0089733D">
        <w:rPr>
          <w:rFonts w:ascii="Times New Roman CYR" w:hAnsi="Times New Roman CYR"/>
          <w:szCs w:val="24"/>
        </w:rPr>
        <w:t>подтем</w:t>
      </w:r>
      <w:proofErr w:type="spellEnd"/>
      <w:r w:rsidRPr="0089733D">
        <w:rPr>
          <w:rFonts w:ascii="Times New Roman CYR" w:hAnsi="Times New Roman CYR"/>
          <w:szCs w:val="24"/>
        </w:rPr>
        <w:t xml:space="preserve">. План текста и способы его создания; составление плана предложенного текста.  Красная строка как знак начала текста и его частей. Оформление письменного текста, состоящего из нескольких частей.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lastRenderedPageBreak/>
        <w:t xml:space="preserve">Пересказ как способ передачи мыслей автора,  изложение как письменный  пересказ. Освоение подробного и выборочного изложения, </w:t>
      </w:r>
      <w:r w:rsidRPr="0089733D">
        <w:rPr>
          <w:rFonts w:ascii="Times New Roman CYR" w:hAnsi="Times New Roman CYR"/>
          <w:i/>
          <w:szCs w:val="24"/>
        </w:rPr>
        <w:t>добавления в текст собственных суждений.</w:t>
      </w:r>
      <w:r w:rsidRPr="0089733D">
        <w:rPr>
          <w:rFonts w:ascii="Times New Roman CYR" w:hAnsi="Times New Roman CYR"/>
          <w:szCs w:val="24"/>
        </w:rPr>
        <w:t xml:space="preserve">  </w:t>
      </w:r>
      <w:r w:rsidRPr="0089733D">
        <w:rPr>
          <w:rFonts w:ascii="Times New Roman CYR" w:hAnsi="Times New Roman CYR"/>
          <w:i/>
          <w:szCs w:val="24"/>
        </w:rPr>
        <w:t>Общее представление о сжатом изложении</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Практическое освоение различных жанров речи, особенностей их построения,  выбора языковых средств, оформления: записка, письмо, телеграмма, поздравление, </w:t>
      </w:r>
      <w:r w:rsidRPr="0089733D">
        <w:rPr>
          <w:rFonts w:ascii="Times New Roman CYR" w:hAnsi="Times New Roman CYR"/>
          <w:i/>
          <w:szCs w:val="24"/>
        </w:rPr>
        <w:t xml:space="preserve">кулинарный рецепт, загадка, </w:t>
      </w:r>
      <w:r w:rsidRPr="0089733D">
        <w:rPr>
          <w:rFonts w:ascii="Times New Roman CYR" w:hAnsi="Times New Roman CYR"/>
          <w:szCs w:val="24"/>
        </w:rPr>
        <w:t>словесная зарисовка</w:t>
      </w:r>
      <w:r w:rsidRPr="0089733D">
        <w:rPr>
          <w:rFonts w:ascii="Times New Roman CYR" w:hAnsi="Times New Roman CYR"/>
          <w:i/>
          <w:szCs w:val="24"/>
        </w:rPr>
        <w:t xml:space="preserve"> (этюд), простая инструкция, объявление, дневниковая запись, рассказ, сказка</w:t>
      </w:r>
      <w:r w:rsidRPr="0089733D">
        <w:rPr>
          <w:rFonts w:ascii="Times New Roman CYR" w:hAnsi="Times New Roman CYR"/>
          <w:szCs w:val="24"/>
        </w:rPr>
        <w:t xml:space="preserve">. Создание текстов этих жанров на основе различных источников (картин, рисунков, собственного опыта, наблюдений); </w:t>
      </w:r>
      <w:r w:rsidRPr="0089733D">
        <w:rPr>
          <w:rFonts w:ascii="Times New Roman CYR" w:hAnsi="Times New Roman CYR"/>
          <w:i/>
          <w:szCs w:val="24"/>
        </w:rPr>
        <w:t>обучение улучшению своих текстов с точки зрения структуры, построения предложений, правильного, точного, выразительного использования языковых средств.</w:t>
      </w:r>
      <w:r w:rsidRPr="0089733D">
        <w:rPr>
          <w:rFonts w:ascii="Times New Roman CYR" w:hAnsi="Times New Roman CYR"/>
          <w:szCs w:val="24"/>
        </w:rPr>
        <w:t xml:space="preserve">  Освоение понятия «сочинение»  как общего названия создаваемых текстов, </w:t>
      </w:r>
      <w:r w:rsidRPr="0089733D">
        <w:rPr>
          <w:rFonts w:ascii="Times New Roman CYR" w:hAnsi="Times New Roman CYR"/>
          <w:i/>
          <w:szCs w:val="24"/>
        </w:rPr>
        <w:t>состава и последовательности операций, связанных с обдумыванием, написанием и корректировкой написанного текста.</w:t>
      </w:r>
      <w:r w:rsidRPr="0089733D">
        <w:rPr>
          <w:rFonts w:ascii="Times New Roman CYR" w:hAnsi="Times New Roman CYR"/>
          <w:szCs w:val="24"/>
        </w:rPr>
        <w:t xml:space="preserve"> </w:t>
      </w:r>
    </w:p>
    <w:p w:rsidR="003E6B58" w:rsidRPr="0089733D" w:rsidRDefault="003E6B58" w:rsidP="003E6B58">
      <w:pPr>
        <w:jc w:val="both"/>
        <w:rPr>
          <w:rFonts w:ascii="Times New Roman CYR" w:hAnsi="Times New Roman CYR" w:cs="Arial"/>
          <w:b/>
        </w:rPr>
      </w:pPr>
    </w:p>
    <w:p w:rsidR="003E6B58" w:rsidRPr="0089733D" w:rsidRDefault="003E6B58" w:rsidP="003E6B58">
      <w:pPr>
        <w:jc w:val="both"/>
        <w:rPr>
          <w:rFonts w:ascii="Times New Roman CYR" w:hAnsi="Times New Roman CYR" w:cs="Arial"/>
          <w:b/>
        </w:rPr>
      </w:pP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 xml:space="preserve">Фонетика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Характеристика звуков: гласный или согласный; гласный ударный или безударный; согласный твёрдый или мягкий, парный или непарный по твёрдости-мягкости; согласный глухой или звонкий, парный или непарный по глухости-звонкости. Выделение отдельных звуков слова и их последовательности; установление количества звуков, их различение;  </w:t>
      </w:r>
      <w:r w:rsidRPr="0089733D">
        <w:rPr>
          <w:rFonts w:ascii="Times New Roman CYR" w:hAnsi="Times New Roman CYR" w:cs="Arial"/>
          <w:i/>
        </w:rPr>
        <w:t>элементарная транскрипция (без использования термина) как способ обозначения звукового состава слова. Полный фонетический анализ слова как компонент фонетико-графического разбора.</w:t>
      </w:r>
      <w:r w:rsidRPr="0089733D">
        <w:rPr>
          <w:rFonts w:ascii="Times New Roman CYR" w:hAnsi="Times New Roman CYR" w:cs="Arial"/>
        </w:rPr>
        <w:t xml:space="preserve"> Деление слов на слоги, выделение ударного. Произношение звуков и сочетаний звуков в соответствии с нормами современного русского литературного языка. </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Графика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Буквы как знаки звуков; различение звуков и букв. Обозначение на письме твёрдости и мягкости согласных (с помощью букв гласных и </w:t>
      </w:r>
      <w:r w:rsidRPr="0089733D">
        <w:rPr>
          <w:rFonts w:ascii="Times New Roman CYR" w:hAnsi="Times New Roman CYR" w:cs="Arial"/>
          <w:b/>
        </w:rPr>
        <w:t>ь</w:t>
      </w:r>
      <w:r w:rsidRPr="0089733D">
        <w:rPr>
          <w:rFonts w:ascii="Times New Roman CYR" w:hAnsi="Times New Roman CYR" w:cs="Arial"/>
        </w:rPr>
        <w:t>). Обозначение звука [й</w:t>
      </w:r>
      <w:r w:rsidRPr="0089733D">
        <w:rPr>
          <w:rFonts w:ascii="Times New Roman CYR" w:hAnsi="Times New Roman CYR" w:cs="Arial"/>
          <w:vertAlign w:val="superscript"/>
        </w:rPr>
        <w:t>,</w:t>
      </w:r>
      <w:r w:rsidRPr="0089733D">
        <w:rPr>
          <w:rFonts w:ascii="Times New Roman CYR" w:hAnsi="Times New Roman CYR" w:cs="Arial"/>
        </w:rPr>
        <w:t xml:space="preserve">] разными способами (буквами </w:t>
      </w:r>
      <w:r w:rsidRPr="0089733D">
        <w:rPr>
          <w:rFonts w:ascii="Times New Roman CYR" w:hAnsi="Times New Roman CYR" w:cs="Arial"/>
          <w:b/>
        </w:rPr>
        <w:t xml:space="preserve">е, ё, ю, я, </w:t>
      </w:r>
      <w:r w:rsidRPr="0089733D">
        <w:rPr>
          <w:rFonts w:ascii="Times New Roman CYR" w:hAnsi="Times New Roman CYR" w:cs="Arial"/>
        </w:rPr>
        <w:t>а также</w:t>
      </w:r>
      <w:r w:rsidRPr="0089733D">
        <w:rPr>
          <w:rFonts w:ascii="Times New Roman CYR" w:hAnsi="Times New Roman CYR" w:cs="Arial"/>
          <w:b/>
        </w:rPr>
        <w:t xml:space="preserve"> й)</w:t>
      </w:r>
      <w:r w:rsidRPr="0089733D">
        <w:rPr>
          <w:rFonts w:ascii="Times New Roman CYR" w:hAnsi="Times New Roman CYR" w:cs="Arial"/>
        </w:rPr>
        <w:t>; освоение использования при обозначении звука [й</w:t>
      </w:r>
      <w:r w:rsidRPr="0089733D">
        <w:rPr>
          <w:rFonts w:ascii="Times New Roman CYR" w:hAnsi="Times New Roman CYR" w:cs="Arial"/>
          <w:vertAlign w:val="superscript"/>
        </w:rPr>
        <w:t>,</w:t>
      </w:r>
      <w:r w:rsidRPr="0089733D">
        <w:rPr>
          <w:rFonts w:ascii="Times New Roman CYR" w:hAnsi="Times New Roman CYR" w:cs="Arial"/>
        </w:rPr>
        <w:t xml:space="preserve">] разделительных </w:t>
      </w:r>
      <w:r w:rsidRPr="0089733D">
        <w:rPr>
          <w:rFonts w:ascii="Times New Roman CYR" w:hAnsi="Times New Roman CYR" w:cs="Arial"/>
          <w:b/>
        </w:rPr>
        <w:t>ь</w:t>
      </w:r>
      <w:r w:rsidRPr="0089733D">
        <w:rPr>
          <w:rFonts w:ascii="Times New Roman CYR" w:hAnsi="Times New Roman CYR" w:cs="Arial"/>
        </w:rPr>
        <w:t xml:space="preserve"> и </w:t>
      </w:r>
      <w:r w:rsidRPr="0089733D">
        <w:rPr>
          <w:rFonts w:ascii="Times New Roman CYR" w:hAnsi="Times New Roman CYR" w:cs="Arial"/>
          <w:b/>
        </w:rPr>
        <w:t>ъ</w:t>
      </w:r>
      <w:r w:rsidRPr="0089733D">
        <w:rPr>
          <w:rFonts w:ascii="Times New Roman CYR" w:hAnsi="Times New Roman CYR" w:cs="Arial"/>
        </w:rPr>
        <w:t xml:space="preserve">. Установление соотношения звуков и букв в словах с </w:t>
      </w:r>
      <w:r w:rsidRPr="0089733D">
        <w:rPr>
          <w:rFonts w:ascii="Times New Roman CYR" w:hAnsi="Times New Roman CYR" w:cs="Arial"/>
          <w:b/>
        </w:rPr>
        <w:t xml:space="preserve">ь </w:t>
      </w:r>
      <w:r w:rsidRPr="0089733D">
        <w:rPr>
          <w:rFonts w:ascii="Times New Roman CYR" w:hAnsi="Times New Roman CYR" w:cs="Arial"/>
        </w:rPr>
        <w:t xml:space="preserve">для обозначения мягкости, с буквами </w:t>
      </w:r>
      <w:r w:rsidRPr="0089733D">
        <w:rPr>
          <w:rFonts w:ascii="Times New Roman CYR" w:hAnsi="Times New Roman CYR" w:cs="Arial"/>
          <w:b/>
        </w:rPr>
        <w:t xml:space="preserve">е, ё, ю, я </w:t>
      </w:r>
      <w:r w:rsidRPr="0089733D">
        <w:rPr>
          <w:rFonts w:ascii="Times New Roman CYR" w:hAnsi="Times New Roman CYR" w:cs="Arial"/>
        </w:rPr>
        <w:t>для обозначения звука [й</w:t>
      </w:r>
      <w:r w:rsidRPr="0089733D">
        <w:rPr>
          <w:rFonts w:ascii="Times New Roman CYR" w:hAnsi="Times New Roman CYR" w:cs="Arial"/>
          <w:vertAlign w:val="superscript"/>
        </w:rPr>
        <w:t>,</w:t>
      </w:r>
      <w:r w:rsidRPr="0089733D">
        <w:rPr>
          <w:rFonts w:ascii="Times New Roman CYR" w:hAnsi="Times New Roman CYR" w:cs="Arial"/>
        </w:rPr>
        <w:t xml:space="preserve">], с непроизносимыми согласными. </w:t>
      </w:r>
      <w:r w:rsidRPr="0089733D">
        <w:rPr>
          <w:rFonts w:ascii="Times New Roman CYR" w:hAnsi="Times New Roman CYR" w:cs="Arial"/>
          <w:i/>
        </w:rPr>
        <w:t>Полный фонетико-графический анализ слова</w:t>
      </w:r>
      <w:r w:rsidRPr="0089733D">
        <w:rPr>
          <w:rFonts w:ascii="Times New Roman CYR" w:hAnsi="Times New Roman CYR" w:cs="Arial"/>
        </w:rPr>
        <w:t>. Использование небуквенных графических средств: пробела между словами, знака переноса, красной строки.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Алфавит: названия букв и их последовательность; использование алфавита при работе со словарями, справочниками.</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Состав слова (</w:t>
      </w:r>
      <w:proofErr w:type="spellStart"/>
      <w:r w:rsidRPr="0089733D">
        <w:rPr>
          <w:rFonts w:ascii="Times New Roman CYR" w:hAnsi="Times New Roman CYR" w:cs="Arial"/>
          <w:b/>
        </w:rPr>
        <w:t>морфемика</w:t>
      </w:r>
      <w:proofErr w:type="spellEnd"/>
      <w:r w:rsidRPr="0089733D">
        <w:rPr>
          <w:rFonts w:ascii="Times New Roman CYR" w:hAnsi="Times New Roman CYR" w:cs="Arial"/>
          <w:b/>
        </w:rPr>
        <w:t>)</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Овладение понятиями «родственные (однокоренные) слова», «корень», «приставка», «суффикс», «окончание»; </w:t>
      </w:r>
      <w:r w:rsidRPr="0089733D">
        <w:rPr>
          <w:rFonts w:ascii="Times New Roman CYR" w:hAnsi="Times New Roman CYR" w:cs="Arial"/>
          <w:i/>
        </w:rPr>
        <w:t>общее представление об основе слова, о нулевом окончании,</w:t>
      </w:r>
      <w:r w:rsidRPr="0089733D">
        <w:rPr>
          <w:rFonts w:ascii="Times New Roman CYR" w:hAnsi="Times New Roman CYR" w:cs="Arial"/>
        </w:rPr>
        <w:t xml:space="preserve"> о </w:t>
      </w:r>
      <w:r w:rsidRPr="0089733D">
        <w:rPr>
          <w:rFonts w:ascii="Times New Roman CYR" w:hAnsi="Times New Roman CYR" w:cs="Arial"/>
          <w:i/>
        </w:rPr>
        <w:t>сложных словах</w:t>
      </w:r>
      <w:r w:rsidRPr="0089733D">
        <w:rPr>
          <w:rFonts w:ascii="Times New Roman CYR" w:hAnsi="Times New Roman CYR" w:cs="Arial"/>
        </w:rPr>
        <w:t xml:space="preserve">, </w:t>
      </w:r>
      <w:r w:rsidRPr="0089733D">
        <w:rPr>
          <w:rFonts w:ascii="Times New Roman CYR" w:hAnsi="Times New Roman CYR" w:cs="Arial"/>
          <w:i/>
        </w:rPr>
        <w:t>о значении основы (лексическом) и значении окончания (грамматическом) как двух значениях слова.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Выделение в словах с однозначно выделяемыми морфемами окончания, корня, приставки, суффикса; овладение необходимыми для этого способами действия. </w:t>
      </w:r>
      <w:r w:rsidRPr="0089733D">
        <w:rPr>
          <w:rFonts w:ascii="Times New Roman CYR" w:hAnsi="Times New Roman CYR" w:cs="Arial"/>
          <w:i/>
        </w:rPr>
        <w:t>Разбор слова по составу</w:t>
      </w:r>
      <w:r w:rsidRPr="0089733D">
        <w:rPr>
          <w:rFonts w:ascii="Times New Roman CYR" w:hAnsi="Times New Roman CYR" w:cs="Arial"/>
        </w:rPr>
        <w:t>.</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Разграничение однокоренных слов, форм одного и того же слова, синонимов и слов с омонимичными корнями. Различение изменяемых и неизменяемых слов.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i/>
        </w:rPr>
        <w:t>Образование однокоренных слов с помощью суффиксов и приставок, работа над правильностью их употребления, над соответствием отдельных приставок и предлогов (</w:t>
      </w:r>
      <w:r w:rsidRPr="0089733D">
        <w:rPr>
          <w:rFonts w:ascii="Times New Roman CYR" w:hAnsi="Times New Roman CYR" w:cs="Arial"/>
          <w:b/>
          <w:i/>
        </w:rPr>
        <w:t>в… – в, до… – до, за… – за</w:t>
      </w:r>
      <w:r w:rsidRPr="0089733D">
        <w:rPr>
          <w:rFonts w:ascii="Times New Roman CYR" w:hAnsi="Times New Roman CYR" w:cs="Arial"/>
          <w:i/>
        </w:rPr>
        <w:t xml:space="preserve"> и др.)</w:t>
      </w:r>
      <w:r w:rsidRPr="0089733D">
        <w:rPr>
          <w:rFonts w:ascii="Times New Roman CYR" w:hAnsi="Times New Roman CYR" w:cs="Arial"/>
        </w:rPr>
        <w:t xml:space="preserve">  </w:t>
      </w:r>
      <w:r w:rsidRPr="0089733D">
        <w:rPr>
          <w:rFonts w:ascii="Times New Roman CYR" w:hAnsi="Times New Roman CYR" w:cs="Arial"/>
          <w:i/>
        </w:rPr>
        <w:t>Представление о значении некоторых суффиксов и приставок,</w:t>
      </w:r>
      <w:r w:rsidRPr="0089733D">
        <w:rPr>
          <w:rFonts w:ascii="Times New Roman CYR" w:hAnsi="Times New Roman CYR" w:cs="Arial"/>
        </w:rPr>
        <w:t xml:space="preserve"> наблюдение за использованием этих морфем для повышения точности и выразительности речи.</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lastRenderedPageBreak/>
        <w:t>Лексика</w:t>
      </w:r>
      <w:r w:rsidRPr="0089733D">
        <w:rPr>
          <w:rStyle w:val="aa"/>
          <w:rFonts w:ascii="Times New Roman CYR" w:hAnsi="Times New Roman CYR" w:cs="Arial"/>
          <w:b/>
        </w:rPr>
        <w:footnoteReference w:id="4"/>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Слово и его значение (</w:t>
      </w:r>
      <w:r w:rsidRPr="0089733D">
        <w:rPr>
          <w:rFonts w:ascii="Times New Roman CYR" w:hAnsi="Times New Roman CYR" w:cs="Arial"/>
          <w:i/>
        </w:rPr>
        <w:t>значение его основы –</w:t>
      </w:r>
      <w:r w:rsidRPr="0089733D">
        <w:rPr>
          <w:rFonts w:ascii="Times New Roman CYR" w:hAnsi="Times New Roman CYR" w:cs="Arial"/>
        </w:rPr>
        <w:t xml:space="preserve"> </w:t>
      </w:r>
      <w:r w:rsidRPr="0089733D">
        <w:rPr>
          <w:rFonts w:ascii="Times New Roman CYR" w:hAnsi="Times New Roman CYR" w:cs="Arial"/>
          <w:i/>
        </w:rPr>
        <w:t>лексическое)</w:t>
      </w:r>
      <w:r w:rsidRPr="0089733D">
        <w:rPr>
          <w:rFonts w:ascii="Times New Roman CYR" w:hAnsi="Times New Roman CYR" w:cs="Arial"/>
        </w:rPr>
        <w:t>, осознание важности его понимания; выявление слов, значение которых требует уточнения. Определение значения слова по тексту или толковому словарю.  Знакомство со словами, близкими и противоположными по значению (</w:t>
      </w:r>
      <w:r w:rsidRPr="0089733D">
        <w:rPr>
          <w:rFonts w:ascii="Times New Roman CYR" w:hAnsi="Times New Roman CYR" w:cs="Arial"/>
          <w:i/>
        </w:rPr>
        <w:t>синонимами</w:t>
      </w:r>
      <w:r w:rsidRPr="0089733D">
        <w:rPr>
          <w:rFonts w:ascii="Times New Roman CYR" w:hAnsi="Times New Roman CYR" w:cs="Arial"/>
        </w:rPr>
        <w:t xml:space="preserve"> и </w:t>
      </w:r>
      <w:r w:rsidRPr="0089733D">
        <w:rPr>
          <w:rFonts w:ascii="Times New Roman CYR" w:hAnsi="Times New Roman CYR" w:cs="Arial"/>
          <w:i/>
        </w:rPr>
        <w:t>антонимами</w:t>
      </w:r>
      <w:r w:rsidRPr="0089733D">
        <w:rPr>
          <w:rFonts w:ascii="Times New Roman CYR" w:hAnsi="Times New Roman CYR" w:cs="Arial"/>
        </w:rPr>
        <w:t xml:space="preserve">); наблюдение за использованием синонимов в речи, за выбором точного слова. </w:t>
      </w:r>
      <w:r w:rsidRPr="0089733D">
        <w:rPr>
          <w:rFonts w:ascii="Times New Roman CYR" w:hAnsi="Times New Roman CYR" w:cs="Arial"/>
          <w:i/>
        </w:rPr>
        <w:t>Представление о прямом и переносном значении, о словах, имеющих несколько значений, о происхождении отдельных слов и выражений</w:t>
      </w:r>
      <w:r w:rsidRPr="0089733D">
        <w:rPr>
          <w:rFonts w:ascii="Times New Roman CYR" w:hAnsi="Times New Roman CYR" w:cs="Arial"/>
        </w:rPr>
        <w:t>.</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b/>
        </w:rPr>
        <w:t>Морфология</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Части речи как группы слов, отличающиеся значением, вопросом, на который отвечают слова, способами изменения.  Деление  частей речи на самостоятельные и служебные. </w:t>
      </w:r>
      <w:r w:rsidRPr="0089733D">
        <w:rPr>
          <w:rFonts w:ascii="Times New Roman CYR" w:hAnsi="Times New Roman CYR" w:cs="Arial"/>
          <w:i/>
        </w:rPr>
        <w:t>Общее представление о форме слова, о понятии «начальной форма», об окончании как выразителе одного из значений слова.</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u w:val="single"/>
        </w:rPr>
        <w:t>Имя существительное</w:t>
      </w:r>
      <w:r w:rsidRPr="0089733D">
        <w:rPr>
          <w:rFonts w:ascii="Times New Roman CYR" w:hAnsi="Times New Roman CYR" w:cs="Arial"/>
        </w:rPr>
        <w:t xml:space="preserve">, его значение и употребление в речи. Собственные имена: их значения и написание. Значение имён существительных, отвечающих на вопросы «кто?» и «что?». Различение имён существительных мужского, женского и среднего рода; использование словаря учебника «Какого рода и числа слово?» Изменение имён существительных по числам; </w:t>
      </w:r>
      <w:r w:rsidRPr="0089733D">
        <w:rPr>
          <w:rFonts w:ascii="Times New Roman CYR" w:hAnsi="Times New Roman CYR" w:cs="Arial"/>
          <w:i/>
        </w:rPr>
        <w:t>имена существительные, не имеющие пары по числу .</w:t>
      </w:r>
      <w:r w:rsidRPr="0089733D">
        <w:rPr>
          <w:rFonts w:ascii="Times New Roman CYR" w:hAnsi="Times New Roman CYR" w:cs="Arial"/>
        </w:rPr>
        <w:t xml:space="preserve"> Изменение имён существительных по падежам. Определение падежа, в котором употреблено имя существительное; овладение необходимым для этого способом действия.  </w:t>
      </w:r>
      <w:r w:rsidRPr="0089733D">
        <w:rPr>
          <w:rFonts w:ascii="Times New Roman CYR" w:hAnsi="Times New Roman CYR" w:cs="Arial"/>
          <w:i/>
        </w:rPr>
        <w:t>Различение падежных и смысловых вопросов.</w:t>
      </w:r>
      <w:r w:rsidRPr="0089733D">
        <w:rPr>
          <w:rFonts w:ascii="Times New Roman CYR" w:hAnsi="Times New Roman CYR" w:cs="Arial"/>
        </w:rPr>
        <w:t xml:space="preserve"> Определение принадлежности имён существительных к 1-му, 2-му, 3-му склонению. </w:t>
      </w:r>
      <w:r w:rsidRPr="0089733D">
        <w:rPr>
          <w:rFonts w:ascii="Times New Roman CYR" w:hAnsi="Times New Roman CYR" w:cs="Arial"/>
          <w:i/>
        </w:rPr>
        <w:t>Морфологический анализ имён существительных.</w:t>
      </w:r>
      <w:r w:rsidRPr="0089733D">
        <w:rPr>
          <w:rFonts w:ascii="Times New Roman CYR" w:hAnsi="Times New Roman CYR" w:cs="Arial"/>
        </w:rPr>
        <w:t xml:space="preserve">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Соблюдение правил культуры речи при использовании имён существительных:  не имеющих форм единственного или множественного числа (</w:t>
      </w:r>
      <w:r w:rsidRPr="0089733D">
        <w:rPr>
          <w:rFonts w:ascii="Times New Roman CYR" w:hAnsi="Times New Roman CYR" w:cs="Arial"/>
          <w:b/>
        </w:rPr>
        <w:t>очки, санки, молоко,</w:t>
      </w:r>
      <w:r w:rsidRPr="0089733D">
        <w:rPr>
          <w:rFonts w:ascii="Times New Roman CYR" w:hAnsi="Times New Roman CYR" w:cs="Arial"/>
          <w:b/>
          <w:i/>
        </w:rPr>
        <w:t xml:space="preserve"> </w:t>
      </w:r>
      <w:r w:rsidRPr="0089733D">
        <w:rPr>
          <w:rFonts w:ascii="Times New Roman CYR" w:hAnsi="Times New Roman CYR" w:cs="Arial"/>
          <w:b/>
        </w:rPr>
        <w:t>сахар</w:t>
      </w:r>
      <w:r w:rsidRPr="0089733D">
        <w:rPr>
          <w:rFonts w:ascii="Times New Roman CYR" w:hAnsi="Times New Roman CYR" w:cs="Arial"/>
          <w:i/>
        </w:rPr>
        <w:t xml:space="preserve">), </w:t>
      </w:r>
      <w:r w:rsidRPr="0089733D">
        <w:rPr>
          <w:rFonts w:ascii="Times New Roman CYR" w:hAnsi="Times New Roman CYR" w:cs="Arial"/>
        </w:rPr>
        <w:t>несклоняемых (</w:t>
      </w:r>
      <w:r w:rsidRPr="0089733D">
        <w:rPr>
          <w:rFonts w:ascii="Times New Roman CYR" w:hAnsi="Times New Roman CYR" w:cs="Arial"/>
          <w:b/>
        </w:rPr>
        <w:t>пальто, метро, кино, шоссе</w:t>
      </w:r>
      <w:r w:rsidRPr="0089733D">
        <w:rPr>
          <w:rFonts w:ascii="Times New Roman CYR" w:hAnsi="Times New Roman CYR" w:cs="Arial"/>
        </w:rPr>
        <w:t xml:space="preserve">),  с окончанием </w:t>
      </w:r>
      <w:r w:rsidRPr="0089733D">
        <w:rPr>
          <w:rFonts w:ascii="Times New Roman CYR" w:hAnsi="Times New Roman CYR" w:cs="Arial"/>
          <w:b/>
        </w:rPr>
        <w:t>-у</w:t>
      </w:r>
      <w:r w:rsidRPr="0089733D">
        <w:rPr>
          <w:rFonts w:ascii="Times New Roman CYR" w:hAnsi="Times New Roman CYR" w:cs="Arial"/>
        </w:rPr>
        <w:t xml:space="preserve"> в предложном падеже (</w:t>
      </w:r>
      <w:r w:rsidRPr="0089733D">
        <w:rPr>
          <w:rFonts w:ascii="Times New Roman CYR" w:hAnsi="Times New Roman CYR" w:cs="Arial"/>
          <w:b/>
        </w:rPr>
        <w:t>рот –  во рту, лоб – на лбу,</w:t>
      </w:r>
      <w:r w:rsidRPr="0089733D">
        <w:rPr>
          <w:rFonts w:ascii="Times New Roman CYR" w:hAnsi="Times New Roman CYR" w:cs="Arial"/>
        </w:rPr>
        <w:t xml:space="preserve"> </w:t>
      </w:r>
      <w:r w:rsidRPr="0089733D">
        <w:rPr>
          <w:rFonts w:ascii="Times New Roman CYR" w:hAnsi="Times New Roman CYR" w:cs="Arial"/>
          <w:b/>
        </w:rPr>
        <w:t>лёд – на льду</w:t>
      </w:r>
      <w:r w:rsidRPr="0089733D">
        <w:rPr>
          <w:rFonts w:ascii="Times New Roman CYR" w:hAnsi="Times New Roman CYR" w:cs="Arial"/>
        </w:rPr>
        <w:t xml:space="preserve"> и др.),  с нулевым окончанием или окончанием    </w:t>
      </w:r>
      <w:r w:rsidRPr="0089733D">
        <w:rPr>
          <w:rFonts w:ascii="Times New Roman CYR" w:hAnsi="Times New Roman CYR" w:cs="Arial"/>
          <w:b/>
        </w:rPr>
        <w:t>-ей</w:t>
      </w:r>
      <w:r w:rsidRPr="0089733D">
        <w:rPr>
          <w:rFonts w:ascii="Times New Roman CYR" w:hAnsi="Times New Roman CYR" w:cs="Arial"/>
        </w:rPr>
        <w:t xml:space="preserve"> в родительном падеже множественного числа (</w:t>
      </w:r>
      <w:r w:rsidRPr="0089733D">
        <w:rPr>
          <w:rFonts w:ascii="Times New Roman CYR" w:hAnsi="Times New Roman CYR" w:cs="Arial"/>
          <w:b/>
        </w:rPr>
        <w:t>место – мест, дело – дел, ёж – ежей</w:t>
      </w:r>
      <w:r w:rsidRPr="0089733D">
        <w:rPr>
          <w:rFonts w:ascii="Times New Roman CYR" w:hAnsi="Times New Roman CYR" w:cs="Arial"/>
        </w:rPr>
        <w:t>);</w:t>
      </w:r>
      <w:r w:rsidRPr="0089733D">
        <w:rPr>
          <w:rFonts w:ascii="Times New Roman CYR" w:hAnsi="Times New Roman CYR" w:cs="Arial"/>
          <w:i/>
        </w:rPr>
        <w:t xml:space="preserve"> форм именительного падежа множественного числа от слов, типа: </w:t>
      </w:r>
      <w:r w:rsidRPr="0089733D">
        <w:rPr>
          <w:rFonts w:ascii="Times New Roman CYR" w:hAnsi="Times New Roman CYR" w:cs="Arial"/>
          <w:b/>
          <w:i/>
        </w:rPr>
        <w:t>учитель, повар, шофёр</w:t>
      </w:r>
      <w:r w:rsidRPr="0089733D">
        <w:rPr>
          <w:rFonts w:ascii="Times New Roman CYR" w:hAnsi="Times New Roman CYR" w:cs="Arial"/>
          <w:i/>
        </w:rPr>
        <w:t xml:space="preserve"> и др</w:t>
      </w:r>
      <w:r w:rsidRPr="0089733D">
        <w:rPr>
          <w:rFonts w:ascii="Times New Roman CYR" w:hAnsi="Times New Roman CYR" w:cs="Arial"/>
        </w:rPr>
        <w:t>.; использование словаря учебника «Как правильно изменить слово?»</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u w:val="single"/>
        </w:rPr>
        <w:t>Имя прилагательное</w:t>
      </w:r>
      <w:r w:rsidRPr="0089733D">
        <w:rPr>
          <w:rFonts w:ascii="Times New Roman CYR" w:hAnsi="Times New Roman CYR" w:cs="Arial"/>
        </w:rPr>
        <w:t xml:space="preserve">, его значение и употребление в речи, полная зависимость от имени существительного. Изменение прилагательных по родам, числам и падежам; </w:t>
      </w:r>
      <w:r w:rsidRPr="0089733D">
        <w:rPr>
          <w:rFonts w:ascii="Times New Roman CYR" w:hAnsi="Times New Roman CYR" w:cs="Arial"/>
          <w:i/>
        </w:rPr>
        <w:t>наблюдения за изменением имён прилагательных  на –</w:t>
      </w:r>
      <w:proofErr w:type="spellStart"/>
      <w:r w:rsidRPr="0089733D">
        <w:rPr>
          <w:rFonts w:ascii="Times New Roman CYR" w:hAnsi="Times New Roman CYR" w:cs="Arial"/>
          <w:i/>
        </w:rPr>
        <w:t>ий</w:t>
      </w:r>
      <w:proofErr w:type="spellEnd"/>
      <w:r w:rsidRPr="0089733D">
        <w:rPr>
          <w:rFonts w:ascii="Times New Roman CYR" w:hAnsi="Times New Roman CYR" w:cs="Arial"/>
          <w:i/>
        </w:rPr>
        <w:t>, -</w:t>
      </w:r>
      <w:proofErr w:type="spellStart"/>
      <w:r w:rsidRPr="0089733D">
        <w:rPr>
          <w:rFonts w:ascii="Times New Roman CYR" w:hAnsi="Times New Roman CYR" w:cs="Arial"/>
          <w:i/>
        </w:rPr>
        <w:t>ья</w:t>
      </w:r>
      <w:proofErr w:type="spellEnd"/>
      <w:r w:rsidRPr="0089733D">
        <w:rPr>
          <w:rFonts w:ascii="Times New Roman CYR" w:hAnsi="Times New Roman CYR" w:cs="Arial"/>
          <w:i/>
        </w:rPr>
        <w:t>,  -ин</w:t>
      </w:r>
      <w:r w:rsidRPr="0089733D">
        <w:rPr>
          <w:rFonts w:ascii="Times New Roman CYR" w:hAnsi="Times New Roman CYR" w:cs="Arial"/>
        </w:rPr>
        <w:t xml:space="preserve">. Использование имён прилагательных в речи для повышения её точности и выразительности.  </w:t>
      </w:r>
      <w:r w:rsidRPr="0089733D">
        <w:rPr>
          <w:rFonts w:ascii="Times New Roman CYR" w:hAnsi="Times New Roman CYR" w:cs="Arial"/>
          <w:i/>
        </w:rPr>
        <w:t>Морфологический анализ имён прилагательных.</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u w:val="single"/>
        </w:rPr>
        <w:t>Имя числительное</w:t>
      </w:r>
      <w:r w:rsidRPr="0089733D">
        <w:rPr>
          <w:rFonts w:ascii="Times New Roman CYR" w:hAnsi="Times New Roman CYR" w:cs="Arial"/>
          <w:i/>
        </w:rPr>
        <w:t>: назначение в речи,  общее представление об  изменении по падежам (практическая работа уровне культуры речи и правописания).</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 xml:space="preserve">Сходство имён существительных, имён прилагательных и имён числительных, составляющих группу имён. </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u w:val="single"/>
        </w:rPr>
        <w:t>Местоимение</w:t>
      </w:r>
      <w:r w:rsidRPr="0089733D">
        <w:rPr>
          <w:rFonts w:ascii="Times New Roman CYR" w:hAnsi="Times New Roman CYR" w:cs="Arial"/>
        </w:rPr>
        <w:t xml:space="preserve"> как часть речи (общее представление). Личные местоимения, их назначение, значения местоимений 1-го, 2-го, 3-го лица; правило употребления местоимений 3-го лица с предлогами. </w:t>
      </w:r>
      <w:r w:rsidRPr="0089733D">
        <w:rPr>
          <w:rFonts w:ascii="Times New Roman CYR" w:hAnsi="Times New Roman CYR" w:cs="Arial"/>
          <w:i/>
        </w:rPr>
        <w:t>Склонение личных местоимений</w:t>
      </w:r>
      <w:r w:rsidRPr="0089733D">
        <w:rPr>
          <w:rFonts w:ascii="Times New Roman CYR" w:hAnsi="Times New Roman CYR" w:cs="Arial"/>
        </w:rPr>
        <w:t xml:space="preserve">, их использование для устранения повторов имён существительных; </w:t>
      </w:r>
      <w:r w:rsidRPr="0089733D">
        <w:rPr>
          <w:rFonts w:ascii="Times New Roman CYR" w:hAnsi="Times New Roman CYR" w:cs="Arial"/>
          <w:i/>
        </w:rPr>
        <w:t>предупреждение неудачного употребления местоимений как одной из причин неясности речи.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u w:val="single"/>
        </w:rPr>
        <w:t>Глагол</w:t>
      </w:r>
      <w:r w:rsidRPr="0089733D">
        <w:rPr>
          <w:rFonts w:ascii="Times New Roman CYR" w:hAnsi="Times New Roman CYR" w:cs="Arial"/>
        </w:rPr>
        <w:t xml:space="preserve">, его назначение в речи и </w:t>
      </w:r>
      <w:r w:rsidRPr="0089733D">
        <w:rPr>
          <w:rFonts w:ascii="Times New Roman CYR" w:hAnsi="Times New Roman CYR" w:cs="Arial"/>
          <w:i/>
        </w:rPr>
        <w:t>возможные значения</w:t>
      </w:r>
      <w:r w:rsidRPr="0089733D">
        <w:rPr>
          <w:rFonts w:ascii="Times New Roman CYR" w:hAnsi="Times New Roman CYR" w:cs="Arial"/>
        </w:rPr>
        <w:t>. Неопределённая форма глагола как его начальная форма,  способ её нахождения. Различение глаголов, отвечающих на  вопросы «что делать?» и «что сделать?».</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rPr>
        <w:t xml:space="preserve">Изменение глаголов по временам; </w:t>
      </w:r>
      <w:r w:rsidRPr="0089733D">
        <w:rPr>
          <w:rFonts w:ascii="Times New Roman CYR" w:hAnsi="Times New Roman CYR" w:cs="Arial"/>
          <w:i/>
        </w:rPr>
        <w:t>значение времён</w:t>
      </w:r>
      <w:r w:rsidRPr="0089733D">
        <w:rPr>
          <w:rFonts w:ascii="Times New Roman CYR" w:hAnsi="Times New Roman CYR" w:cs="Arial"/>
        </w:rPr>
        <w:t xml:space="preserve"> и внешние приметы; две формы будущего времени. Изменение глаголов по лицам и числам в настоящем и будущем времени; значение форм лица. Два спряжения глаголов, способы определения спряжения. </w:t>
      </w:r>
      <w:r w:rsidRPr="0089733D">
        <w:rPr>
          <w:rFonts w:ascii="Times New Roman CYR" w:hAnsi="Times New Roman CYR" w:cs="Arial"/>
        </w:rPr>
        <w:lastRenderedPageBreak/>
        <w:t xml:space="preserve">Изменение глаголов прошедшего времени  по числам и родам. </w:t>
      </w:r>
      <w:r w:rsidRPr="0089733D">
        <w:rPr>
          <w:rFonts w:ascii="Times New Roman CYR" w:hAnsi="Times New Roman CYR" w:cs="Arial"/>
          <w:i/>
        </w:rPr>
        <w:t>Окончания глаголов личные и родовые</w:t>
      </w:r>
      <w:r w:rsidRPr="0089733D">
        <w:rPr>
          <w:rFonts w:ascii="Times New Roman CYR" w:hAnsi="Times New Roman CYR" w:cs="Arial"/>
        </w:rPr>
        <w:t xml:space="preserve">. </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i/>
        </w:rPr>
        <w:t>Морфологический анализ глаголов.</w:t>
      </w:r>
    </w:p>
    <w:p w:rsidR="003E6B58" w:rsidRPr="0089733D" w:rsidRDefault="003E6B58" w:rsidP="003E6B58">
      <w:pPr>
        <w:ind w:firstLine="709"/>
        <w:jc w:val="both"/>
        <w:rPr>
          <w:rFonts w:ascii="Times New Roman CYR" w:hAnsi="Times New Roman CYR" w:cs="Arial"/>
          <w:i/>
        </w:rPr>
      </w:pPr>
      <w:r w:rsidRPr="0089733D">
        <w:rPr>
          <w:rFonts w:ascii="Times New Roman CYR" w:hAnsi="Times New Roman CYR" w:cs="Arial"/>
        </w:rPr>
        <w:t>Работа над правильностью речи: над правильным ударением (</w:t>
      </w:r>
      <w:r w:rsidRPr="0089733D">
        <w:rPr>
          <w:rFonts w:ascii="Times New Roman CYR" w:hAnsi="Times New Roman CYR" w:cs="Arial"/>
          <w:b/>
        </w:rPr>
        <w:t>звонит, позвонишь, послала, начала…</w:t>
      </w:r>
      <w:r w:rsidRPr="0089733D">
        <w:rPr>
          <w:rFonts w:ascii="Times New Roman CYR" w:hAnsi="Times New Roman CYR" w:cs="Arial"/>
        </w:rPr>
        <w:t>), над верным чередованием звуков (</w:t>
      </w:r>
      <w:r w:rsidRPr="0089733D">
        <w:rPr>
          <w:rFonts w:ascii="Times New Roman CYR" w:hAnsi="Times New Roman CYR" w:cs="Arial"/>
          <w:b/>
        </w:rPr>
        <w:t>бежит – бегут, хочешь – хотят</w:t>
      </w:r>
      <w:r w:rsidRPr="0089733D">
        <w:rPr>
          <w:rFonts w:ascii="Times New Roman CYR" w:hAnsi="Times New Roman CYR" w:cs="Arial"/>
        </w:rPr>
        <w:t xml:space="preserve">); </w:t>
      </w:r>
      <w:r w:rsidRPr="0089733D">
        <w:rPr>
          <w:rFonts w:ascii="Times New Roman CYR" w:hAnsi="Times New Roman CYR" w:cs="Arial"/>
          <w:i/>
        </w:rPr>
        <w:t>наблюдения за использованием  форм настоящего времени вместо прошедшего, форм 2-го лица вместо 1-го для повышения выразительности речи.</w:t>
      </w:r>
    </w:p>
    <w:p w:rsidR="003E6B58" w:rsidRPr="0089733D" w:rsidRDefault="003E6B58" w:rsidP="003E6B58">
      <w:pPr>
        <w:ind w:firstLine="709"/>
        <w:jc w:val="both"/>
        <w:rPr>
          <w:rFonts w:ascii="Times New Roman CYR" w:hAnsi="Times New Roman CYR" w:cs="Arial"/>
        </w:rPr>
      </w:pPr>
      <w:r w:rsidRPr="0089733D">
        <w:rPr>
          <w:rFonts w:ascii="Times New Roman CYR" w:hAnsi="Times New Roman CYR" w:cs="Arial"/>
          <w:u w:val="single"/>
        </w:rPr>
        <w:t>Наречие</w:t>
      </w:r>
      <w:r w:rsidRPr="0089733D">
        <w:rPr>
          <w:rFonts w:ascii="Times New Roman CYR" w:hAnsi="Times New Roman CYR" w:cs="Arial"/>
        </w:rPr>
        <w:t xml:space="preserve">:   основные особенности; </w:t>
      </w:r>
      <w:r w:rsidRPr="0089733D">
        <w:rPr>
          <w:rFonts w:ascii="Times New Roman CYR" w:hAnsi="Times New Roman CYR" w:cs="Arial"/>
          <w:i/>
        </w:rPr>
        <w:t>значение и употребление в  речи</w:t>
      </w:r>
      <w:r w:rsidRPr="0089733D">
        <w:rPr>
          <w:rFonts w:ascii="Times New Roman CYR" w:hAnsi="Times New Roman CYR" w:cs="Arial"/>
        </w:rPr>
        <w:t>.</w:t>
      </w:r>
    </w:p>
    <w:p w:rsidR="003E6B58" w:rsidRPr="0089733D" w:rsidRDefault="003E6B58" w:rsidP="003E6B58">
      <w:pPr>
        <w:ind w:firstLine="720"/>
        <w:jc w:val="both"/>
        <w:rPr>
          <w:rFonts w:ascii="Times New Roman CYR" w:hAnsi="Times New Roman CYR" w:cs="Arial"/>
        </w:rPr>
      </w:pPr>
      <w:r w:rsidRPr="0089733D">
        <w:rPr>
          <w:rFonts w:ascii="Times New Roman CYR" w:hAnsi="Times New Roman CYR" w:cs="Arial"/>
          <w:i/>
        </w:rPr>
        <w:t>Использование наречий в предложениях и текстах при ответе на вопрос «Как пройти?».</w:t>
      </w:r>
      <w:r w:rsidRPr="0089733D">
        <w:rPr>
          <w:rFonts w:ascii="Times New Roman CYR" w:hAnsi="Times New Roman CYR" w:cs="Arial"/>
        </w:rPr>
        <w:t xml:space="preserve">  Написание наиболее частотных наречий (в словарном порядке).</w:t>
      </w:r>
    </w:p>
    <w:p w:rsidR="003E6B58" w:rsidRPr="0089733D" w:rsidRDefault="003E6B58" w:rsidP="003E6B58">
      <w:pPr>
        <w:ind w:firstLine="720"/>
        <w:jc w:val="both"/>
        <w:rPr>
          <w:rFonts w:ascii="Times New Roman CYR" w:hAnsi="Times New Roman CYR" w:cs="Arial"/>
          <w:i/>
        </w:rPr>
      </w:pPr>
      <w:r w:rsidRPr="0089733D">
        <w:rPr>
          <w:rFonts w:ascii="Times New Roman CYR" w:hAnsi="Times New Roman CYR" w:cs="Arial"/>
          <w:u w:val="single"/>
        </w:rPr>
        <w:t xml:space="preserve">Предлоги, союзы </w:t>
      </w:r>
      <w:r w:rsidRPr="0089733D">
        <w:rPr>
          <w:rFonts w:ascii="Times New Roman CYR" w:hAnsi="Times New Roman CYR" w:cs="Arial"/>
          <w:b/>
          <w:u w:val="single"/>
        </w:rPr>
        <w:t xml:space="preserve">и, а, но, </w:t>
      </w:r>
      <w:r w:rsidRPr="0089733D">
        <w:rPr>
          <w:rFonts w:ascii="Times New Roman CYR" w:hAnsi="Times New Roman CYR" w:cs="Arial"/>
          <w:u w:val="single"/>
        </w:rPr>
        <w:t>частица</w:t>
      </w:r>
      <w:r w:rsidRPr="0089733D">
        <w:rPr>
          <w:rFonts w:ascii="Times New Roman CYR" w:hAnsi="Times New Roman CYR" w:cs="Arial"/>
          <w:b/>
          <w:u w:val="single"/>
        </w:rPr>
        <w:t xml:space="preserve"> не</w:t>
      </w:r>
      <w:r w:rsidRPr="0089733D">
        <w:rPr>
          <w:rFonts w:ascii="Times New Roman CYR" w:hAnsi="Times New Roman CYR" w:cs="Arial"/>
          <w:b/>
        </w:rPr>
        <w:t xml:space="preserve"> </w:t>
      </w:r>
      <w:r w:rsidRPr="0089733D">
        <w:rPr>
          <w:rFonts w:ascii="Times New Roman CYR" w:hAnsi="Times New Roman CYR" w:cs="Arial"/>
        </w:rPr>
        <w:t xml:space="preserve">как </w:t>
      </w:r>
      <w:r w:rsidRPr="0089733D">
        <w:rPr>
          <w:rFonts w:ascii="Times New Roman CYR" w:hAnsi="Times New Roman CYR" w:cs="Arial"/>
          <w:b/>
        </w:rPr>
        <w:t xml:space="preserve"> </w:t>
      </w:r>
      <w:r w:rsidRPr="0089733D">
        <w:rPr>
          <w:rFonts w:ascii="Times New Roman CYR" w:hAnsi="Times New Roman CYR" w:cs="Arial"/>
        </w:rPr>
        <w:t xml:space="preserve">служебные части речи.  Отличие предлогов от приставок; </w:t>
      </w:r>
      <w:r w:rsidRPr="0089733D">
        <w:rPr>
          <w:rFonts w:ascii="Times New Roman CYR" w:hAnsi="Times New Roman CYR" w:cs="Arial"/>
          <w:i/>
        </w:rPr>
        <w:t>участие предлогов в образовании падежных форм имён существительных и местоимений</w:t>
      </w:r>
      <w:r w:rsidRPr="0089733D">
        <w:rPr>
          <w:rFonts w:ascii="Times New Roman CYR" w:hAnsi="Times New Roman CYR" w:cs="Arial"/>
        </w:rPr>
        <w:t xml:space="preserve">.  </w:t>
      </w:r>
      <w:r w:rsidRPr="0089733D">
        <w:rPr>
          <w:rFonts w:ascii="Times New Roman CYR" w:hAnsi="Times New Roman CYR" w:cs="Arial"/>
          <w:i/>
        </w:rPr>
        <w:t>Назначение</w:t>
      </w:r>
      <w:r w:rsidRPr="0089733D">
        <w:rPr>
          <w:rFonts w:ascii="Times New Roman CYR" w:hAnsi="Times New Roman CYR" w:cs="Arial"/>
        </w:rPr>
        <w:t xml:space="preserve"> </w:t>
      </w:r>
      <w:r w:rsidRPr="0089733D">
        <w:rPr>
          <w:rFonts w:ascii="Times New Roman CYR" w:hAnsi="Times New Roman CYR" w:cs="Arial"/>
          <w:i/>
        </w:rPr>
        <w:t xml:space="preserve">и  использование союзов </w:t>
      </w:r>
      <w:r w:rsidRPr="0089733D">
        <w:rPr>
          <w:rFonts w:ascii="Times New Roman CYR" w:hAnsi="Times New Roman CYR" w:cs="Arial"/>
          <w:b/>
          <w:i/>
        </w:rPr>
        <w:t xml:space="preserve">и, а, но; </w:t>
      </w:r>
      <w:r w:rsidRPr="0089733D">
        <w:rPr>
          <w:rFonts w:ascii="Times New Roman CYR" w:hAnsi="Times New Roman CYR" w:cs="Arial"/>
          <w:i/>
        </w:rPr>
        <w:t>значение и использование частицы</w:t>
      </w:r>
      <w:r w:rsidRPr="0089733D">
        <w:rPr>
          <w:rFonts w:ascii="Times New Roman CYR" w:hAnsi="Times New Roman CYR" w:cs="Arial"/>
          <w:b/>
          <w:i/>
        </w:rPr>
        <w:t xml:space="preserve"> не </w:t>
      </w:r>
      <w:r w:rsidRPr="0089733D">
        <w:rPr>
          <w:rFonts w:ascii="Times New Roman CYR" w:hAnsi="Times New Roman CYR" w:cs="Arial"/>
          <w:i/>
        </w:rPr>
        <w:t>с глаголами.</w:t>
      </w:r>
    </w:p>
    <w:p w:rsidR="003E6B58" w:rsidRPr="0089733D" w:rsidRDefault="003E6B58" w:rsidP="003E6B58">
      <w:pPr>
        <w:jc w:val="both"/>
        <w:rPr>
          <w:rFonts w:ascii="Times New Roman CYR" w:hAnsi="Times New Roman CYR" w:cs="Arial"/>
          <w:b/>
        </w:rPr>
      </w:pPr>
      <w:r w:rsidRPr="0089733D">
        <w:rPr>
          <w:rFonts w:ascii="Times New Roman CYR" w:hAnsi="Times New Roman CYR" w:cs="Arial"/>
        </w:rPr>
        <w:t xml:space="preserve"> </w:t>
      </w:r>
      <w:r w:rsidRPr="0089733D">
        <w:rPr>
          <w:rFonts w:ascii="Times New Roman CYR" w:hAnsi="Times New Roman CYR" w:cs="Arial"/>
          <w:b/>
        </w:rPr>
        <w:t>Синтаксис</w:t>
      </w:r>
    </w:p>
    <w:p w:rsidR="003E6B58" w:rsidRPr="0089733D" w:rsidRDefault="003E6B58" w:rsidP="003E6B58">
      <w:pPr>
        <w:pStyle w:val="ab"/>
        <w:rPr>
          <w:rFonts w:ascii="Times New Roman CYR" w:hAnsi="Times New Roman CYR"/>
          <w:szCs w:val="24"/>
        </w:rPr>
      </w:pPr>
      <w:r w:rsidRPr="0089733D">
        <w:rPr>
          <w:rFonts w:ascii="Times New Roman CYR" w:hAnsi="Times New Roman CYR" w:cs="Arial"/>
          <w:szCs w:val="24"/>
          <w:u w:val="single"/>
        </w:rPr>
        <w:t>Словосочетание</w:t>
      </w:r>
      <w:r w:rsidRPr="0089733D">
        <w:rPr>
          <w:rFonts w:ascii="Times New Roman CYR" w:hAnsi="Times New Roman CYR" w:cs="Arial"/>
          <w:szCs w:val="24"/>
        </w:rPr>
        <w:t xml:space="preserve">. Представление о </w:t>
      </w:r>
      <w:r w:rsidRPr="0089733D">
        <w:rPr>
          <w:rFonts w:ascii="Times New Roman CYR" w:hAnsi="Times New Roman CYR"/>
          <w:szCs w:val="24"/>
        </w:rPr>
        <w:t xml:space="preserve">словосочетании как способе более точного называния предмета, признака,  действия. Строение словосочетания; </w:t>
      </w:r>
      <w:r w:rsidRPr="0089733D">
        <w:rPr>
          <w:rFonts w:ascii="Times New Roman CYR" w:hAnsi="Times New Roman CYR"/>
          <w:i/>
          <w:szCs w:val="24"/>
        </w:rPr>
        <w:t>связь</w:t>
      </w:r>
      <w:r w:rsidRPr="0089733D">
        <w:rPr>
          <w:rFonts w:ascii="Times New Roman CYR" w:hAnsi="Times New Roman CYR"/>
          <w:szCs w:val="24"/>
        </w:rPr>
        <w:t xml:space="preserve"> </w:t>
      </w:r>
      <w:r w:rsidRPr="0089733D">
        <w:rPr>
          <w:rFonts w:ascii="Times New Roman CYR" w:hAnsi="Times New Roman CYR"/>
          <w:i/>
          <w:szCs w:val="24"/>
        </w:rPr>
        <w:t xml:space="preserve">членов словосочетания по смыслу и по форме. Значения словосочетаний (предмет и его признак; действие и место, время, способ его совершения),  их отражение в вопросах: </w:t>
      </w:r>
      <w:r w:rsidRPr="0089733D">
        <w:rPr>
          <w:rFonts w:ascii="Times New Roman CYR" w:hAnsi="Times New Roman CYR"/>
          <w:b/>
          <w:i/>
          <w:szCs w:val="24"/>
        </w:rPr>
        <w:t>какой? какая? где? куда? когда? как?</w:t>
      </w:r>
      <w:r w:rsidRPr="0089733D">
        <w:rPr>
          <w:rFonts w:ascii="Times New Roman CYR" w:hAnsi="Times New Roman CYR"/>
          <w:i/>
          <w:szCs w:val="24"/>
        </w:rPr>
        <w:t xml:space="preserve"> и др.</w:t>
      </w:r>
      <w:r w:rsidRPr="0089733D">
        <w:rPr>
          <w:rFonts w:ascii="Times New Roman CYR" w:hAnsi="Times New Roman CYR"/>
          <w:szCs w:val="24"/>
        </w:rPr>
        <w:t xml:space="preserve"> 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 </w:t>
      </w:r>
      <w:r w:rsidRPr="0089733D">
        <w:rPr>
          <w:rFonts w:ascii="Times New Roman CYR" w:hAnsi="Times New Roman CYR"/>
          <w:i/>
          <w:szCs w:val="24"/>
        </w:rPr>
        <w:t xml:space="preserve">Предупреждение ошибок в словосочетаниях со словами типа: </w:t>
      </w:r>
      <w:r w:rsidRPr="0089733D">
        <w:rPr>
          <w:rFonts w:ascii="Times New Roman CYR" w:hAnsi="Times New Roman CYR"/>
          <w:b/>
          <w:i/>
          <w:szCs w:val="24"/>
        </w:rPr>
        <w:t>одеть, надеть; рассказывать, описывать; любить, гордиться; доехать до …; поехать в (на), приехать  из (с)</w:t>
      </w:r>
      <w:r w:rsidRPr="0089733D">
        <w:rPr>
          <w:rFonts w:ascii="Times New Roman CYR" w:hAnsi="Times New Roman CYR"/>
          <w:i/>
          <w:szCs w:val="24"/>
        </w:rPr>
        <w:t xml:space="preserve"> и т.п.).</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u w:val="single"/>
        </w:rPr>
        <w:t>Предложение</w:t>
      </w:r>
      <w:r w:rsidRPr="0089733D">
        <w:rPr>
          <w:rFonts w:ascii="Times New Roman CYR" w:hAnsi="Times New Roman CYR"/>
          <w:szCs w:val="24"/>
        </w:rPr>
        <w:t xml:space="preserve">, его назначение, признаки. Общее представление о  понятии «член предложения».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Виды предложений по цели (повествовательные, вопросительные, побудительные) и интонации (восклицательные и невосклицательные); их оформление при письме.</w:t>
      </w:r>
    </w:p>
    <w:p w:rsidR="003E6B58" w:rsidRPr="0089733D" w:rsidRDefault="003E6B58" w:rsidP="003E6B58">
      <w:pPr>
        <w:pStyle w:val="ab"/>
        <w:rPr>
          <w:rFonts w:ascii="Times New Roman CYR" w:hAnsi="Times New Roman CYR"/>
          <w:i/>
          <w:szCs w:val="24"/>
        </w:rPr>
      </w:pPr>
      <w:r w:rsidRPr="0089733D">
        <w:rPr>
          <w:rFonts w:ascii="Times New Roman CYR" w:hAnsi="Times New Roman CYR"/>
          <w:szCs w:val="24"/>
        </w:rPr>
        <w:t xml:space="preserve"> </w:t>
      </w:r>
      <w:r w:rsidRPr="0089733D">
        <w:rPr>
          <w:rFonts w:ascii="Times New Roman CYR" w:hAnsi="Times New Roman CYR"/>
          <w:i/>
          <w:szCs w:val="24"/>
        </w:rPr>
        <w:t>Общее представление о диалоге</w:t>
      </w:r>
      <w:r w:rsidRPr="0089733D">
        <w:rPr>
          <w:rFonts w:ascii="Times New Roman CYR" w:hAnsi="Times New Roman CYR"/>
          <w:szCs w:val="24"/>
        </w:rPr>
        <w:t xml:space="preserve">. </w:t>
      </w:r>
      <w:r w:rsidRPr="0089733D">
        <w:rPr>
          <w:rFonts w:ascii="Times New Roman CYR" w:hAnsi="Times New Roman CYR"/>
          <w:i/>
          <w:szCs w:val="24"/>
        </w:rPr>
        <w:t xml:space="preserve">Правила вежливости при разговоре по телефону. Способы  построения предложений при ответе на вопрос «Почему?». Практическое освоение  побудительных  предложений  с выражением совета, просьбы, пожелания,  требования;  особенности их произнесения;  оформление предложений со словом  </w:t>
      </w:r>
      <w:r w:rsidRPr="0089733D">
        <w:rPr>
          <w:rFonts w:ascii="Times New Roman CYR" w:hAnsi="Times New Roman CYR"/>
          <w:b/>
          <w:i/>
          <w:szCs w:val="24"/>
        </w:rPr>
        <w:t>пожалуйста</w:t>
      </w:r>
      <w:r w:rsidRPr="0089733D">
        <w:rPr>
          <w:rFonts w:ascii="Times New Roman CYR" w:hAnsi="Times New Roman CYR"/>
          <w:i/>
          <w:szCs w:val="24"/>
        </w:rPr>
        <w:t xml:space="preserve">    в письменной речи.</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Нахождение главных членов предложения (подлежащего и сказуемого) как его </w:t>
      </w:r>
      <w:r w:rsidRPr="0089733D">
        <w:rPr>
          <w:rFonts w:ascii="Times New Roman CYR" w:hAnsi="Times New Roman CYR"/>
          <w:i/>
          <w:szCs w:val="24"/>
        </w:rPr>
        <w:t>основы.</w:t>
      </w:r>
      <w:r w:rsidRPr="0089733D">
        <w:rPr>
          <w:rFonts w:ascii="Times New Roman CYR" w:hAnsi="Times New Roman CYR"/>
          <w:szCs w:val="24"/>
        </w:rPr>
        <w:t xml:space="preserve"> Различение главных и второстепенных членов предложения. </w:t>
      </w:r>
      <w:r w:rsidRPr="0089733D">
        <w:rPr>
          <w:rFonts w:ascii="Times New Roman CYR" w:hAnsi="Times New Roman CYR"/>
          <w:i/>
          <w:szCs w:val="24"/>
        </w:rPr>
        <w:t>Общее представление о видах второстепенных членов предложения: определение, дополнение, обстоятельство</w:t>
      </w:r>
      <w:r w:rsidRPr="0089733D">
        <w:rPr>
          <w:rFonts w:ascii="Times New Roman CYR" w:hAnsi="Times New Roman CYR"/>
          <w:szCs w:val="24"/>
        </w:rPr>
        <w:t>.  Разграничение  распространенных и нераспространенных предложений.</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Однородные члены предложения: их назначение, признаки, употребление (на практическом уровне); использование бессоюзной связи, союзов </w:t>
      </w:r>
      <w:r w:rsidRPr="0089733D">
        <w:rPr>
          <w:rFonts w:ascii="Times New Roman CYR" w:hAnsi="Times New Roman CYR"/>
          <w:b/>
          <w:szCs w:val="24"/>
        </w:rPr>
        <w:t>и, а, но</w:t>
      </w:r>
      <w:r w:rsidRPr="0089733D">
        <w:rPr>
          <w:rFonts w:ascii="Times New Roman CYR" w:hAnsi="Times New Roman CYR"/>
          <w:szCs w:val="24"/>
        </w:rPr>
        <w:t xml:space="preserve">.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  Сложные предложения, их отличие от простых: общее представление.</w:t>
      </w:r>
    </w:p>
    <w:p w:rsidR="003E6B58" w:rsidRPr="0089733D" w:rsidRDefault="003E6B58" w:rsidP="003E6B58">
      <w:pPr>
        <w:pStyle w:val="ab"/>
        <w:rPr>
          <w:rFonts w:ascii="Times New Roman CYR" w:hAnsi="Times New Roman CYR"/>
          <w:b/>
          <w:szCs w:val="24"/>
        </w:rPr>
      </w:pPr>
      <w:r w:rsidRPr="0089733D">
        <w:rPr>
          <w:rFonts w:ascii="Times New Roman CYR" w:hAnsi="Times New Roman CYR"/>
          <w:b/>
          <w:szCs w:val="24"/>
        </w:rPr>
        <w:t xml:space="preserve">Орфография и пунктуация </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Понятие «орфограмма»: общее представление. Признаки наиболее частотных орфограмм:  для гласных – положение без ударения, для согласных – парность по глухости-звонкости и положение на конце слова или перед другим согласным, кроме сонорных (без термина) и [</w:t>
      </w:r>
      <w:proofErr w:type="spellStart"/>
      <w:r w:rsidRPr="0089733D">
        <w:rPr>
          <w:rFonts w:ascii="Times New Roman CYR" w:hAnsi="Times New Roman CYR"/>
          <w:szCs w:val="24"/>
        </w:rPr>
        <w:t>в,в</w:t>
      </w:r>
      <w:proofErr w:type="spellEnd"/>
      <w:r w:rsidRPr="0089733D">
        <w:rPr>
          <w:rFonts w:ascii="Times New Roman CYR" w:hAnsi="Times New Roman CYR"/>
          <w:szCs w:val="24"/>
          <w:vertAlign w:val="superscript"/>
        </w:rPr>
        <w:t>,</w:t>
      </w:r>
      <w:r w:rsidRPr="0089733D">
        <w:rPr>
          <w:rFonts w:ascii="Times New Roman CYR" w:hAnsi="Times New Roman CYR"/>
          <w:szCs w:val="24"/>
        </w:rPr>
        <w:t xml:space="preserve">]. Признаки других распространённых орфограмм: гласные </w:t>
      </w:r>
      <w:r w:rsidRPr="0089733D">
        <w:rPr>
          <w:rFonts w:ascii="Times New Roman CYR" w:hAnsi="Times New Roman CYR" w:cs="Arial"/>
          <w:szCs w:val="24"/>
        </w:rPr>
        <w:t xml:space="preserve">в сочетаниях </w:t>
      </w:r>
      <w:proofErr w:type="spellStart"/>
      <w:r w:rsidRPr="0089733D">
        <w:rPr>
          <w:rFonts w:ascii="Times New Roman CYR" w:hAnsi="Times New Roman CYR" w:cs="Arial"/>
          <w:b/>
          <w:szCs w:val="24"/>
        </w:rPr>
        <w:t>жи</w:t>
      </w:r>
      <w:proofErr w:type="spellEnd"/>
      <w:r w:rsidRPr="0089733D">
        <w:rPr>
          <w:rFonts w:ascii="Times New Roman CYR" w:hAnsi="Times New Roman CYR" w:cs="Arial"/>
          <w:b/>
          <w:szCs w:val="24"/>
        </w:rPr>
        <w:t xml:space="preserve">–ши,  </w:t>
      </w:r>
      <w:proofErr w:type="spellStart"/>
      <w:r w:rsidRPr="0089733D">
        <w:rPr>
          <w:rFonts w:ascii="Times New Roman CYR" w:hAnsi="Times New Roman CYR" w:cs="Arial"/>
          <w:b/>
          <w:szCs w:val="24"/>
        </w:rPr>
        <w:t>ча</w:t>
      </w:r>
      <w:proofErr w:type="spellEnd"/>
      <w:r w:rsidRPr="0089733D">
        <w:rPr>
          <w:rFonts w:ascii="Times New Roman CYR" w:hAnsi="Times New Roman CYR" w:cs="Arial"/>
          <w:b/>
          <w:szCs w:val="24"/>
        </w:rPr>
        <w:t>–ща, чу–</w:t>
      </w:r>
      <w:proofErr w:type="spellStart"/>
      <w:r w:rsidRPr="0089733D">
        <w:rPr>
          <w:rFonts w:ascii="Times New Roman CYR" w:hAnsi="Times New Roman CYR" w:cs="Arial"/>
          <w:b/>
          <w:szCs w:val="24"/>
        </w:rPr>
        <w:t>щу</w:t>
      </w:r>
      <w:proofErr w:type="spellEnd"/>
      <w:r w:rsidRPr="0089733D">
        <w:rPr>
          <w:rFonts w:ascii="Times New Roman CYR" w:hAnsi="Times New Roman CYR"/>
          <w:szCs w:val="24"/>
        </w:rPr>
        <w:t xml:space="preserve"> под ударением; первая буква в начале предложения </w:t>
      </w:r>
      <w:r w:rsidRPr="0089733D">
        <w:rPr>
          <w:rFonts w:ascii="Times New Roman CYR" w:hAnsi="Times New Roman CYR"/>
          <w:szCs w:val="24"/>
        </w:rPr>
        <w:lastRenderedPageBreak/>
        <w:t>и в собственном имени; граница между словами. Формирование орфографической зоркости на основе  знания опознавательных признаков  основной части орфограмм.</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Приём сознательного пропуска буквы на месте орфограммы (письмо с «окошками») как способ  самоконтроля в процессе письма и «ухода» от орфографических ошибок. </w:t>
      </w:r>
    </w:p>
    <w:p w:rsidR="003E6B58" w:rsidRPr="0089733D" w:rsidRDefault="003E6B58" w:rsidP="003E6B58">
      <w:pPr>
        <w:pStyle w:val="ab"/>
        <w:rPr>
          <w:rFonts w:ascii="Times New Roman CYR" w:hAnsi="Times New Roman CYR"/>
          <w:szCs w:val="24"/>
        </w:rPr>
      </w:pPr>
      <w:r w:rsidRPr="0089733D">
        <w:rPr>
          <w:rFonts w:ascii="Times New Roman CYR" w:hAnsi="Times New Roman CYR"/>
          <w:i/>
          <w:szCs w:val="24"/>
        </w:rPr>
        <w:t>Понятие «орфографическое правило»</w:t>
      </w:r>
      <w:r w:rsidRPr="0089733D">
        <w:rPr>
          <w:rFonts w:ascii="Times New Roman CYR" w:hAnsi="Times New Roman CYR"/>
          <w:szCs w:val="24"/>
        </w:rPr>
        <w:t xml:space="preserve">,  применение правила и обращение к орфографическому словарю как способы решения  орфографических  задач. </w:t>
      </w:r>
    </w:p>
    <w:p w:rsidR="003E6B58" w:rsidRPr="0089733D" w:rsidRDefault="003E6B58" w:rsidP="003E6B58">
      <w:pPr>
        <w:pStyle w:val="ab"/>
        <w:ind w:firstLine="720"/>
        <w:rPr>
          <w:rFonts w:ascii="Times New Roman CYR" w:hAnsi="Times New Roman CYR" w:cs="Arial"/>
          <w:szCs w:val="24"/>
        </w:rPr>
      </w:pPr>
      <w:r w:rsidRPr="0089733D">
        <w:rPr>
          <w:rFonts w:ascii="Times New Roman CYR" w:hAnsi="Times New Roman CYR"/>
          <w:szCs w:val="24"/>
        </w:rPr>
        <w:t xml:space="preserve">Освоение правил выбора написания </w:t>
      </w:r>
      <w:r w:rsidRPr="0089733D">
        <w:rPr>
          <w:rFonts w:ascii="Times New Roman CYR" w:hAnsi="Times New Roman CYR" w:cs="Arial"/>
          <w:szCs w:val="24"/>
        </w:rPr>
        <w:t>на месте следующих орфограмм:</w:t>
      </w:r>
    </w:p>
    <w:p w:rsidR="003E6B58" w:rsidRPr="0089733D" w:rsidRDefault="003E6B58" w:rsidP="004C1E75">
      <w:pPr>
        <w:pStyle w:val="ab"/>
        <w:numPr>
          <w:ilvl w:val="0"/>
          <w:numId w:val="14"/>
        </w:numPr>
        <w:spacing w:before="0"/>
        <w:rPr>
          <w:rFonts w:ascii="Times New Roman CYR" w:hAnsi="Times New Roman CYR"/>
          <w:szCs w:val="24"/>
        </w:rPr>
      </w:pPr>
      <w:r w:rsidRPr="0089733D">
        <w:rPr>
          <w:rFonts w:ascii="Times New Roman CYR" w:hAnsi="Times New Roman CYR"/>
          <w:szCs w:val="24"/>
        </w:rPr>
        <w:t>прописная буква в начале предложения, в собственных именах;</w:t>
      </w:r>
    </w:p>
    <w:p w:rsidR="003E6B58" w:rsidRPr="0089733D" w:rsidRDefault="003E6B58" w:rsidP="004C1E75">
      <w:pPr>
        <w:pStyle w:val="ab"/>
        <w:numPr>
          <w:ilvl w:val="0"/>
          <w:numId w:val="14"/>
        </w:numPr>
        <w:spacing w:before="0"/>
        <w:rPr>
          <w:rFonts w:ascii="Times New Roman CYR" w:hAnsi="Times New Roman CYR"/>
          <w:szCs w:val="24"/>
        </w:rPr>
      </w:pPr>
      <w:r w:rsidRPr="0089733D">
        <w:rPr>
          <w:rFonts w:ascii="Times New Roman CYR" w:hAnsi="Times New Roman CYR"/>
          <w:szCs w:val="24"/>
        </w:rPr>
        <w:t xml:space="preserve"> раздельное написание слов, предлоги с другими словами, в том числе с местоимениями;</w:t>
      </w:r>
    </w:p>
    <w:p w:rsidR="003E6B58" w:rsidRPr="0089733D" w:rsidRDefault="003E6B58" w:rsidP="004C1E75">
      <w:pPr>
        <w:pStyle w:val="ab"/>
        <w:numPr>
          <w:ilvl w:val="0"/>
          <w:numId w:val="14"/>
        </w:numPr>
        <w:spacing w:before="0"/>
        <w:rPr>
          <w:rFonts w:ascii="Times New Roman CYR" w:hAnsi="Times New Roman CYR"/>
          <w:szCs w:val="24"/>
        </w:rPr>
      </w:pPr>
      <w:r w:rsidRPr="0089733D">
        <w:rPr>
          <w:rFonts w:ascii="Times New Roman CYR" w:hAnsi="Times New Roman CYR"/>
          <w:szCs w:val="24"/>
        </w:rPr>
        <w:t>перенос слов;</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сочетания</w:t>
      </w:r>
      <w:r w:rsidRPr="0089733D">
        <w:rPr>
          <w:rFonts w:ascii="Times New Roman CYR" w:hAnsi="Times New Roman CYR"/>
          <w:b/>
          <w:szCs w:val="24"/>
        </w:rPr>
        <w:t xml:space="preserve"> </w:t>
      </w:r>
      <w:proofErr w:type="spellStart"/>
      <w:r w:rsidRPr="0089733D">
        <w:rPr>
          <w:rFonts w:ascii="Times New Roman CYR" w:hAnsi="Times New Roman CYR"/>
          <w:b/>
          <w:szCs w:val="24"/>
        </w:rPr>
        <w:t>жи</w:t>
      </w:r>
      <w:proofErr w:type="spellEnd"/>
      <w:r w:rsidRPr="0089733D">
        <w:rPr>
          <w:rFonts w:ascii="Times New Roman CYR" w:hAnsi="Times New Roman CYR"/>
          <w:b/>
          <w:szCs w:val="24"/>
        </w:rPr>
        <w:t xml:space="preserve">-ши, </w:t>
      </w:r>
      <w:proofErr w:type="spellStart"/>
      <w:r w:rsidRPr="0089733D">
        <w:rPr>
          <w:rFonts w:ascii="Times New Roman CYR" w:hAnsi="Times New Roman CYR"/>
          <w:b/>
          <w:szCs w:val="24"/>
        </w:rPr>
        <w:t>ча</w:t>
      </w:r>
      <w:proofErr w:type="spellEnd"/>
      <w:r w:rsidRPr="0089733D">
        <w:rPr>
          <w:rFonts w:ascii="Times New Roman CYR" w:hAnsi="Times New Roman CYR"/>
          <w:b/>
          <w:szCs w:val="24"/>
        </w:rPr>
        <w:t>-ща, чу-</w:t>
      </w:r>
      <w:proofErr w:type="spellStart"/>
      <w:r w:rsidRPr="0089733D">
        <w:rPr>
          <w:rFonts w:ascii="Times New Roman CYR" w:hAnsi="Times New Roman CYR"/>
          <w:b/>
          <w:szCs w:val="24"/>
        </w:rPr>
        <w:t>щу</w:t>
      </w:r>
      <w:proofErr w:type="spellEnd"/>
      <w:r w:rsidRPr="0089733D">
        <w:rPr>
          <w:rFonts w:ascii="Times New Roman CYR" w:hAnsi="Times New Roman CYR"/>
          <w:b/>
          <w:szCs w:val="24"/>
        </w:rPr>
        <w:t xml:space="preserve"> </w:t>
      </w:r>
      <w:r w:rsidRPr="0089733D">
        <w:rPr>
          <w:rFonts w:ascii="Times New Roman CYR" w:hAnsi="Times New Roman CYR"/>
          <w:szCs w:val="24"/>
        </w:rPr>
        <w:t xml:space="preserve">в положении под ударением; </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b/>
          <w:i/>
          <w:szCs w:val="24"/>
        </w:rPr>
        <w:t xml:space="preserve"> </w:t>
      </w:r>
      <w:r w:rsidRPr="0089733D">
        <w:rPr>
          <w:rFonts w:ascii="Times New Roman CYR" w:hAnsi="Times New Roman CYR"/>
          <w:b/>
          <w:szCs w:val="24"/>
        </w:rPr>
        <w:t xml:space="preserve">ь </w:t>
      </w:r>
      <w:r w:rsidRPr="0089733D">
        <w:rPr>
          <w:rFonts w:ascii="Times New Roman CYR" w:hAnsi="Times New Roman CYR"/>
          <w:szCs w:val="24"/>
        </w:rPr>
        <w:t>для обозначения мягкости согласного звука в положении перед другим согласным</w:t>
      </w:r>
      <w:r w:rsidRPr="0089733D">
        <w:rPr>
          <w:rFonts w:ascii="Times New Roman CYR" w:hAnsi="Times New Roman CYR"/>
          <w:b/>
          <w:szCs w:val="24"/>
        </w:rPr>
        <w:t xml:space="preserve"> ( </w:t>
      </w:r>
      <w:r w:rsidRPr="0089733D">
        <w:rPr>
          <w:rFonts w:ascii="Times New Roman CYR" w:hAnsi="Times New Roman CYR"/>
          <w:szCs w:val="24"/>
        </w:rPr>
        <w:t>в сочетаниях [</w:t>
      </w:r>
      <w:proofErr w:type="spellStart"/>
      <w:r w:rsidRPr="0089733D">
        <w:rPr>
          <w:rFonts w:ascii="Times New Roman CYR" w:hAnsi="Times New Roman CYR"/>
          <w:b/>
          <w:szCs w:val="24"/>
        </w:rPr>
        <w:t>с</w:t>
      </w:r>
      <w:r w:rsidRPr="0089733D">
        <w:rPr>
          <w:rFonts w:ascii="Times New Roman CYR" w:hAnsi="Times New Roman CYR"/>
          <w:b/>
          <w:szCs w:val="24"/>
          <w:vertAlign w:val="superscript"/>
        </w:rPr>
        <w:t>,</w:t>
      </w:r>
      <w:r w:rsidRPr="0089733D">
        <w:rPr>
          <w:rFonts w:ascii="Times New Roman CYR" w:hAnsi="Times New Roman CYR"/>
          <w:b/>
          <w:szCs w:val="24"/>
        </w:rPr>
        <w:t>т</w:t>
      </w:r>
      <w:proofErr w:type="spellEnd"/>
      <w:r w:rsidRPr="0089733D">
        <w:rPr>
          <w:rFonts w:ascii="Times New Roman CYR" w:hAnsi="Times New Roman CYR"/>
          <w:b/>
          <w:szCs w:val="24"/>
          <w:vertAlign w:val="superscript"/>
        </w:rPr>
        <w:t>,</w:t>
      </w:r>
      <w:r w:rsidRPr="0089733D">
        <w:rPr>
          <w:rFonts w:ascii="Times New Roman CYR" w:hAnsi="Times New Roman CYR"/>
          <w:b/>
          <w:szCs w:val="24"/>
        </w:rPr>
        <w:t xml:space="preserve">, </w:t>
      </w:r>
      <w:proofErr w:type="spellStart"/>
      <w:r w:rsidRPr="0089733D">
        <w:rPr>
          <w:rFonts w:ascii="Times New Roman CYR" w:hAnsi="Times New Roman CYR"/>
          <w:b/>
          <w:szCs w:val="24"/>
        </w:rPr>
        <w:t>з</w:t>
      </w:r>
      <w:r w:rsidRPr="0089733D">
        <w:rPr>
          <w:rFonts w:ascii="Times New Roman CYR" w:hAnsi="Times New Roman CYR"/>
          <w:b/>
          <w:szCs w:val="24"/>
          <w:vertAlign w:val="superscript"/>
        </w:rPr>
        <w:t>,</w:t>
      </w:r>
      <w:r w:rsidRPr="0089733D">
        <w:rPr>
          <w:rFonts w:ascii="Times New Roman CYR" w:hAnsi="Times New Roman CYR"/>
          <w:b/>
          <w:szCs w:val="24"/>
        </w:rPr>
        <w:t>д</w:t>
      </w:r>
      <w:proofErr w:type="spellEnd"/>
      <w:r w:rsidRPr="0089733D">
        <w:rPr>
          <w:rFonts w:ascii="Times New Roman CYR" w:hAnsi="Times New Roman CYR"/>
          <w:b/>
          <w:szCs w:val="24"/>
          <w:vertAlign w:val="superscript"/>
        </w:rPr>
        <w:t>,</w:t>
      </w:r>
      <w:r w:rsidRPr="0089733D">
        <w:rPr>
          <w:rFonts w:ascii="Times New Roman CYR" w:hAnsi="Times New Roman CYR"/>
          <w:b/>
          <w:szCs w:val="24"/>
        </w:rPr>
        <w:t>, н</w:t>
      </w:r>
      <w:r w:rsidRPr="0089733D">
        <w:rPr>
          <w:rFonts w:ascii="Times New Roman CYR" w:hAnsi="Times New Roman CYR"/>
          <w:b/>
          <w:szCs w:val="24"/>
          <w:vertAlign w:val="superscript"/>
        </w:rPr>
        <w:t>,</w:t>
      </w:r>
      <w:r w:rsidRPr="0089733D">
        <w:rPr>
          <w:rFonts w:ascii="Times New Roman CYR" w:hAnsi="Times New Roman CYR"/>
          <w:b/>
          <w:szCs w:val="24"/>
        </w:rPr>
        <w:t>т</w:t>
      </w:r>
      <w:r w:rsidRPr="0089733D">
        <w:rPr>
          <w:rFonts w:ascii="Times New Roman CYR" w:hAnsi="Times New Roman CYR"/>
          <w:b/>
          <w:szCs w:val="24"/>
          <w:vertAlign w:val="superscript"/>
        </w:rPr>
        <w:t>,</w:t>
      </w:r>
      <w:r w:rsidRPr="0089733D">
        <w:rPr>
          <w:rFonts w:ascii="Times New Roman CYR" w:hAnsi="Times New Roman CYR"/>
          <w:b/>
          <w:szCs w:val="24"/>
        </w:rPr>
        <w:t>,</w:t>
      </w:r>
      <w:proofErr w:type="spellStart"/>
      <w:r w:rsidRPr="0089733D">
        <w:rPr>
          <w:rFonts w:ascii="Times New Roman CYR" w:hAnsi="Times New Roman CYR"/>
          <w:b/>
          <w:szCs w:val="24"/>
        </w:rPr>
        <w:t>н</w:t>
      </w:r>
      <w:r w:rsidRPr="0089733D">
        <w:rPr>
          <w:rFonts w:ascii="Times New Roman CYR" w:hAnsi="Times New Roman CYR"/>
          <w:b/>
          <w:szCs w:val="24"/>
          <w:vertAlign w:val="superscript"/>
        </w:rPr>
        <w:t>,</w:t>
      </w:r>
      <w:r w:rsidRPr="0089733D">
        <w:rPr>
          <w:rFonts w:ascii="Times New Roman CYR" w:hAnsi="Times New Roman CYR"/>
          <w:b/>
          <w:szCs w:val="24"/>
        </w:rPr>
        <w:t>щ</w:t>
      </w:r>
      <w:proofErr w:type="spellEnd"/>
      <w:r w:rsidRPr="0089733D">
        <w:rPr>
          <w:rFonts w:ascii="Times New Roman CYR" w:hAnsi="Times New Roman CYR"/>
          <w:b/>
          <w:szCs w:val="24"/>
          <w:vertAlign w:val="superscript"/>
        </w:rPr>
        <w:t>,</w:t>
      </w:r>
      <w:r w:rsidRPr="0089733D">
        <w:rPr>
          <w:rFonts w:ascii="Times New Roman CYR" w:hAnsi="Times New Roman CYR"/>
          <w:b/>
          <w:szCs w:val="24"/>
        </w:rPr>
        <w:t xml:space="preserve">, </w:t>
      </w:r>
      <w:proofErr w:type="spellStart"/>
      <w:r w:rsidRPr="0089733D">
        <w:rPr>
          <w:rFonts w:ascii="Times New Roman CYR" w:hAnsi="Times New Roman CYR"/>
          <w:b/>
          <w:szCs w:val="24"/>
        </w:rPr>
        <w:t>нч</w:t>
      </w:r>
      <w:proofErr w:type="spellEnd"/>
      <w:r w:rsidRPr="0089733D">
        <w:rPr>
          <w:rFonts w:ascii="Times New Roman CYR" w:hAnsi="Times New Roman CYR"/>
          <w:b/>
          <w:szCs w:val="24"/>
        </w:rPr>
        <w:t xml:space="preserve">]; </w:t>
      </w:r>
      <w:proofErr w:type="spellStart"/>
      <w:r w:rsidRPr="0089733D">
        <w:rPr>
          <w:rFonts w:ascii="Times New Roman CYR" w:hAnsi="Times New Roman CYR"/>
          <w:b/>
          <w:szCs w:val="24"/>
        </w:rPr>
        <w:t>чк</w:t>
      </w:r>
      <w:proofErr w:type="spellEnd"/>
      <w:r w:rsidRPr="0089733D">
        <w:rPr>
          <w:rFonts w:ascii="Times New Roman CYR" w:hAnsi="Times New Roman CYR"/>
          <w:b/>
          <w:szCs w:val="24"/>
        </w:rPr>
        <w:t xml:space="preserve">, </w:t>
      </w:r>
      <w:proofErr w:type="spellStart"/>
      <w:r w:rsidRPr="0089733D">
        <w:rPr>
          <w:rFonts w:ascii="Times New Roman CYR" w:hAnsi="Times New Roman CYR"/>
          <w:b/>
          <w:szCs w:val="24"/>
        </w:rPr>
        <w:t>чн</w:t>
      </w:r>
      <w:proofErr w:type="spellEnd"/>
      <w:r w:rsidRPr="0089733D">
        <w:rPr>
          <w:rFonts w:ascii="Times New Roman CYR" w:hAnsi="Times New Roman CYR"/>
          <w:b/>
          <w:szCs w:val="24"/>
        </w:rPr>
        <w:t xml:space="preserve">, </w:t>
      </w:r>
      <w:proofErr w:type="spellStart"/>
      <w:r w:rsidRPr="0089733D">
        <w:rPr>
          <w:rFonts w:ascii="Times New Roman CYR" w:hAnsi="Times New Roman CYR"/>
          <w:b/>
          <w:szCs w:val="24"/>
        </w:rPr>
        <w:t>чт</w:t>
      </w:r>
      <w:proofErr w:type="spellEnd"/>
      <w:r w:rsidRPr="0089733D">
        <w:rPr>
          <w:rFonts w:ascii="Times New Roman CYR" w:hAnsi="Times New Roman CYR"/>
          <w:b/>
          <w:szCs w:val="24"/>
        </w:rPr>
        <w:t xml:space="preserve">, </w:t>
      </w:r>
      <w:proofErr w:type="spellStart"/>
      <w:r w:rsidRPr="0089733D">
        <w:rPr>
          <w:rFonts w:ascii="Times New Roman CYR" w:hAnsi="Times New Roman CYR"/>
          <w:b/>
          <w:szCs w:val="24"/>
        </w:rPr>
        <w:t>щн</w:t>
      </w:r>
      <w:proofErr w:type="spellEnd"/>
      <w:r w:rsidRPr="0089733D">
        <w:rPr>
          <w:rFonts w:ascii="Times New Roman CYR" w:hAnsi="Times New Roman CYR"/>
          <w:szCs w:val="24"/>
        </w:rPr>
        <w:t>);</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проверяемые безударные гласные и парные по глухости-звонкости согласные в корне слова;</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 непроизносимые согласные звуки;</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непроверяемые безударные гласные и парные по глухости-звонкости согласные (в пределах списка);</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гласные и согласные в неизменяемых при письме приставках и суффиксах;</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разделительные   </w:t>
      </w:r>
      <w:r w:rsidRPr="0089733D">
        <w:rPr>
          <w:rFonts w:ascii="Times New Roman CYR" w:hAnsi="Times New Roman CYR"/>
          <w:b/>
          <w:szCs w:val="24"/>
        </w:rPr>
        <w:t>ь</w:t>
      </w:r>
      <w:r w:rsidRPr="0089733D">
        <w:rPr>
          <w:rFonts w:ascii="Times New Roman CYR" w:hAnsi="Times New Roman CYR"/>
          <w:szCs w:val="24"/>
        </w:rPr>
        <w:t xml:space="preserve"> и</w:t>
      </w:r>
      <w:r w:rsidRPr="0089733D">
        <w:rPr>
          <w:rFonts w:ascii="Times New Roman CYR" w:hAnsi="Times New Roman CYR"/>
          <w:b/>
          <w:szCs w:val="24"/>
        </w:rPr>
        <w:t xml:space="preserve"> ъ</w:t>
      </w:r>
      <w:r w:rsidRPr="0089733D">
        <w:rPr>
          <w:rFonts w:ascii="Times New Roman CYR" w:hAnsi="Times New Roman CYR"/>
          <w:szCs w:val="24"/>
        </w:rPr>
        <w:t>;</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b/>
          <w:szCs w:val="24"/>
        </w:rPr>
        <w:t xml:space="preserve">ь </w:t>
      </w:r>
      <w:r w:rsidRPr="0089733D">
        <w:rPr>
          <w:rFonts w:ascii="Times New Roman CYR" w:hAnsi="Times New Roman CYR"/>
          <w:szCs w:val="24"/>
        </w:rPr>
        <w:t>после шипящих на конце имён существительных в именительном падеже (</w:t>
      </w:r>
      <w:r w:rsidRPr="0089733D">
        <w:rPr>
          <w:rFonts w:ascii="Times New Roman CYR" w:hAnsi="Times New Roman CYR"/>
          <w:b/>
          <w:szCs w:val="24"/>
        </w:rPr>
        <w:t>ночь, мяч</w:t>
      </w:r>
      <w:r w:rsidRPr="0089733D">
        <w:rPr>
          <w:rFonts w:ascii="Times New Roman CYR" w:hAnsi="Times New Roman CYR"/>
          <w:szCs w:val="24"/>
        </w:rPr>
        <w:t>);</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  безударные гласные в падежных окончаниях имён существительных (кроме существительных на –</w:t>
      </w:r>
      <w:proofErr w:type="spellStart"/>
      <w:r w:rsidRPr="0089733D">
        <w:rPr>
          <w:rFonts w:ascii="Times New Roman CYR" w:hAnsi="Times New Roman CYR"/>
          <w:szCs w:val="24"/>
        </w:rPr>
        <w:t>мя</w:t>
      </w:r>
      <w:proofErr w:type="spellEnd"/>
      <w:r w:rsidRPr="0089733D">
        <w:rPr>
          <w:rFonts w:ascii="Times New Roman CYR" w:hAnsi="Times New Roman CYR"/>
          <w:szCs w:val="24"/>
        </w:rPr>
        <w:t>, -</w:t>
      </w:r>
      <w:proofErr w:type="spellStart"/>
      <w:r w:rsidRPr="0089733D">
        <w:rPr>
          <w:rFonts w:ascii="Times New Roman CYR" w:hAnsi="Times New Roman CYR"/>
          <w:szCs w:val="24"/>
        </w:rPr>
        <w:t>ий</w:t>
      </w:r>
      <w:proofErr w:type="spellEnd"/>
      <w:r w:rsidRPr="0089733D">
        <w:rPr>
          <w:rFonts w:ascii="Times New Roman CYR" w:hAnsi="Times New Roman CYR"/>
          <w:szCs w:val="24"/>
        </w:rPr>
        <w:t>, -</w:t>
      </w:r>
      <w:proofErr w:type="spellStart"/>
      <w:r w:rsidRPr="0089733D">
        <w:rPr>
          <w:rFonts w:ascii="Times New Roman CYR" w:hAnsi="Times New Roman CYR"/>
          <w:szCs w:val="24"/>
        </w:rPr>
        <w:t>ья</w:t>
      </w:r>
      <w:proofErr w:type="spellEnd"/>
      <w:r w:rsidRPr="0089733D">
        <w:rPr>
          <w:rFonts w:ascii="Times New Roman CYR" w:hAnsi="Times New Roman CYR"/>
          <w:szCs w:val="24"/>
        </w:rPr>
        <w:t>, -</w:t>
      </w:r>
      <w:proofErr w:type="spellStart"/>
      <w:r w:rsidRPr="0089733D">
        <w:rPr>
          <w:rFonts w:ascii="Times New Roman CYR" w:hAnsi="Times New Roman CYR"/>
          <w:szCs w:val="24"/>
        </w:rPr>
        <w:t>ье</w:t>
      </w:r>
      <w:proofErr w:type="spellEnd"/>
      <w:r w:rsidRPr="0089733D">
        <w:rPr>
          <w:rFonts w:ascii="Times New Roman CYR" w:hAnsi="Times New Roman CYR"/>
          <w:szCs w:val="24"/>
        </w:rPr>
        <w:t>, -</w:t>
      </w:r>
      <w:proofErr w:type="spellStart"/>
      <w:r w:rsidRPr="0089733D">
        <w:rPr>
          <w:rFonts w:ascii="Times New Roman CYR" w:hAnsi="Times New Roman CYR"/>
          <w:szCs w:val="24"/>
        </w:rPr>
        <w:t>ия</w:t>
      </w:r>
      <w:proofErr w:type="spellEnd"/>
      <w:r w:rsidRPr="0089733D">
        <w:rPr>
          <w:rFonts w:ascii="Times New Roman CYR" w:hAnsi="Times New Roman CYR"/>
          <w:szCs w:val="24"/>
        </w:rPr>
        <w:t>, -</w:t>
      </w:r>
      <w:proofErr w:type="spellStart"/>
      <w:r w:rsidRPr="0089733D">
        <w:rPr>
          <w:rFonts w:ascii="Times New Roman CYR" w:hAnsi="Times New Roman CYR"/>
          <w:szCs w:val="24"/>
        </w:rPr>
        <w:t>ов</w:t>
      </w:r>
      <w:proofErr w:type="spellEnd"/>
      <w:r w:rsidRPr="0089733D">
        <w:rPr>
          <w:rFonts w:ascii="Times New Roman CYR" w:hAnsi="Times New Roman CYR"/>
          <w:szCs w:val="24"/>
        </w:rPr>
        <w:t>, -ин)</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 безударные гласные в окончаниях имён прилагательных;</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безударные гласные в родовых и личных окончаниях глаголов;</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раздельное написание </w:t>
      </w:r>
      <w:r w:rsidRPr="0089733D">
        <w:rPr>
          <w:rFonts w:ascii="Times New Roman CYR" w:hAnsi="Times New Roman CYR"/>
          <w:b/>
          <w:szCs w:val="24"/>
        </w:rPr>
        <w:t>не</w:t>
      </w:r>
      <w:r w:rsidRPr="0089733D">
        <w:rPr>
          <w:rFonts w:ascii="Times New Roman CYR" w:hAnsi="Times New Roman CYR"/>
          <w:szCs w:val="24"/>
        </w:rPr>
        <w:t xml:space="preserve"> с глаголами; </w:t>
      </w:r>
    </w:p>
    <w:p w:rsidR="003E6B58" w:rsidRPr="0089733D" w:rsidRDefault="003E6B58" w:rsidP="004C1E75">
      <w:pPr>
        <w:pStyle w:val="ab"/>
        <w:numPr>
          <w:ilvl w:val="0"/>
          <w:numId w:val="13"/>
        </w:numPr>
        <w:spacing w:before="0"/>
        <w:rPr>
          <w:rFonts w:ascii="Times New Roman CYR" w:hAnsi="Times New Roman CYR"/>
          <w:szCs w:val="24"/>
        </w:rPr>
      </w:pPr>
      <w:r w:rsidRPr="0089733D">
        <w:rPr>
          <w:rFonts w:ascii="Times New Roman CYR" w:hAnsi="Times New Roman CYR"/>
          <w:szCs w:val="24"/>
        </w:rPr>
        <w:t xml:space="preserve"> </w:t>
      </w:r>
      <w:r w:rsidRPr="0089733D">
        <w:rPr>
          <w:rFonts w:ascii="Times New Roman CYR" w:hAnsi="Times New Roman CYR"/>
          <w:b/>
          <w:szCs w:val="24"/>
        </w:rPr>
        <w:t xml:space="preserve">ь </w:t>
      </w:r>
      <w:r w:rsidRPr="0089733D">
        <w:rPr>
          <w:rFonts w:ascii="Times New Roman CYR" w:hAnsi="Times New Roman CYR"/>
          <w:szCs w:val="24"/>
        </w:rPr>
        <w:t xml:space="preserve">в неопределённой форме глагола, в том числе в сочетании </w:t>
      </w:r>
      <w:proofErr w:type="spellStart"/>
      <w:r w:rsidRPr="0089733D">
        <w:rPr>
          <w:rFonts w:ascii="Times New Roman CYR" w:hAnsi="Times New Roman CYR"/>
          <w:b/>
          <w:szCs w:val="24"/>
        </w:rPr>
        <w:t>ться</w:t>
      </w:r>
      <w:proofErr w:type="spellEnd"/>
      <w:r w:rsidRPr="0089733D">
        <w:rPr>
          <w:rFonts w:ascii="Times New Roman CYR" w:hAnsi="Times New Roman CYR"/>
          <w:szCs w:val="24"/>
        </w:rPr>
        <w:t xml:space="preserve"> ;</w:t>
      </w:r>
    </w:p>
    <w:p w:rsidR="003E6B58" w:rsidRPr="0089733D" w:rsidRDefault="003E6B58" w:rsidP="004C1E75">
      <w:pPr>
        <w:pStyle w:val="ab"/>
        <w:numPr>
          <w:ilvl w:val="0"/>
          <w:numId w:val="13"/>
        </w:numPr>
        <w:spacing w:before="0"/>
        <w:rPr>
          <w:rFonts w:ascii="Times New Roman CYR" w:hAnsi="Times New Roman CYR"/>
          <w:b/>
          <w:szCs w:val="24"/>
        </w:rPr>
      </w:pPr>
      <w:r w:rsidRPr="0089733D">
        <w:rPr>
          <w:rFonts w:ascii="Times New Roman CYR" w:hAnsi="Times New Roman CYR"/>
          <w:b/>
          <w:szCs w:val="24"/>
        </w:rPr>
        <w:t>ь</w:t>
      </w:r>
      <w:r w:rsidRPr="0089733D">
        <w:rPr>
          <w:rFonts w:ascii="Times New Roman CYR" w:hAnsi="Times New Roman CYR"/>
          <w:szCs w:val="24"/>
        </w:rPr>
        <w:t xml:space="preserve"> после шипящих в форме глаголов 2-го лица единственного числа;</w:t>
      </w:r>
    </w:p>
    <w:p w:rsidR="003E6B58" w:rsidRPr="0089733D" w:rsidRDefault="003E6B58" w:rsidP="004C1E75">
      <w:pPr>
        <w:pStyle w:val="ab"/>
        <w:numPr>
          <w:ilvl w:val="0"/>
          <w:numId w:val="13"/>
        </w:numPr>
        <w:spacing w:before="0"/>
        <w:rPr>
          <w:rFonts w:ascii="Times New Roman CYR" w:hAnsi="Times New Roman CYR"/>
          <w:i/>
          <w:szCs w:val="24"/>
        </w:rPr>
      </w:pPr>
      <w:r w:rsidRPr="0089733D">
        <w:rPr>
          <w:rFonts w:ascii="Times New Roman CYR" w:hAnsi="Times New Roman CYR"/>
          <w:i/>
          <w:szCs w:val="24"/>
        </w:rPr>
        <w:t xml:space="preserve">написание суффиксов </w:t>
      </w:r>
      <w:r w:rsidRPr="0089733D">
        <w:rPr>
          <w:rFonts w:ascii="Times New Roman CYR" w:hAnsi="Times New Roman CYR"/>
          <w:b/>
          <w:i/>
          <w:szCs w:val="24"/>
        </w:rPr>
        <w:t>–</w:t>
      </w:r>
      <w:proofErr w:type="spellStart"/>
      <w:r w:rsidRPr="0089733D">
        <w:rPr>
          <w:rFonts w:ascii="Times New Roman CYR" w:hAnsi="Times New Roman CYR"/>
          <w:b/>
          <w:i/>
          <w:szCs w:val="24"/>
        </w:rPr>
        <w:t>ек</w:t>
      </w:r>
      <w:proofErr w:type="spellEnd"/>
      <w:r w:rsidRPr="0089733D">
        <w:rPr>
          <w:rFonts w:ascii="Times New Roman CYR" w:hAnsi="Times New Roman CYR"/>
          <w:b/>
          <w:i/>
          <w:szCs w:val="24"/>
        </w:rPr>
        <w:t xml:space="preserve"> – -</w:t>
      </w:r>
      <w:proofErr w:type="spellStart"/>
      <w:r w:rsidRPr="0089733D">
        <w:rPr>
          <w:rFonts w:ascii="Times New Roman CYR" w:hAnsi="Times New Roman CYR"/>
          <w:b/>
          <w:i/>
          <w:szCs w:val="24"/>
        </w:rPr>
        <w:t>ик</w:t>
      </w:r>
      <w:proofErr w:type="spellEnd"/>
      <w:r w:rsidRPr="0089733D">
        <w:rPr>
          <w:rFonts w:ascii="Times New Roman CYR" w:hAnsi="Times New Roman CYR"/>
          <w:i/>
          <w:szCs w:val="24"/>
        </w:rPr>
        <w:t>;</w:t>
      </w:r>
    </w:p>
    <w:p w:rsidR="003E6B58" w:rsidRPr="0089733D" w:rsidRDefault="003E6B58" w:rsidP="004C1E75">
      <w:pPr>
        <w:pStyle w:val="ab"/>
        <w:numPr>
          <w:ilvl w:val="0"/>
          <w:numId w:val="13"/>
        </w:numPr>
        <w:spacing w:before="0"/>
        <w:rPr>
          <w:rFonts w:ascii="Times New Roman CYR" w:hAnsi="Times New Roman CYR"/>
          <w:i/>
          <w:szCs w:val="24"/>
        </w:rPr>
      </w:pPr>
      <w:r w:rsidRPr="0089733D">
        <w:rPr>
          <w:rFonts w:ascii="Times New Roman CYR" w:hAnsi="Times New Roman CYR"/>
          <w:i/>
          <w:szCs w:val="24"/>
        </w:rPr>
        <w:t xml:space="preserve">написание сочетаний </w:t>
      </w:r>
      <w:proofErr w:type="spellStart"/>
      <w:r w:rsidRPr="0089733D">
        <w:rPr>
          <w:rFonts w:ascii="Times New Roman CYR" w:hAnsi="Times New Roman CYR"/>
          <w:b/>
          <w:i/>
          <w:szCs w:val="24"/>
        </w:rPr>
        <w:t>ци</w:t>
      </w:r>
      <w:proofErr w:type="spellEnd"/>
      <w:r w:rsidRPr="0089733D">
        <w:rPr>
          <w:rFonts w:ascii="Times New Roman CYR" w:hAnsi="Times New Roman CYR"/>
          <w:b/>
          <w:i/>
          <w:szCs w:val="24"/>
        </w:rPr>
        <w:t xml:space="preserve"> – </w:t>
      </w:r>
      <w:proofErr w:type="spellStart"/>
      <w:r w:rsidRPr="0089733D">
        <w:rPr>
          <w:rFonts w:ascii="Times New Roman CYR" w:hAnsi="Times New Roman CYR"/>
          <w:b/>
          <w:i/>
          <w:szCs w:val="24"/>
        </w:rPr>
        <w:t>цы</w:t>
      </w:r>
      <w:proofErr w:type="spellEnd"/>
      <w:r w:rsidRPr="0089733D">
        <w:rPr>
          <w:rFonts w:ascii="Times New Roman CYR" w:hAnsi="Times New Roman CYR"/>
          <w:b/>
          <w:i/>
          <w:szCs w:val="24"/>
        </w:rPr>
        <w:t xml:space="preserve"> </w:t>
      </w:r>
      <w:r w:rsidRPr="0089733D">
        <w:rPr>
          <w:rFonts w:ascii="Times New Roman CYR" w:hAnsi="Times New Roman CYR"/>
          <w:i/>
          <w:szCs w:val="24"/>
        </w:rPr>
        <w:t>в положении под ударением и без ударения;</w:t>
      </w:r>
    </w:p>
    <w:p w:rsidR="003E6B58" w:rsidRPr="0089733D" w:rsidRDefault="003E6B58" w:rsidP="004C1E75">
      <w:pPr>
        <w:pStyle w:val="ab"/>
        <w:numPr>
          <w:ilvl w:val="0"/>
          <w:numId w:val="13"/>
        </w:numPr>
        <w:spacing w:before="0"/>
        <w:rPr>
          <w:rFonts w:ascii="Times New Roman CYR" w:hAnsi="Times New Roman CYR"/>
          <w:i/>
          <w:szCs w:val="24"/>
        </w:rPr>
      </w:pPr>
      <w:r w:rsidRPr="0089733D">
        <w:rPr>
          <w:rFonts w:ascii="Times New Roman CYR" w:hAnsi="Times New Roman CYR"/>
          <w:i/>
          <w:szCs w:val="24"/>
        </w:rPr>
        <w:t>соединительные гласные в сложных словах.</w:t>
      </w:r>
    </w:p>
    <w:p w:rsidR="003E6B58" w:rsidRPr="0089733D" w:rsidRDefault="003E6B58" w:rsidP="003E6B58">
      <w:pPr>
        <w:pStyle w:val="ab"/>
        <w:ind w:firstLine="902"/>
        <w:rPr>
          <w:rFonts w:ascii="Times New Roman CYR" w:hAnsi="Times New Roman CYR" w:cs="Arial"/>
          <w:szCs w:val="24"/>
        </w:rPr>
      </w:pPr>
      <w:r w:rsidRPr="0089733D">
        <w:rPr>
          <w:rFonts w:ascii="Times New Roman CYR" w:hAnsi="Times New Roman CYR" w:cs="Arial"/>
          <w:szCs w:val="24"/>
        </w:rPr>
        <w:t>Освоение правил пунктуационного оформления  конца предложения; постановка запятой в предложении с однородными членами (простые случаи).</w:t>
      </w:r>
    </w:p>
    <w:p w:rsidR="003E6B58" w:rsidRPr="0089733D" w:rsidRDefault="003E6B58" w:rsidP="003E6B58">
      <w:pPr>
        <w:pStyle w:val="ab"/>
        <w:ind w:left="-180" w:firstLine="900"/>
        <w:rPr>
          <w:rFonts w:ascii="Times New Roman CYR" w:hAnsi="Times New Roman CYR"/>
          <w:szCs w:val="24"/>
        </w:rPr>
      </w:pPr>
      <w:r w:rsidRPr="0089733D">
        <w:rPr>
          <w:rFonts w:ascii="Times New Roman CYR" w:hAnsi="Times New Roman CYR"/>
          <w:szCs w:val="24"/>
        </w:rPr>
        <w:t>Проверка написанного: практическое овладение.</w:t>
      </w:r>
    </w:p>
    <w:p w:rsidR="003E6B58" w:rsidRPr="0089733D" w:rsidRDefault="003E6B58" w:rsidP="003E6B58">
      <w:pPr>
        <w:pStyle w:val="ab"/>
        <w:ind w:left="-180" w:firstLine="900"/>
        <w:rPr>
          <w:rFonts w:ascii="Times New Roman CYR" w:hAnsi="Times New Roman CYR"/>
          <w:szCs w:val="24"/>
        </w:rPr>
      </w:pPr>
      <w:r w:rsidRPr="0089733D">
        <w:rPr>
          <w:rFonts w:ascii="Times New Roman CYR" w:hAnsi="Times New Roman CYR"/>
          <w:szCs w:val="24"/>
        </w:rPr>
        <w:t>Освоение правильного написания следующих слов с непроверяемыми гласными и согласными:</w:t>
      </w:r>
    </w:p>
    <w:p w:rsidR="003E6B58" w:rsidRPr="0089733D" w:rsidRDefault="003E6B58" w:rsidP="003E6B58">
      <w:pPr>
        <w:pStyle w:val="ab"/>
        <w:ind w:left="-181" w:firstLine="902"/>
        <w:contextualSpacing/>
        <w:rPr>
          <w:rFonts w:ascii="Times New Roman CYR" w:hAnsi="Times New Roman CYR"/>
          <w:szCs w:val="24"/>
        </w:rPr>
      </w:pPr>
      <w:r w:rsidRPr="0089733D">
        <w:rPr>
          <w:rFonts w:ascii="Times New Roman CYR" w:hAnsi="Times New Roman CYR"/>
          <w:b/>
          <w:szCs w:val="24"/>
        </w:rPr>
        <w:t>а</w:t>
      </w:r>
      <w:r w:rsidRPr="0089733D">
        <w:rPr>
          <w:rFonts w:ascii="Times New Roman CYR" w:hAnsi="Times New Roman CYR"/>
          <w:szCs w:val="24"/>
        </w:rPr>
        <w:t xml:space="preserve">втобус, автомобиль, адрес, аккуратный, аллея, альбом, апельсин, апрель, аптека, арбуз, </w:t>
      </w:r>
      <w:r w:rsidRPr="0089733D">
        <w:rPr>
          <w:rFonts w:ascii="Times New Roman CYR" w:hAnsi="Times New Roman CYR"/>
          <w:b/>
          <w:szCs w:val="24"/>
        </w:rPr>
        <w:t>б</w:t>
      </w:r>
      <w:r w:rsidRPr="0089733D">
        <w:rPr>
          <w:rFonts w:ascii="Times New Roman CYR" w:hAnsi="Times New Roman CYR"/>
          <w:szCs w:val="24"/>
        </w:rPr>
        <w:t xml:space="preserve">алкон, бассейн, береза, библиотека, билет, ботинки, бросить, быстро, </w:t>
      </w:r>
      <w:r w:rsidRPr="0089733D">
        <w:rPr>
          <w:rFonts w:ascii="Times New Roman CYR" w:hAnsi="Times New Roman CYR"/>
          <w:b/>
          <w:szCs w:val="24"/>
        </w:rPr>
        <w:t>в</w:t>
      </w:r>
      <w:r w:rsidRPr="0089733D">
        <w:rPr>
          <w:rFonts w:ascii="Times New Roman CYR" w:hAnsi="Times New Roman CYR"/>
          <w:szCs w:val="24"/>
        </w:rPr>
        <w:t xml:space="preserve">агон, валенки, ванна, варежки, вверх, велосипед, весело, ветер, веять, видеть, влево, вниз, вокзал, вокруг, волейбол, воробей, ворона, воскресенье, восток, впереди, вправо, встретить, вторник, </w:t>
      </w:r>
      <w:r w:rsidRPr="0089733D">
        <w:rPr>
          <w:rFonts w:ascii="Times New Roman CYR" w:hAnsi="Times New Roman CYR"/>
          <w:b/>
          <w:szCs w:val="24"/>
        </w:rPr>
        <w:t>г</w:t>
      </w:r>
      <w:r w:rsidRPr="0089733D">
        <w:rPr>
          <w:rFonts w:ascii="Times New Roman CYR" w:hAnsi="Times New Roman CYR"/>
          <w:szCs w:val="24"/>
        </w:rPr>
        <w:t xml:space="preserve">араж, гладить, город, горох, группа, </w:t>
      </w:r>
      <w:r w:rsidRPr="0089733D">
        <w:rPr>
          <w:rFonts w:ascii="Times New Roman CYR" w:hAnsi="Times New Roman CYR"/>
          <w:b/>
          <w:szCs w:val="24"/>
        </w:rPr>
        <w:t>д</w:t>
      </w:r>
      <w:r w:rsidRPr="0089733D">
        <w:rPr>
          <w:rFonts w:ascii="Times New Roman CYR" w:hAnsi="Times New Roman CYR"/>
          <w:szCs w:val="24"/>
        </w:rPr>
        <w:t xml:space="preserve">вадцать, девочка, декабрь, деревня, диван, дождь, дорога, до свидания, </w:t>
      </w:r>
      <w:r w:rsidRPr="0089733D">
        <w:rPr>
          <w:rFonts w:ascii="Times New Roman CYR" w:hAnsi="Times New Roman CYR"/>
          <w:b/>
          <w:szCs w:val="24"/>
        </w:rPr>
        <w:t>е</w:t>
      </w:r>
      <w:r w:rsidRPr="0089733D">
        <w:rPr>
          <w:rFonts w:ascii="Times New Roman CYR" w:hAnsi="Times New Roman CYR"/>
          <w:szCs w:val="24"/>
        </w:rPr>
        <w:t xml:space="preserve">здить, </w:t>
      </w:r>
      <w:r w:rsidRPr="0089733D">
        <w:rPr>
          <w:rFonts w:ascii="Times New Roman CYR" w:hAnsi="Times New Roman CYR"/>
          <w:b/>
          <w:szCs w:val="24"/>
        </w:rPr>
        <w:t>ж</w:t>
      </w:r>
      <w:r w:rsidRPr="0089733D">
        <w:rPr>
          <w:rFonts w:ascii="Times New Roman CYR" w:hAnsi="Times New Roman CYR"/>
          <w:szCs w:val="24"/>
        </w:rPr>
        <w:t xml:space="preserve">елать, жёлтый, жжёт, животное, жужжит, </w:t>
      </w:r>
      <w:r w:rsidRPr="0089733D">
        <w:rPr>
          <w:rFonts w:ascii="Times New Roman CYR" w:hAnsi="Times New Roman CYR"/>
          <w:b/>
          <w:szCs w:val="24"/>
        </w:rPr>
        <w:t>з</w:t>
      </w:r>
      <w:r w:rsidRPr="0089733D">
        <w:rPr>
          <w:rFonts w:ascii="Times New Roman CYR" w:hAnsi="Times New Roman CYR"/>
          <w:szCs w:val="24"/>
        </w:rPr>
        <w:t xml:space="preserve">авод, завтра, завтрак, заметить, запад, заяц, здесь, знакомиться, здоровье, здравствуй(те), земляника, </w:t>
      </w:r>
      <w:r w:rsidRPr="0089733D">
        <w:rPr>
          <w:rFonts w:ascii="Times New Roman CYR" w:hAnsi="Times New Roman CYR"/>
          <w:b/>
          <w:szCs w:val="24"/>
        </w:rPr>
        <w:t>и</w:t>
      </w:r>
      <w:r w:rsidRPr="0089733D">
        <w:rPr>
          <w:rFonts w:ascii="Times New Roman CYR" w:hAnsi="Times New Roman CYR"/>
          <w:szCs w:val="24"/>
        </w:rPr>
        <w:t xml:space="preserve">звините, интересно, исправить, </w:t>
      </w:r>
      <w:r w:rsidRPr="0089733D">
        <w:rPr>
          <w:rFonts w:ascii="Times New Roman CYR" w:hAnsi="Times New Roman CYR"/>
          <w:b/>
          <w:szCs w:val="24"/>
        </w:rPr>
        <w:t>к</w:t>
      </w:r>
      <w:r w:rsidRPr="0089733D">
        <w:rPr>
          <w:rFonts w:ascii="Times New Roman CYR" w:hAnsi="Times New Roman CYR"/>
          <w:szCs w:val="24"/>
        </w:rPr>
        <w:t xml:space="preserve">алендарь, каникулы, капуста, карандаш, карман, картошка, касса, кастрюля, картофель, кефир, килограмм, кипеть, класс, клеить, колбаса, коллекция, комбайн, комната, компот, конфета, кончить, коридор, коричневый, </w:t>
      </w:r>
      <w:r w:rsidRPr="0089733D">
        <w:rPr>
          <w:rFonts w:ascii="Times New Roman CYR" w:hAnsi="Times New Roman CYR"/>
          <w:szCs w:val="24"/>
        </w:rPr>
        <w:lastRenderedPageBreak/>
        <w:t xml:space="preserve">корова, котлета, красиво, красить, кровать, </w:t>
      </w:r>
      <w:r w:rsidRPr="0089733D">
        <w:rPr>
          <w:rFonts w:ascii="Times New Roman CYR" w:hAnsi="Times New Roman CYR"/>
          <w:b/>
          <w:szCs w:val="24"/>
        </w:rPr>
        <w:t>л</w:t>
      </w:r>
      <w:r w:rsidRPr="0089733D">
        <w:rPr>
          <w:rFonts w:ascii="Times New Roman CYR" w:hAnsi="Times New Roman CYR"/>
          <w:szCs w:val="24"/>
        </w:rPr>
        <w:t xml:space="preserve">азить, лапша, лаять, лестница, лопата, </w:t>
      </w:r>
      <w:r w:rsidRPr="0089733D">
        <w:rPr>
          <w:rFonts w:ascii="Times New Roman CYR" w:hAnsi="Times New Roman CYR"/>
          <w:b/>
          <w:szCs w:val="24"/>
        </w:rPr>
        <w:t>м</w:t>
      </w:r>
      <w:r w:rsidRPr="0089733D">
        <w:rPr>
          <w:rFonts w:ascii="Times New Roman CYR" w:hAnsi="Times New Roman CYR"/>
          <w:szCs w:val="24"/>
        </w:rPr>
        <w:t xml:space="preserve">агазин, макароны, мальчик, мандарин, математика, машина, мебель, медведь, медленно, месяц, минута, молоко, молоток, морковь, мороз, Москва, </w:t>
      </w:r>
      <w:r w:rsidRPr="0089733D">
        <w:rPr>
          <w:rFonts w:ascii="Times New Roman CYR" w:hAnsi="Times New Roman CYR"/>
          <w:b/>
          <w:szCs w:val="24"/>
        </w:rPr>
        <w:t>н</w:t>
      </w:r>
      <w:r w:rsidRPr="0089733D">
        <w:rPr>
          <w:rFonts w:ascii="Times New Roman CYR" w:hAnsi="Times New Roman CYR"/>
          <w:szCs w:val="24"/>
        </w:rPr>
        <w:t xml:space="preserve">алево, направо, неделя, ноябрь, </w:t>
      </w:r>
      <w:r w:rsidRPr="0089733D">
        <w:rPr>
          <w:rFonts w:ascii="Times New Roman CYR" w:hAnsi="Times New Roman CYR"/>
          <w:b/>
          <w:szCs w:val="24"/>
        </w:rPr>
        <w:t>о</w:t>
      </w:r>
      <w:r w:rsidRPr="0089733D">
        <w:rPr>
          <w:rFonts w:ascii="Times New Roman CYR" w:hAnsi="Times New Roman CYR"/>
          <w:szCs w:val="24"/>
        </w:rPr>
        <w:t xml:space="preserve">бед, обидеть, облако, огород, огромный, огурец, одиннадцать, октябрь, орех, отдых, </w:t>
      </w:r>
      <w:r w:rsidRPr="0089733D">
        <w:rPr>
          <w:rFonts w:ascii="Times New Roman CYR" w:hAnsi="Times New Roman CYR"/>
          <w:b/>
          <w:szCs w:val="24"/>
        </w:rPr>
        <w:t>п</w:t>
      </w:r>
      <w:r w:rsidRPr="0089733D">
        <w:rPr>
          <w:rFonts w:ascii="Times New Roman CYR" w:hAnsi="Times New Roman CYR"/>
          <w:szCs w:val="24"/>
        </w:rPr>
        <w:t xml:space="preserve">адать, пальто, пассажир, пенал, печенье, пиджак, пирог, плавать, платок, полотенце, помидор, помнить, понедельник, портить, портфель, пошёл, праздник, прекрасный, приветливо, природа, прыгать, прямо, пшеница, пятница, пятьдесят, </w:t>
      </w:r>
      <w:r w:rsidRPr="0089733D">
        <w:rPr>
          <w:rFonts w:ascii="Times New Roman CYR" w:hAnsi="Times New Roman CYR"/>
          <w:b/>
          <w:szCs w:val="24"/>
        </w:rPr>
        <w:t>р</w:t>
      </w:r>
      <w:r w:rsidRPr="0089733D">
        <w:rPr>
          <w:rFonts w:ascii="Times New Roman CYR" w:hAnsi="Times New Roman CYR"/>
          <w:szCs w:val="24"/>
        </w:rPr>
        <w:t xml:space="preserve">ано, растение, ребята, Россия, русский, рюкзак, </w:t>
      </w:r>
      <w:r w:rsidRPr="0089733D">
        <w:rPr>
          <w:rFonts w:ascii="Times New Roman CYR" w:hAnsi="Times New Roman CYR"/>
          <w:b/>
          <w:szCs w:val="24"/>
        </w:rPr>
        <w:t>с</w:t>
      </w:r>
      <w:r w:rsidRPr="0089733D">
        <w:rPr>
          <w:rFonts w:ascii="Times New Roman CYR" w:hAnsi="Times New Roman CYR"/>
          <w:szCs w:val="24"/>
        </w:rPr>
        <w:t xml:space="preserve">апоги, сарай, сахар, сверху, сегодня, сейчас, сентябрь, сеять, сзади, синица, сковорода, скоро, слева, слушать, слышать, снизу, снова, сметана, сначала, собака, солдат, соловей, сорок, сорока, сосиски, спасибо, спокойно, справа, среда, ставить, стакан, строить, суббота, </w:t>
      </w:r>
      <w:r w:rsidRPr="0089733D">
        <w:rPr>
          <w:rFonts w:ascii="Times New Roman CYR" w:hAnsi="Times New Roman CYR"/>
          <w:b/>
          <w:szCs w:val="24"/>
        </w:rPr>
        <w:t>т</w:t>
      </w:r>
      <w:r w:rsidRPr="0089733D">
        <w:rPr>
          <w:rFonts w:ascii="Times New Roman CYR" w:hAnsi="Times New Roman CYR"/>
          <w:szCs w:val="24"/>
        </w:rPr>
        <w:t xml:space="preserve">арелка, таять, товарищ, топор, трактор, трамвай, троллейбус, </w:t>
      </w:r>
      <w:r w:rsidRPr="0089733D">
        <w:rPr>
          <w:rFonts w:ascii="Times New Roman CYR" w:hAnsi="Times New Roman CYR"/>
          <w:b/>
          <w:szCs w:val="24"/>
        </w:rPr>
        <w:t>у</w:t>
      </w:r>
      <w:r w:rsidRPr="0089733D">
        <w:rPr>
          <w:rFonts w:ascii="Times New Roman CYR" w:hAnsi="Times New Roman CYR"/>
          <w:szCs w:val="24"/>
        </w:rPr>
        <w:t xml:space="preserve">жин, украсить, улица, урожай, ученик, учительница, </w:t>
      </w:r>
      <w:r w:rsidRPr="0089733D">
        <w:rPr>
          <w:rFonts w:ascii="Times New Roman CYR" w:hAnsi="Times New Roman CYR"/>
          <w:b/>
          <w:szCs w:val="24"/>
        </w:rPr>
        <w:t>ф</w:t>
      </w:r>
      <w:r w:rsidRPr="0089733D">
        <w:rPr>
          <w:rFonts w:ascii="Times New Roman CYR" w:hAnsi="Times New Roman CYR"/>
          <w:szCs w:val="24"/>
        </w:rPr>
        <w:t xml:space="preserve">амилия, февраль, футбол, </w:t>
      </w:r>
      <w:r w:rsidRPr="0089733D">
        <w:rPr>
          <w:rFonts w:ascii="Times New Roman CYR" w:hAnsi="Times New Roman CYR"/>
          <w:b/>
          <w:szCs w:val="24"/>
        </w:rPr>
        <w:t>х</w:t>
      </w:r>
      <w:r w:rsidRPr="0089733D">
        <w:rPr>
          <w:rFonts w:ascii="Times New Roman CYR" w:hAnsi="Times New Roman CYR"/>
          <w:szCs w:val="24"/>
        </w:rPr>
        <w:t xml:space="preserve">озяин, хоккей, хорошо, </w:t>
      </w:r>
      <w:r w:rsidRPr="0089733D">
        <w:rPr>
          <w:rFonts w:ascii="Times New Roman CYR" w:hAnsi="Times New Roman CYR"/>
          <w:b/>
          <w:szCs w:val="24"/>
        </w:rPr>
        <w:t>ц</w:t>
      </w:r>
      <w:r w:rsidRPr="0089733D">
        <w:rPr>
          <w:rFonts w:ascii="Times New Roman CYR" w:hAnsi="Times New Roman CYR"/>
          <w:szCs w:val="24"/>
        </w:rPr>
        <w:t xml:space="preserve">ыплёнок, </w:t>
      </w:r>
      <w:r w:rsidRPr="0089733D">
        <w:rPr>
          <w:rFonts w:ascii="Times New Roman CYR" w:hAnsi="Times New Roman CYR"/>
          <w:b/>
          <w:szCs w:val="24"/>
        </w:rPr>
        <w:t>ч</w:t>
      </w:r>
      <w:r w:rsidRPr="0089733D">
        <w:rPr>
          <w:rFonts w:ascii="Times New Roman CYR" w:hAnsi="Times New Roman CYR"/>
          <w:szCs w:val="24"/>
        </w:rPr>
        <w:t xml:space="preserve">еловек, четверг, чёрный, чувство, </w:t>
      </w:r>
      <w:r w:rsidRPr="0089733D">
        <w:rPr>
          <w:rFonts w:ascii="Times New Roman CYR" w:hAnsi="Times New Roman CYR"/>
          <w:b/>
          <w:szCs w:val="24"/>
        </w:rPr>
        <w:t>ш</w:t>
      </w:r>
      <w:r w:rsidRPr="0089733D">
        <w:rPr>
          <w:rFonts w:ascii="Times New Roman CYR" w:hAnsi="Times New Roman CYR"/>
          <w:szCs w:val="24"/>
        </w:rPr>
        <w:t xml:space="preserve">оссе, </w:t>
      </w:r>
      <w:r w:rsidRPr="0089733D">
        <w:rPr>
          <w:rFonts w:ascii="Times New Roman CYR" w:hAnsi="Times New Roman CYR"/>
          <w:b/>
          <w:szCs w:val="24"/>
        </w:rPr>
        <w:t>щ</w:t>
      </w:r>
      <w:r w:rsidRPr="0089733D">
        <w:rPr>
          <w:rFonts w:ascii="Times New Roman CYR" w:hAnsi="Times New Roman CYR"/>
          <w:szCs w:val="24"/>
        </w:rPr>
        <w:t xml:space="preserve">енок, </w:t>
      </w:r>
      <w:r w:rsidRPr="0089733D">
        <w:rPr>
          <w:rFonts w:ascii="Times New Roman CYR" w:hAnsi="Times New Roman CYR"/>
          <w:b/>
          <w:szCs w:val="24"/>
        </w:rPr>
        <w:t>э</w:t>
      </w:r>
      <w:r w:rsidRPr="0089733D">
        <w:rPr>
          <w:rFonts w:ascii="Times New Roman CYR" w:hAnsi="Times New Roman CYR"/>
          <w:szCs w:val="24"/>
        </w:rPr>
        <w:t xml:space="preserve">кскурсия, электричество, этаж, </w:t>
      </w:r>
      <w:r w:rsidRPr="0089733D">
        <w:rPr>
          <w:rFonts w:ascii="Times New Roman CYR" w:hAnsi="Times New Roman CYR"/>
          <w:b/>
          <w:szCs w:val="24"/>
        </w:rPr>
        <w:t>я</w:t>
      </w:r>
      <w:r w:rsidRPr="0089733D">
        <w:rPr>
          <w:rFonts w:ascii="Times New Roman CYR" w:hAnsi="Times New Roman CYR"/>
          <w:szCs w:val="24"/>
        </w:rPr>
        <w:t xml:space="preserve">блоко, ягода,  язык,   январь. </w:t>
      </w:r>
    </w:p>
    <w:p w:rsidR="003E6B58" w:rsidRPr="0089733D" w:rsidRDefault="003E6B58" w:rsidP="003E6B58">
      <w:pPr>
        <w:pStyle w:val="ab"/>
        <w:jc w:val="center"/>
        <w:rPr>
          <w:rFonts w:ascii="Times New Roman CYR" w:hAnsi="Times New Roman CYR"/>
          <w:b/>
          <w:szCs w:val="24"/>
        </w:rPr>
      </w:pPr>
    </w:p>
    <w:p w:rsidR="003E6B58" w:rsidRPr="0089733D" w:rsidRDefault="003E6B58" w:rsidP="003E6B58">
      <w:pPr>
        <w:pStyle w:val="ab"/>
        <w:jc w:val="center"/>
        <w:rPr>
          <w:rFonts w:ascii="Times New Roman CYR" w:hAnsi="Times New Roman CYR"/>
          <w:b/>
          <w:szCs w:val="24"/>
        </w:rPr>
      </w:pPr>
      <w:r w:rsidRPr="0089733D">
        <w:rPr>
          <w:rFonts w:ascii="Times New Roman CYR" w:hAnsi="Times New Roman CYR"/>
          <w:b/>
          <w:szCs w:val="24"/>
        </w:rPr>
        <w:t>Материальное обеспечение данной программы</w:t>
      </w:r>
    </w:p>
    <w:p w:rsidR="003E6B58" w:rsidRPr="0089733D" w:rsidRDefault="003E6B58" w:rsidP="003E6B58">
      <w:pPr>
        <w:pStyle w:val="ab"/>
        <w:rPr>
          <w:rFonts w:ascii="Times New Roman CYR" w:hAnsi="Times New Roman CYR"/>
          <w:szCs w:val="24"/>
          <w:u w:val="single"/>
        </w:rPr>
      </w:pPr>
      <w:r w:rsidRPr="0089733D">
        <w:rPr>
          <w:rFonts w:ascii="Times New Roman CYR" w:hAnsi="Times New Roman CYR"/>
          <w:szCs w:val="24"/>
          <w:u w:val="single"/>
        </w:rPr>
        <w:t xml:space="preserve">Контрольно-измерительные материалы   </w:t>
      </w:r>
    </w:p>
    <w:p w:rsidR="003E6B58" w:rsidRPr="0089733D" w:rsidRDefault="003E6B58" w:rsidP="003E6B58">
      <w:pPr>
        <w:pStyle w:val="ab"/>
        <w:ind w:firstLine="720"/>
        <w:rPr>
          <w:rFonts w:ascii="Times New Roman CYR" w:hAnsi="Times New Roman CYR"/>
          <w:szCs w:val="24"/>
        </w:rPr>
      </w:pPr>
      <w:r w:rsidRPr="0089733D">
        <w:rPr>
          <w:rFonts w:ascii="Times New Roman CYR" w:hAnsi="Times New Roman CYR"/>
          <w:szCs w:val="24"/>
        </w:rPr>
        <w:t xml:space="preserve">                        (Изд.: Москва,  </w:t>
      </w:r>
      <w:proofErr w:type="spellStart"/>
      <w:r w:rsidRPr="0089733D">
        <w:rPr>
          <w:rFonts w:ascii="Times New Roman CYR" w:hAnsi="Times New Roman CYR"/>
          <w:szCs w:val="24"/>
        </w:rPr>
        <w:t>Вако</w:t>
      </w:r>
      <w:proofErr w:type="spellEnd"/>
      <w:r w:rsidRPr="0089733D">
        <w:rPr>
          <w:rFonts w:ascii="Times New Roman CYR" w:hAnsi="Times New Roman CYR"/>
          <w:szCs w:val="24"/>
        </w:rPr>
        <w:t xml:space="preserve">) </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 xml:space="preserve">Горецкий В.Г. Азбука в 2-частях. – 2011 и послед. </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Горецкий В.Г. Прописи в 4 ч. – 2011 и послед.</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Зеленина Л.И.. Учебник русского языка для 1 класса. – 2011 и послед.</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Зеленина Л.И. Учебник русского языка для 2, 3, 4 классов. В  2 ч. 2011 и послед.</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 xml:space="preserve">Иванова Л.Л.. Комбинированные тесты. 4 класс. Промежуточные задания  </w:t>
      </w:r>
      <w:proofErr w:type="spellStart"/>
      <w:r w:rsidRPr="0089733D">
        <w:rPr>
          <w:rFonts w:ascii="Times New Roman CYR" w:hAnsi="Times New Roman CYR"/>
          <w:szCs w:val="24"/>
        </w:rPr>
        <w:t>задания</w:t>
      </w:r>
      <w:proofErr w:type="spellEnd"/>
      <w:r w:rsidRPr="0089733D">
        <w:rPr>
          <w:rFonts w:ascii="Times New Roman CYR" w:hAnsi="Times New Roman CYR"/>
          <w:szCs w:val="24"/>
        </w:rPr>
        <w:t xml:space="preserve">; ч. 2: Контрольные </w:t>
      </w:r>
      <w:proofErr w:type="spellStart"/>
      <w:r w:rsidRPr="0089733D">
        <w:rPr>
          <w:rFonts w:ascii="Times New Roman CYR" w:hAnsi="Times New Roman CYR"/>
          <w:szCs w:val="24"/>
        </w:rPr>
        <w:t>задания.Легион</w:t>
      </w:r>
      <w:proofErr w:type="spellEnd"/>
      <w:r w:rsidRPr="0089733D">
        <w:rPr>
          <w:rFonts w:ascii="Times New Roman CYR" w:hAnsi="Times New Roman CYR"/>
          <w:szCs w:val="24"/>
        </w:rPr>
        <w:t xml:space="preserve"> –М, Ростов-на-Дону  – 2010</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proofErr w:type="spellStart"/>
      <w:r w:rsidRPr="0089733D">
        <w:rPr>
          <w:rFonts w:ascii="Times New Roman CYR" w:hAnsi="Times New Roman CYR"/>
          <w:szCs w:val="24"/>
        </w:rPr>
        <w:t>Корешкова</w:t>
      </w:r>
      <w:proofErr w:type="spellEnd"/>
      <w:r w:rsidRPr="0089733D">
        <w:rPr>
          <w:rFonts w:ascii="Times New Roman CYR" w:hAnsi="Times New Roman CYR"/>
          <w:szCs w:val="24"/>
        </w:rPr>
        <w:t xml:space="preserve"> Т.В. Тестовые задания по русскому языку. 4 класс. В 2 ч.   Ч. 1: Тренировочные  задания; ч. 2: Контрольные задания. 2010</w:t>
      </w:r>
    </w:p>
    <w:p w:rsidR="003E6B58" w:rsidRPr="0089733D" w:rsidRDefault="003E6B58" w:rsidP="004C1E75">
      <w:pPr>
        <w:pStyle w:val="ab"/>
        <w:numPr>
          <w:ilvl w:val="0"/>
          <w:numId w:val="15"/>
        </w:numPr>
        <w:tabs>
          <w:tab w:val="clear" w:pos="1287"/>
        </w:tabs>
        <w:spacing w:before="0"/>
        <w:ind w:left="709" w:hanging="425"/>
        <w:rPr>
          <w:rFonts w:ascii="Times New Roman CYR" w:hAnsi="Times New Roman CYR"/>
          <w:szCs w:val="24"/>
        </w:rPr>
      </w:pPr>
      <w:r w:rsidRPr="0089733D">
        <w:rPr>
          <w:rFonts w:ascii="Times New Roman CYR" w:hAnsi="Times New Roman CYR"/>
          <w:szCs w:val="24"/>
        </w:rPr>
        <w:t xml:space="preserve">Словари для учащихся начальных классов: орфографический, толковый и др.                              </w:t>
      </w:r>
    </w:p>
    <w:p w:rsidR="003E6B58" w:rsidRPr="0089733D" w:rsidRDefault="003E6B58" w:rsidP="003E6B58">
      <w:pPr>
        <w:pStyle w:val="ab"/>
        <w:ind w:left="927"/>
        <w:jc w:val="center"/>
        <w:rPr>
          <w:rFonts w:ascii="Times New Roman CYR" w:hAnsi="Times New Roman CYR"/>
          <w:szCs w:val="24"/>
        </w:rPr>
      </w:pPr>
      <w:r w:rsidRPr="0089733D">
        <w:rPr>
          <w:rFonts w:ascii="Times New Roman CYR" w:hAnsi="Times New Roman CYR"/>
          <w:szCs w:val="24"/>
          <w:u w:val="single"/>
        </w:rPr>
        <w:t>Демонстрационные материалы</w:t>
      </w:r>
      <w:r w:rsidRPr="0089733D">
        <w:rPr>
          <w:rFonts w:ascii="Times New Roman CYR" w:hAnsi="Times New Roman CYR"/>
          <w:szCs w:val="24"/>
        </w:rPr>
        <w:t xml:space="preserve">  (</w:t>
      </w:r>
      <w:r w:rsidRPr="0089733D">
        <w:rPr>
          <w:rFonts w:ascii="Times New Roman CYR" w:hAnsi="Times New Roman CYR"/>
          <w:b/>
          <w:szCs w:val="24"/>
        </w:rPr>
        <w:t>Д</w:t>
      </w:r>
      <w:r w:rsidRPr="0089733D">
        <w:rPr>
          <w:rFonts w:ascii="Times New Roman CYR" w:hAnsi="Times New Roman CYR"/>
          <w:szCs w:val="24"/>
        </w:rPr>
        <w:t>)</w:t>
      </w:r>
    </w:p>
    <w:p w:rsidR="003E6B58" w:rsidRPr="0089733D" w:rsidRDefault="003E6B58" w:rsidP="003E6B58">
      <w:pPr>
        <w:pStyle w:val="ab"/>
        <w:rPr>
          <w:rFonts w:ascii="Times New Roman CYR" w:hAnsi="Times New Roman CYR"/>
          <w:szCs w:val="24"/>
        </w:rPr>
      </w:pPr>
      <w:r w:rsidRPr="0089733D">
        <w:rPr>
          <w:rFonts w:ascii="Times New Roman CYR" w:hAnsi="Times New Roman CYR"/>
          <w:szCs w:val="24"/>
        </w:rPr>
        <w:t xml:space="preserve">Наглядные пособия по русскому языку к учебнику 1, 2, 3, 4 классы – Любое издание.  </w:t>
      </w:r>
    </w:p>
    <w:p w:rsidR="003E6B58" w:rsidRPr="0089733D" w:rsidRDefault="003E6B58" w:rsidP="003E6B58">
      <w:pPr>
        <w:pStyle w:val="ab"/>
        <w:ind w:left="927"/>
        <w:jc w:val="center"/>
        <w:rPr>
          <w:rFonts w:ascii="Times New Roman CYR" w:hAnsi="Times New Roman CYR"/>
          <w:szCs w:val="24"/>
        </w:rPr>
      </w:pPr>
      <w:r w:rsidRPr="0089733D">
        <w:rPr>
          <w:rFonts w:ascii="Times New Roman CYR" w:hAnsi="Times New Roman CYR"/>
          <w:szCs w:val="24"/>
          <w:u w:val="single"/>
        </w:rPr>
        <w:t xml:space="preserve"> Пособия  для учителя </w:t>
      </w:r>
      <w:r w:rsidRPr="0089733D">
        <w:rPr>
          <w:rFonts w:ascii="Times New Roman CYR" w:hAnsi="Times New Roman CYR"/>
          <w:szCs w:val="24"/>
        </w:rPr>
        <w:t xml:space="preserve"> </w:t>
      </w:r>
    </w:p>
    <w:p w:rsidR="003E6B58" w:rsidRPr="0089733D" w:rsidRDefault="003E6B58" w:rsidP="004C1E75">
      <w:pPr>
        <w:pStyle w:val="ab"/>
        <w:numPr>
          <w:ilvl w:val="0"/>
          <w:numId w:val="16"/>
        </w:numPr>
        <w:tabs>
          <w:tab w:val="clear" w:pos="1287"/>
          <w:tab w:val="num" w:pos="709"/>
        </w:tabs>
        <w:spacing w:before="0"/>
        <w:ind w:left="709" w:hanging="425"/>
        <w:rPr>
          <w:rFonts w:ascii="Times New Roman CYR" w:hAnsi="Times New Roman CYR"/>
          <w:szCs w:val="24"/>
        </w:rPr>
      </w:pPr>
      <w:r w:rsidRPr="0089733D">
        <w:rPr>
          <w:rFonts w:ascii="Times New Roman CYR" w:hAnsi="Times New Roman CYR"/>
          <w:szCs w:val="24"/>
        </w:rPr>
        <w:t>Зеленина Т.Е,  Поурочные методические рекомендации «Русский язык»– 2011 и послед.</w:t>
      </w:r>
    </w:p>
    <w:p w:rsidR="003E6B58" w:rsidRPr="0089733D" w:rsidRDefault="003E6B58" w:rsidP="004C1E75">
      <w:pPr>
        <w:pStyle w:val="ab"/>
        <w:numPr>
          <w:ilvl w:val="0"/>
          <w:numId w:val="16"/>
        </w:numPr>
        <w:tabs>
          <w:tab w:val="clear" w:pos="1287"/>
          <w:tab w:val="num" w:pos="709"/>
        </w:tabs>
        <w:spacing w:before="0"/>
        <w:ind w:left="709" w:hanging="425"/>
        <w:rPr>
          <w:rFonts w:ascii="Times New Roman CYR" w:hAnsi="Times New Roman CYR"/>
          <w:szCs w:val="24"/>
        </w:rPr>
      </w:pPr>
      <w:r w:rsidRPr="0089733D">
        <w:rPr>
          <w:rFonts w:ascii="Times New Roman CYR" w:hAnsi="Times New Roman CYR"/>
          <w:szCs w:val="24"/>
        </w:rPr>
        <w:t xml:space="preserve">О.Е. </w:t>
      </w:r>
      <w:proofErr w:type="spellStart"/>
      <w:r w:rsidRPr="0089733D">
        <w:rPr>
          <w:rFonts w:ascii="Times New Roman CYR" w:hAnsi="Times New Roman CYR"/>
          <w:szCs w:val="24"/>
        </w:rPr>
        <w:t>Жиренко</w:t>
      </w:r>
      <w:proofErr w:type="spellEnd"/>
      <w:r w:rsidRPr="0089733D">
        <w:rPr>
          <w:rFonts w:ascii="Times New Roman CYR" w:hAnsi="Times New Roman CYR"/>
          <w:szCs w:val="24"/>
        </w:rPr>
        <w:t>. Поурочные разработки по обучению грамоте  для 1 (2, 3, 4 ) класса. – 2011 и послед.</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4D23EB" w:rsidP="00F87593">
      <w:pPr>
        <w:pStyle w:val="Zag3"/>
        <w:tabs>
          <w:tab w:val="left" w:leader="dot" w:pos="624"/>
        </w:tabs>
        <w:spacing w:line="240" w:lineRule="auto"/>
        <w:ind w:firstLine="540"/>
        <w:jc w:val="left"/>
        <w:rPr>
          <w:rStyle w:val="Zag11"/>
          <w:rFonts w:eastAsia="@Arial Unicode MS"/>
          <w:b/>
          <w:lang w:val="ru-RU"/>
        </w:rPr>
      </w:pPr>
      <w:r w:rsidRPr="0089733D">
        <w:rPr>
          <w:rStyle w:val="Zag11"/>
          <w:rFonts w:eastAsia="@Arial Unicode MS"/>
          <w:b/>
          <w:lang w:val="ru-RU"/>
        </w:rPr>
        <w:t>5.2.</w:t>
      </w:r>
      <w:r w:rsidR="003E6B58" w:rsidRPr="0089733D">
        <w:rPr>
          <w:rStyle w:val="Zag11"/>
          <w:rFonts w:eastAsia="@Arial Unicode MS"/>
          <w:b/>
          <w:lang w:val="ru-RU"/>
        </w:rPr>
        <w:t>2</w:t>
      </w:r>
      <w:r w:rsidR="00F87593" w:rsidRPr="0089733D">
        <w:rPr>
          <w:rStyle w:val="Zag11"/>
          <w:rFonts w:eastAsia="@Arial Unicode MS"/>
          <w:b/>
          <w:lang w:val="ru-RU"/>
        </w:rPr>
        <w:t xml:space="preserve"> Литературное чтение. </w:t>
      </w: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Виды речевой и читательской деятельности</w:t>
      </w:r>
    </w:p>
    <w:p w:rsidR="00F87593" w:rsidRPr="0089733D" w:rsidRDefault="00F87593" w:rsidP="00F87593">
      <w:pPr>
        <w:tabs>
          <w:tab w:val="left" w:leader="dot" w:pos="624"/>
        </w:tabs>
        <w:ind w:firstLine="540"/>
        <w:jc w:val="both"/>
        <w:rPr>
          <w:rStyle w:val="Zag11"/>
          <w:rFonts w:eastAsia="@Arial Unicode MS"/>
          <w:b/>
          <w:bCs/>
          <w:color w:val="000000"/>
        </w:rPr>
      </w:pPr>
    </w:p>
    <w:p w:rsidR="00F87593" w:rsidRPr="0089733D" w:rsidRDefault="00F87593" w:rsidP="00F87593">
      <w:pPr>
        <w:tabs>
          <w:tab w:val="left" w:leader="dot" w:pos="624"/>
        </w:tabs>
        <w:ind w:firstLine="540"/>
        <w:jc w:val="both"/>
        <w:rPr>
          <w:rStyle w:val="Zag11"/>
          <w:rFonts w:eastAsia="@Arial Unicode MS"/>
          <w:color w:val="000000"/>
        </w:rPr>
      </w:pPr>
      <w:proofErr w:type="spellStart"/>
      <w:r w:rsidRPr="0089733D">
        <w:rPr>
          <w:rStyle w:val="Zag11"/>
          <w:rFonts w:eastAsia="@Arial Unicode MS"/>
          <w:b/>
          <w:bCs/>
          <w:color w:val="000000"/>
        </w:rPr>
        <w:t>Аудирование</w:t>
      </w:r>
      <w:proofErr w:type="spellEnd"/>
      <w:r w:rsidRPr="0089733D">
        <w:rPr>
          <w:rStyle w:val="Zag11"/>
          <w:rFonts w:eastAsia="@Arial Unicode MS"/>
          <w:b/>
          <w:bCs/>
          <w:color w:val="000000"/>
        </w:rPr>
        <w:t xml:space="preserve"> (слушание)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9733D">
        <w:rPr>
          <w:rStyle w:val="Zag11"/>
          <w:rFonts w:eastAsia="@Arial Unicode MS"/>
          <w:color w:val="000000"/>
        </w:rPr>
        <w:noBreakHyphen/>
        <w:t xml:space="preserve"> познавательному и художественному произведению.</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Чтение</w:t>
      </w:r>
    </w:p>
    <w:p w:rsidR="00F87593" w:rsidRPr="0089733D" w:rsidRDefault="00F87593" w:rsidP="00F87593">
      <w:pPr>
        <w:tabs>
          <w:tab w:val="left" w:leader="dot" w:pos="624"/>
        </w:tabs>
        <w:ind w:firstLine="540"/>
        <w:jc w:val="both"/>
        <w:rPr>
          <w:rStyle w:val="Zag11"/>
          <w:rFonts w:eastAsia="@Arial Unicode MS"/>
          <w:b/>
          <w:bCs/>
          <w:color w:val="000000"/>
        </w:rPr>
      </w:pP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lastRenderedPageBreak/>
        <w:t>Чтение вслух.</w:t>
      </w:r>
      <w:r w:rsidRPr="0089733D">
        <w:rPr>
          <w:rStyle w:val="Zag11"/>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Чтение про себя.</w:t>
      </w:r>
      <w:r w:rsidRPr="0089733D">
        <w:rPr>
          <w:rStyle w:val="Zag11"/>
          <w:rFonts w:eastAsia="@Arial Unicode MS"/>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Работа с разными видами текста.</w:t>
      </w:r>
      <w:r w:rsidRPr="0089733D">
        <w:rPr>
          <w:rStyle w:val="Zag11"/>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Самостоятельное определение темы, главной мысли, структуры; деление текста на смысловые части, их </w:t>
      </w:r>
      <w:proofErr w:type="spellStart"/>
      <w:r w:rsidRPr="0089733D">
        <w:rPr>
          <w:rStyle w:val="Zag11"/>
          <w:rFonts w:eastAsia="@Arial Unicode MS"/>
          <w:color w:val="000000"/>
        </w:rPr>
        <w:t>озаглавливание</w:t>
      </w:r>
      <w:proofErr w:type="spellEnd"/>
      <w:r w:rsidRPr="0089733D">
        <w:rPr>
          <w:rStyle w:val="Zag11"/>
          <w:rFonts w:eastAsia="@Arial Unicode MS"/>
          <w:color w:val="000000"/>
        </w:rPr>
        <w:t>. Умение работать с разными видами информации.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Библиографическая культура.</w:t>
      </w:r>
      <w:r w:rsidRPr="0089733D">
        <w:rPr>
          <w:rStyle w:val="Zag11"/>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Типы книг (изданий): книга</w:t>
      </w:r>
      <w:r w:rsidRPr="0089733D">
        <w:rPr>
          <w:rStyle w:val="Zag11"/>
          <w:rFonts w:eastAsia="@Arial Unicode MS"/>
          <w:color w:val="000000"/>
        </w:rPr>
        <w:noBreakHyphen/>
        <w:t>произведение, книга</w:t>
      </w:r>
      <w:r w:rsidRPr="0089733D">
        <w:rPr>
          <w:rStyle w:val="Zag11"/>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Работа с текстом художественного произведения.</w:t>
      </w:r>
      <w:r w:rsidRPr="0089733D">
        <w:rPr>
          <w:rStyle w:val="Zag11"/>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Характеристика героя произведения. Портрет, характер героя, выраженные через поступки и речь.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Подробный пересказ текста: определение главной мысли фрагмента, выделение опорных или ключевых слов, </w:t>
      </w:r>
      <w:proofErr w:type="spellStart"/>
      <w:r w:rsidRPr="0089733D">
        <w:rPr>
          <w:rStyle w:val="Zag11"/>
          <w:rFonts w:eastAsia="@Arial Unicode MS"/>
          <w:color w:val="000000"/>
        </w:rPr>
        <w:t>озаглавливание</w:t>
      </w:r>
      <w:proofErr w:type="spellEnd"/>
      <w:r w:rsidRPr="0089733D">
        <w:rPr>
          <w:rStyle w:val="Zag11"/>
          <w:rFonts w:eastAsia="@Arial Unicode MS"/>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89733D">
        <w:rPr>
          <w:rStyle w:val="Zag11"/>
          <w:rFonts w:eastAsia="@Arial Unicode MS"/>
          <w:color w:val="000000"/>
        </w:rPr>
        <w:t>озаглавливание</w:t>
      </w:r>
      <w:proofErr w:type="spellEnd"/>
      <w:r w:rsidRPr="0089733D">
        <w:rPr>
          <w:rStyle w:val="Zag11"/>
          <w:rFonts w:eastAsia="@Arial Unicode MS"/>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Работа с учебными, научно-популярными и другими текстами. </w:t>
      </w:r>
      <w:r w:rsidRPr="0089733D">
        <w:rPr>
          <w:rStyle w:val="Zag11"/>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9733D">
        <w:rPr>
          <w:rStyle w:val="Zag11"/>
          <w:rFonts w:eastAsia="@Arial Unicode MS"/>
          <w:color w:val="000000"/>
        </w:rPr>
        <w:t>микротем</w:t>
      </w:r>
      <w:proofErr w:type="spellEnd"/>
      <w:r w:rsidRPr="0089733D">
        <w:rPr>
          <w:rStyle w:val="Zag11"/>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Говорение (культура речевого общения)</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89733D">
        <w:rPr>
          <w:rStyle w:val="Zag11"/>
          <w:rFonts w:eastAsia="@Arial Unicode MS"/>
          <w:color w:val="000000"/>
        </w:rPr>
        <w:t>внеучебного</w:t>
      </w:r>
      <w:proofErr w:type="spellEnd"/>
      <w:r w:rsidRPr="0089733D">
        <w:rPr>
          <w:rStyle w:val="Zag11"/>
          <w:rFonts w:eastAsia="@Arial Unicode MS"/>
          <w:color w:val="000000"/>
        </w:rPr>
        <w:t xml:space="preserve"> общения. Знакомство с особенностями национального этикета на основе фольклорных произведений.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Письмо (культура письменной речи)</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Круг детского чтения</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 xml:space="preserve">Литературоведческая пропедевтика </w:t>
      </w: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(практическое освоение)</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Фольклор и авторские художественные произведения (различение).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Жанровое разнообразие произведений. Малые фольклорные формы (колыбельные песни, </w:t>
      </w:r>
      <w:proofErr w:type="spellStart"/>
      <w:r w:rsidRPr="0089733D">
        <w:rPr>
          <w:rStyle w:val="Zag11"/>
          <w:rFonts w:eastAsia="@Arial Unicode MS"/>
          <w:color w:val="000000"/>
        </w:rPr>
        <w:t>потешки</w:t>
      </w:r>
      <w:proofErr w:type="spellEnd"/>
      <w:r w:rsidRPr="0089733D">
        <w:rPr>
          <w:rStyle w:val="Zag11"/>
          <w:rFonts w:eastAsia="@Arial Unicode MS"/>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87593" w:rsidRPr="0089733D" w:rsidRDefault="00F87593" w:rsidP="00F87593">
      <w:pPr>
        <w:tabs>
          <w:tab w:val="left" w:leader="dot" w:pos="624"/>
        </w:tabs>
        <w:spacing w:after="56"/>
        <w:ind w:firstLine="540"/>
        <w:jc w:val="both"/>
        <w:rPr>
          <w:rStyle w:val="Zag11"/>
          <w:rFonts w:eastAsia="@Arial Unicode MS"/>
          <w:color w:val="000000"/>
        </w:rPr>
      </w:pPr>
      <w:r w:rsidRPr="0089733D">
        <w:rPr>
          <w:rStyle w:val="Zag11"/>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F87593" w:rsidRPr="0089733D" w:rsidRDefault="00F87593" w:rsidP="00F87593">
      <w:pPr>
        <w:tabs>
          <w:tab w:val="left" w:leader="dot" w:pos="624"/>
        </w:tabs>
        <w:spacing w:after="56"/>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Творческая деятельность обучающихся (на основе литературных произведений)</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r w:rsidRPr="0089733D">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w:t>
      </w:r>
      <w:proofErr w:type="spellStart"/>
      <w:r w:rsidRPr="0089733D">
        <w:rPr>
          <w:rStyle w:val="Zag11"/>
          <w:rFonts w:eastAsia="@Arial Unicode MS"/>
          <w:i w:val="0"/>
          <w:iCs w:val="0"/>
          <w:lang w:val="ru-RU"/>
        </w:rPr>
        <w:t>инсценирование</w:t>
      </w:r>
      <w:proofErr w:type="spellEnd"/>
      <w:r w:rsidRPr="0089733D">
        <w:rPr>
          <w:rStyle w:val="Zag11"/>
          <w:rFonts w:eastAsia="@Arial Unicode MS"/>
          <w:i w:val="0"/>
          <w:iCs w:val="0"/>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9733D">
        <w:rPr>
          <w:rStyle w:val="Zag11"/>
          <w:rFonts w:eastAsia="@Arial Unicode MS"/>
          <w:i w:val="0"/>
          <w:iCs w:val="0"/>
          <w:lang w:val="ru-RU"/>
        </w:rPr>
        <w:t>этапности</w:t>
      </w:r>
      <w:proofErr w:type="spellEnd"/>
      <w:r w:rsidRPr="0089733D">
        <w:rPr>
          <w:rStyle w:val="Zag11"/>
          <w:rFonts w:eastAsia="@Arial Unicode MS"/>
          <w:i w:val="0"/>
          <w:iCs w:val="0"/>
          <w:lang w:val="ru-RU"/>
        </w:rPr>
        <w:t xml:space="preserve"> в выполнении действий); изложение с элементами сочинения, создание собственного текста на основе </w:t>
      </w:r>
      <w:r w:rsidRPr="0089733D">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9733D">
        <w:rPr>
          <w:rStyle w:val="Zag11"/>
          <w:rFonts w:eastAsia="@Arial Unicode MS"/>
          <w:i w:val="0"/>
          <w:iCs w:val="0"/>
          <w:lang w:val="ru-RU"/>
        </w:rPr>
        <w:t>.</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CA3E47" w:rsidP="00F87593">
      <w:pPr>
        <w:pStyle w:val="Zag3"/>
        <w:tabs>
          <w:tab w:val="left" w:leader="dot" w:pos="624"/>
        </w:tabs>
        <w:spacing w:line="240" w:lineRule="auto"/>
        <w:ind w:firstLine="540"/>
        <w:rPr>
          <w:rStyle w:val="Zag11"/>
          <w:rFonts w:eastAsia="@Arial Unicode MS"/>
          <w:b/>
          <w:lang w:val="ru-RU"/>
        </w:rPr>
      </w:pPr>
      <w:r w:rsidRPr="0089733D">
        <w:rPr>
          <w:rStyle w:val="Zag11"/>
          <w:rFonts w:eastAsia="@Arial Unicode MS"/>
          <w:lang w:val="ru-RU"/>
        </w:rPr>
        <w:t xml:space="preserve">5.2.3 </w:t>
      </w:r>
      <w:r w:rsidR="00F87593" w:rsidRPr="0089733D">
        <w:rPr>
          <w:rStyle w:val="Zag11"/>
          <w:rFonts w:eastAsia="@Arial Unicode MS"/>
          <w:lang w:val="ru-RU"/>
        </w:rPr>
        <w:t xml:space="preserve"> </w:t>
      </w:r>
      <w:r w:rsidR="00F87593" w:rsidRPr="0089733D">
        <w:rPr>
          <w:rStyle w:val="Zag11"/>
          <w:rFonts w:eastAsia="@Arial Unicode MS"/>
          <w:b/>
          <w:lang w:val="ru-RU"/>
        </w:rPr>
        <w:t>Иностранный язык</w:t>
      </w:r>
      <w:r w:rsidRPr="0089733D">
        <w:rPr>
          <w:rStyle w:val="Zag11"/>
          <w:rFonts w:eastAsia="@Arial Unicode MS"/>
          <w:b/>
          <w:lang w:val="ru-RU"/>
        </w:rPr>
        <w:t xml:space="preserve"> (немецкий язык)</w:t>
      </w: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lastRenderedPageBreak/>
        <w:t>Предметное содержание речи</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Знакомство. </w:t>
      </w:r>
      <w:r w:rsidRPr="0089733D">
        <w:rPr>
          <w:rStyle w:val="Zag11"/>
          <w:rFonts w:eastAsia="@Arial Unicode MS"/>
          <w:color w:val="00000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Я и моя семья. </w:t>
      </w:r>
      <w:r w:rsidRPr="0089733D">
        <w:rPr>
          <w:rStyle w:val="Zag11"/>
          <w:rFonts w:eastAsia="@Arial Unicode MS"/>
          <w:color w:val="000000"/>
        </w:rPr>
        <w:t xml:space="preserve">члены семьи, их имена, возраст, внешность, черты характера, увлечения/хобби. Мой день (распорядок дня, </w:t>
      </w:r>
      <w:r w:rsidRPr="0089733D">
        <w:rPr>
          <w:rStyle w:val="Zag11"/>
          <w:rFonts w:eastAsia="@Arial Unicode MS"/>
          <w:i/>
          <w:iCs/>
          <w:color w:val="000000"/>
        </w:rPr>
        <w:t>домашние обязанности</w:t>
      </w:r>
      <w:r w:rsidRPr="0089733D">
        <w:rPr>
          <w:rStyle w:val="Zag11"/>
          <w:rFonts w:eastAsia="@Arial Unicode MS"/>
          <w:color w:val="000000"/>
        </w:rPr>
        <w:t>)</w:t>
      </w:r>
      <w:r w:rsidRPr="0089733D">
        <w:rPr>
          <w:rStyle w:val="Zag11"/>
          <w:rFonts w:eastAsia="@Arial Unicode MS"/>
          <w:i/>
          <w:iCs/>
          <w:color w:val="000000"/>
        </w:rPr>
        <w:t xml:space="preserve">. </w:t>
      </w:r>
      <w:r w:rsidRPr="0089733D">
        <w:rPr>
          <w:rStyle w:val="Zag11"/>
          <w:rFonts w:eastAsia="@Arial Unicode MS"/>
          <w:color w:val="000000"/>
        </w:rPr>
        <w:t xml:space="preserve">Покупки в магазине: одежда, </w:t>
      </w:r>
      <w:r w:rsidRPr="0089733D">
        <w:rPr>
          <w:rStyle w:val="Zag11"/>
          <w:rFonts w:eastAsia="@Arial Unicode MS"/>
          <w:i/>
          <w:iCs/>
          <w:color w:val="000000"/>
        </w:rPr>
        <w:t xml:space="preserve">обувь, </w:t>
      </w:r>
      <w:r w:rsidRPr="0089733D">
        <w:rPr>
          <w:rStyle w:val="Zag11"/>
          <w:rFonts w:eastAsia="@Arial Unicode MS"/>
          <w:color w:val="000000"/>
        </w:rPr>
        <w:t>основные продукты питания. Любимая еда. Семейные праздники: день рождения, Новый год/Рождество. Подарки.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Мир моих увлечений. </w:t>
      </w:r>
      <w:r w:rsidRPr="0089733D">
        <w:rPr>
          <w:rStyle w:val="Zag11"/>
          <w:rFonts w:eastAsia="@Arial Unicode MS"/>
          <w:color w:val="000000"/>
        </w:rPr>
        <w:t xml:space="preserve">Мои любимые занятия. Виды спорта и спортивные игры. </w:t>
      </w:r>
      <w:r w:rsidRPr="0089733D">
        <w:rPr>
          <w:rStyle w:val="Zag11"/>
          <w:rFonts w:eastAsia="@Arial Unicode MS"/>
          <w:i/>
          <w:iCs/>
          <w:color w:val="000000"/>
        </w:rPr>
        <w:t xml:space="preserve">Мои любимые сказки. </w:t>
      </w:r>
      <w:r w:rsidRPr="0089733D">
        <w:rPr>
          <w:rStyle w:val="Zag11"/>
          <w:rFonts w:eastAsia="@Arial Unicode MS"/>
          <w:color w:val="000000"/>
        </w:rPr>
        <w:t xml:space="preserve">Выходной день </w:t>
      </w:r>
      <w:r w:rsidRPr="0089733D">
        <w:rPr>
          <w:rStyle w:val="Zag11"/>
          <w:rFonts w:eastAsia="@Arial Unicode MS"/>
          <w:i/>
          <w:iCs/>
          <w:color w:val="000000"/>
        </w:rPr>
        <w:t xml:space="preserve">(в зоопарке, цирке), </w:t>
      </w:r>
      <w:r w:rsidRPr="0089733D">
        <w:rPr>
          <w:rStyle w:val="Zag11"/>
          <w:rFonts w:eastAsia="@Arial Unicode MS"/>
          <w:color w:val="000000"/>
        </w:rPr>
        <w:t>каникулы.</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Я и мои друзья. </w:t>
      </w:r>
      <w:r w:rsidRPr="0089733D">
        <w:rPr>
          <w:rStyle w:val="Zag11"/>
          <w:rFonts w:eastAsia="@Arial Unicode MS"/>
          <w:color w:val="00000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Моя школа. </w:t>
      </w:r>
      <w:r w:rsidRPr="0089733D">
        <w:rPr>
          <w:rStyle w:val="Zag11"/>
          <w:rFonts w:eastAsia="@Arial Unicode MS"/>
          <w:color w:val="000000"/>
        </w:rPr>
        <w:t>Классная комната, учебные предметы, школьные принадлежности. Учебные занятия на уроках.</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Мир вокруг меня. </w:t>
      </w:r>
      <w:r w:rsidRPr="0089733D">
        <w:rPr>
          <w:rStyle w:val="Zag11"/>
          <w:rFonts w:eastAsia="@Arial Unicode MS"/>
          <w:color w:val="000000"/>
        </w:rPr>
        <w:t xml:space="preserve">Мой дом/квартира/комната: названия комнат, их размер, предметы мебели и интерьера. Природа. </w:t>
      </w:r>
      <w:r w:rsidRPr="0089733D">
        <w:rPr>
          <w:rStyle w:val="Zag11"/>
          <w:rFonts w:eastAsia="@Arial Unicode MS"/>
          <w:i/>
          <w:iCs/>
          <w:color w:val="000000"/>
        </w:rPr>
        <w:t xml:space="preserve">Дикие и домашние животные. </w:t>
      </w:r>
      <w:r w:rsidRPr="0089733D">
        <w:rPr>
          <w:rStyle w:val="Zag11"/>
          <w:rFonts w:eastAsia="@Arial Unicode MS"/>
          <w:color w:val="000000"/>
        </w:rPr>
        <w:t>Любимое время года. Погода.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Страна/страны изучаемого языка и родная страна. </w:t>
      </w:r>
      <w:r w:rsidRPr="0089733D">
        <w:rPr>
          <w:rStyle w:val="Zag11"/>
          <w:rFonts w:eastAsia="@Arial Unicode MS"/>
          <w:color w:val="000000"/>
        </w:rPr>
        <w:t>Общие сведения: название, столица. Литературные персонажи популярных книг моих сверстников (имена героев книг, черты характера).</w:t>
      </w:r>
      <w:r w:rsidRPr="0089733D">
        <w:rPr>
          <w:rStyle w:val="Zag11"/>
          <w:rFonts w:eastAsia="@Arial Unicode MS"/>
          <w:i/>
          <w:iCs/>
          <w:color w:val="000000"/>
        </w:rPr>
        <w:t xml:space="preserve"> Небольшие произведения детского фольклора на изучаемом иностранном языке (рифмовки, стихи, песни, сказки).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Коммуникативные умения по видам речевой деятельности</w:t>
      </w:r>
    </w:p>
    <w:p w:rsidR="00F87593" w:rsidRPr="0089733D" w:rsidRDefault="00F87593" w:rsidP="00F87593">
      <w:pPr>
        <w:tabs>
          <w:tab w:val="left" w:leader="dot" w:pos="624"/>
        </w:tabs>
        <w:ind w:firstLine="540"/>
        <w:jc w:val="both"/>
        <w:rPr>
          <w:rStyle w:val="Zag11"/>
          <w:rFonts w:eastAsia="@Arial Unicode MS"/>
          <w:b/>
          <w:bCs/>
          <w:color w:val="000000"/>
        </w:rPr>
      </w:pP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color w:val="000000"/>
        </w:rPr>
        <w:t>В русле говорения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1. Диалогическая форма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Уметь вести: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·диалог-расспрос (запрос информации и ответ на него);</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·диалог — побуждение к действию.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2. Монологическая форма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Уметь пользоваться: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 xml:space="preserve">·основными коммуникативными типами речи: описание, рассказ, </w:t>
      </w:r>
      <w:r w:rsidRPr="0089733D">
        <w:rPr>
          <w:rStyle w:val="Zag11"/>
          <w:rFonts w:eastAsia="@Arial Unicode MS"/>
          <w:i/>
          <w:iCs/>
          <w:color w:val="000000"/>
        </w:rPr>
        <w:t>характеристика (персонажей)</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В русле </w:t>
      </w:r>
      <w:proofErr w:type="spellStart"/>
      <w:r w:rsidRPr="0089733D">
        <w:rPr>
          <w:rStyle w:val="Zag11"/>
          <w:rFonts w:eastAsia="@Arial Unicode MS"/>
          <w:b/>
          <w:bCs/>
          <w:color w:val="000000"/>
        </w:rPr>
        <w:t>аудирования</w:t>
      </w:r>
      <w:proofErr w:type="spellEnd"/>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Воспринимать на слух и понимать: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·речь учителя и одноклассников в процессе общения на уроке и вербально/</w:t>
      </w:r>
      <w:proofErr w:type="spellStart"/>
      <w:r w:rsidRPr="0089733D">
        <w:rPr>
          <w:rStyle w:val="Zag11"/>
          <w:rFonts w:eastAsia="@Arial Unicode MS"/>
          <w:color w:val="000000"/>
        </w:rPr>
        <w:t>невербально</w:t>
      </w:r>
      <w:proofErr w:type="spellEnd"/>
      <w:r w:rsidRPr="0089733D">
        <w:rPr>
          <w:rStyle w:val="Zag11"/>
          <w:rFonts w:eastAsia="@Arial Unicode MS"/>
          <w:color w:val="000000"/>
        </w:rPr>
        <w:t xml:space="preserve"> реагировать на услышанное;</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В русле чтения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Читать: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·вслух небольшие тексты, построенные на изученном языковом материале;</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lastRenderedPageBreak/>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89733D">
        <w:rPr>
          <w:rStyle w:val="Zag11"/>
          <w:rFonts w:eastAsia="@Arial Unicode MS"/>
          <w:color w:val="000000"/>
        </w:rPr>
        <w:t>т.·д</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В русле письма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Владеть: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·умением выписывать из текста слова, словосочетания и предложения;</w:t>
      </w:r>
    </w:p>
    <w:p w:rsidR="00F87593" w:rsidRPr="0089733D" w:rsidRDefault="00F87593" w:rsidP="00F87593">
      <w:pPr>
        <w:tabs>
          <w:tab w:val="left" w:leader="dot" w:pos="624"/>
        </w:tabs>
        <w:spacing w:after="56"/>
        <w:ind w:firstLine="540"/>
        <w:jc w:val="both"/>
        <w:rPr>
          <w:rStyle w:val="Zag11"/>
          <w:rFonts w:eastAsia="@Arial Unicode MS"/>
          <w:color w:val="000000"/>
        </w:rPr>
      </w:pPr>
      <w:r w:rsidRPr="0089733D">
        <w:rPr>
          <w:rStyle w:val="Zag11"/>
          <w:rFonts w:eastAsia="@Arial Unicode MS"/>
          <w:color w:val="000000"/>
        </w:rPr>
        <w:t>·основами письменной речи: писать по образцу поздравление с праздником, короткое личное письмо.</w:t>
      </w:r>
    </w:p>
    <w:p w:rsidR="00F87593" w:rsidRPr="0089733D" w:rsidRDefault="00F87593" w:rsidP="00F87593">
      <w:pPr>
        <w:tabs>
          <w:tab w:val="left" w:leader="dot" w:pos="624"/>
        </w:tabs>
        <w:spacing w:after="56"/>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Языковые средства и навыки пользования ими</w:t>
      </w:r>
    </w:p>
    <w:p w:rsidR="00F87593" w:rsidRPr="0089733D" w:rsidRDefault="00F87593" w:rsidP="00F87593">
      <w:pPr>
        <w:tabs>
          <w:tab w:val="left" w:leader="dot" w:pos="624"/>
        </w:tabs>
        <w:ind w:firstLine="540"/>
        <w:jc w:val="both"/>
        <w:rPr>
          <w:rStyle w:val="Zag11"/>
          <w:rFonts w:eastAsia="@Arial Unicode MS"/>
          <w:b/>
          <w:bCs/>
          <w:i/>
          <w:iCs/>
          <w:color w:val="000000"/>
        </w:rPr>
      </w:pP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i/>
          <w:iCs/>
          <w:color w:val="000000"/>
        </w:rPr>
        <w:t>Немецкий язык</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Графика, каллиграфия, орфография. </w:t>
      </w:r>
      <w:r w:rsidRPr="0089733D">
        <w:rPr>
          <w:rStyle w:val="Zag11"/>
          <w:rFonts w:eastAsia="@Arial Unicode MS"/>
          <w:color w:val="000000"/>
        </w:rPr>
        <w:t xml:space="preserve">Все буквы </w:t>
      </w:r>
      <w:proofErr w:type="spellStart"/>
      <w:r w:rsidRPr="0089733D">
        <w:rPr>
          <w:rStyle w:val="Zag11"/>
          <w:rFonts w:eastAsia="@Arial Unicode MS"/>
          <w:color w:val="000000"/>
        </w:rPr>
        <w:t>немецкогокого</w:t>
      </w:r>
      <w:proofErr w:type="spellEnd"/>
      <w:r w:rsidRPr="0089733D">
        <w:rPr>
          <w:rStyle w:val="Zag11"/>
          <w:rFonts w:eastAsia="@Arial Unicode MS"/>
          <w:color w:val="000000"/>
        </w:rPr>
        <w:t xml:space="preserve"> алфавита. Основные буквосочетания. </w:t>
      </w:r>
      <w:proofErr w:type="spellStart"/>
      <w:r w:rsidRPr="0089733D">
        <w:rPr>
          <w:rStyle w:val="Zag11"/>
          <w:rFonts w:eastAsia="@Arial Unicode MS"/>
          <w:color w:val="000000"/>
        </w:rPr>
        <w:t>Звуко</w:t>
      </w:r>
      <w:proofErr w:type="spellEnd"/>
      <w:r w:rsidRPr="0089733D">
        <w:rPr>
          <w:rStyle w:val="Zag11"/>
          <w:rFonts w:eastAsia="@Arial Unicode MS"/>
          <w:color w:val="000000"/>
        </w:rPr>
        <w:t>-буквенные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Фонетическая сторона речи. </w:t>
      </w:r>
      <w:r w:rsidRPr="0089733D">
        <w:rPr>
          <w:rStyle w:val="Zag11"/>
          <w:rFonts w:eastAsia="@Arial Unicode MS"/>
          <w:color w:val="000000"/>
        </w:rPr>
        <w:t>Адекватное произношение и различение на слух всех звуков и звукосочетаний немецкого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w:t>
      </w:r>
      <w:r w:rsidRPr="0089733D">
        <w:rPr>
          <w:rStyle w:val="Zag11"/>
          <w:rFonts w:eastAsia="@Arial Unicode MS"/>
          <w:i/>
          <w:iCs/>
          <w:color w:val="000000"/>
        </w:rPr>
        <w:t xml:space="preserve"> </w:t>
      </w:r>
      <w:r w:rsidRPr="0089733D">
        <w:rPr>
          <w:rStyle w:val="Zag11"/>
          <w:rFonts w:eastAsia="@Arial Unicode MS"/>
          <w:color w:val="000000"/>
        </w:rPr>
        <w:t>Ударение в слове, фразе.</w:t>
      </w:r>
      <w:r w:rsidRPr="0089733D">
        <w:rPr>
          <w:rStyle w:val="Zag11"/>
          <w:rFonts w:eastAsia="@Arial Unicode MS"/>
          <w:i/>
          <w:iCs/>
          <w:color w:val="000000"/>
        </w:rPr>
        <w:t xml:space="preserve"> Отсутствие ударения на служебных словах (артиклях, союзах, предлогах). Членение предложений на смысловые группы.</w:t>
      </w:r>
      <w:r w:rsidRPr="0089733D">
        <w:rPr>
          <w:rStyle w:val="Zag11"/>
          <w:rFonts w:eastAsia="@Arial Unicode MS"/>
          <w:color w:val="00000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89733D">
        <w:rPr>
          <w:rStyle w:val="Zag11"/>
          <w:rFonts w:eastAsia="@Arial Unicode MS"/>
          <w:i/>
          <w:iCs/>
          <w:color w:val="000000"/>
        </w:rPr>
        <w:t>Интонация перечисления. Чтение по транскрипции изученных слов.</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color w:val="000000"/>
        </w:rPr>
        <w:t xml:space="preserve">Лексическая сторона речи. </w:t>
      </w:r>
      <w:r w:rsidRPr="0089733D">
        <w:rPr>
          <w:rStyle w:val="Zag11"/>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Германии. </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Грамматическая сторона речи. </w:t>
      </w:r>
      <w:r w:rsidRPr="0089733D">
        <w:rPr>
          <w:rStyle w:val="Zag11"/>
          <w:rFonts w:eastAsia="@Arial Unicode MS"/>
          <w:color w:val="00000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 Побудительные предложения в утвердительной и отрицательной. Простые распространённые предложения. Предложения с однородными членами. Неопределённая форма глагола. Глагол-связка </w:t>
      </w:r>
      <w:proofErr w:type="spellStart"/>
      <w:r w:rsidRPr="0089733D">
        <w:rPr>
          <w:rStyle w:val="Zag11"/>
          <w:rFonts w:eastAsia="@Arial Unicode MS"/>
          <w:color w:val="000000"/>
          <w:lang w:val="en-US"/>
        </w:rPr>
        <w:t>ist</w:t>
      </w:r>
      <w:proofErr w:type="spellEnd"/>
      <w:r w:rsidRPr="0089733D">
        <w:rPr>
          <w:rStyle w:val="Zag11"/>
          <w:rFonts w:eastAsia="@Arial Unicode MS"/>
          <w:color w:val="00000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Местоимения: личные (в именительном и объектном падежах), притяжательные, вопросительные, указательные Количественные числительные (до 100), порядковые числительные (до 30).</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Склонение существительных.</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Прилагательные в положительной, сравнительной и превосходной степени, образованные по правилам и исключения.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Местоимения: личные, притяжательные и указательные (</w:t>
      </w:r>
      <w:proofErr w:type="spellStart"/>
      <w:r w:rsidRPr="0089733D">
        <w:rPr>
          <w:rStyle w:val="Zag11"/>
          <w:rFonts w:eastAsia="@Arial Unicode MS"/>
          <w:color w:val="000000"/>
        </w:rPr>
        <w:t>ich</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du</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er</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mein</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dieser</w:t>
      </w:r>
      <w:proofErr w:type="spellEnd"/>
      <w:r w:rsidRPr="0089733D">
        <w:rPr>
          <w:rStyle w:val="Zag11"/>
          <w:rFonts w:eastAsia="@Arial Unicode MS"/>
          <w:color w:val="000000"/>
        </w:rPr>
        <w:t xml:space="preserve">,). Отрицательное местоимение </w:t>
      </w:r>
      <w:proofErr w:type="spellStart"/>
      <w:r w:rsidRPr="0089733D">
        <w:rPr>
          <w:rStyle w:val="Zag11"/>
          <w:rFonts w:eastAsia="@Arial Unicode MS"/>
          <w:color w:val="000000"/>
        </w:rPr>
        <w:t>kein</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Наречия времени: </w:t>
      </w:r>
      <w:proofErr w:type="spellStart"/>
      <w:r w:rsidRPr="0089733D">
        <w:rPr>
          <w:rStyle w:val="Zag11"/>
          <w:rFonts w:eastAsia="@Arial Unicode MS"/>
          <w:color w:val="000000"/>
        </w:rPr>
        <w:t>heute</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oft</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schnell</w:t>
      </w:r>
      <w:proofErr w:type="spellEnd"/>
      <w:r w:rsidRPr="0089733D">
        <w:rPr>
          <w:rStyle w:val="Zag11"/>
          <w:rFonts w:eastAsia="@Arial Unicode MS"/>
          <w:color w:val="000000"/>
        </w:rPr>
        <w:t xml:space="preserve"> и др. Наречия, образующие степени сравнения не по правилам: </w:t>
      </w:r>
      <w:proofErr w:type="spellStart"/>
      <w:r w:rsidRPr="0089733D">
        <w:rPr>
          <w:rStyle w:val="Zag11"/>
          <w:rFonts w:eastAsia="@Arial Unicode MS"/>
          <w:color w:val="000000"/>
        </w:rPr>
        <w:t>gut</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viel</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gern</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Количественные числительные (до·100), порядковые числительные (до·30).</w:t>
      </w:r>
    </w:p>
    <w:p w:rsidR="00F87593" w:rsidRPr="0089733D" w:rsidRDefault="00F87593" w:rsidP="00F87593">
      <w:pPr>
        <w:tabs>
          <w:tab w:val="left" w:leader="dot" w:pos="624"/>
        </w:tabs>
        <w:ind w:firstLine="540"/>
        <w:jc w:val="both"/>
        <w:rPr>
          <w:rStyle w:val="Zag11"/>
          <w:rFonts w:eastAsia="@Arial Unicode MS"/>
          <w:b/>
          <w:bCs/>
          <w:i/>
          <w:iCs/>
          <w:color w:val="000000"/>
        </w:rPr>
      </w:pPr>
      <w:r w:rsidRPr="0089733D">
        <w:rPr>
          <w:rStyle w:val="Zag11"/>
          <w:rFonts w:eastAsia="@Arial Unicode MS"/>
          <w:color w:val="000000"/>
        </w:rPr>
        <w:t xml:space="preserve">Наиболее употребительные предлоги: </w:t>
      </w:r>
      <w:r w:rsidRPr="0089733D">
        <w:rPr>
          <w:rStyle w:val="Zag11"/>
          <w:rFonts w:eastAsia="@Arial Unicode MS"/>
          <w:color w:val="000000"/>
          <w:lang w:val="en-US"/>
        </w:rPr>
        <w:t>in</w:t>
      </w:r>
      <w:r w:rsidRPr="0089733D">
        <w:rPr>
          <w:rStyle w:val="Zag11"/>
          <w:rFonts w:eastAsia="@Arial Unicode MS"/>
          <w:color w:val="000000"/>
        </w:rPr>
        <w:t xml:space="preserve">, </w:t>
      </w:r>
      <w:r w:rsidRPr="0089733D">
        <w:rPr>
          <w:rStyle w:val="Zag11"/>
          <w:rFonts w:eastAsia="@Arial Unicode MS"/>
          <w:color w:val="000000"/>
          <w:lang w:val="en-US"/>
        </w:rPr>
        <w:t>an</w:t>
      </w:r>
      <w:r w:rsidRPr="0089733D">
        <w:rPr>
          <w:rStyle w:val="Zag11"/>
          <w:rFonts w:eastAsia="@Arial Unicode MS"/>
          <w:color w:val="000000"/>
        </w:rPr>
        <w:t xml:space="preserve">, </w:t>
      </w:r>
      <w:r w:rsidRPr="0089733D">
        <w:rPr>
          <w:rStyle w:val="Zag11"/>
          <w:rFonts w:eastAsia="@Arial Unicode MS"/>
          <w:color w:val="000000"/>
          <w:lang w:val="en-US"/>
        </w:rPr>
        <w:t>auf</w:t>
      </w:r>
      <w:r w:rsidRPr="0089733D">
        <w:rPr>
          <w:rStyle w:val="Zag11"/>
          <w:rFonts w:eastAsia="@Arial Unicode MS"/>
          <w:color w:val="000000"/>
        </w:rPr>
        <w:t xml:space="preserve">, </w:t>
      </w:r>
      <w:r w:rsidRPr="0089733D">
        <w:rPr>
          <w:rStyle w:val="Zag11"/>
          <w:rFonts w:eastAsia="@Arial Unicode MS"/>
          <w:color w:val="000000"/>
          <w:lang w:val="en-US"/>
        </w:rPr>
        <w:t>hinter</w:t>
      </w:r>
      <w:r w:rsidRPr="0089733D">
        <w:rPr>
          <w:rStyle w:val="Zag11"/>
          <w:rFonts w:eastAsia="@Arial Unicode MS"/>
          <w:color w:val="000000"/>
        </w:rPr>
        <w:t xml:space="preserve">, </w:t>
      </w:r>
      <w:proofErr w:type="spellStart"/>
      <w:r w:rsidRPr="0089733D">
        <w:rPr>
          <w:rStyle w:val="Zag11"/>
          <w:rFonts w:eastAsia="@Arial Unicode MS"/>
          <w:color w:val="000000"/>
          <w:lang w:val="en-US"/>
        </w:rPr>
        <w:t>mit</w:t>
      </w:r>
      <w:proofErr w:type="spellEnd"/>
      <w:r w:rsidRPr="0089733D">
        <w:rPr>
          <w:rStyle w:val="Zag11"/>
          <w:rFonts w:eastAsia="@Arial Unicode MS"/>
          <w:color w:val="000000"/>
        </w:rPr>
        <w:t xml:space="preserve">, </w:t>
      </w:r>
      <w:proofErr w:type="spellStart"/>
      <w:r w:rsidRPr="0089733D">
        <w:rPr>
          <w:rStyle w:val="Zag11"/>
          <w:rFonts w:eastAsia="@Arial Unicode MS"/>
          <w:color w:val="000000"/>
          <w:lang w:val="en-US"/>
        </w:rPr>
        <w:t>unter</w:t>
      </w:r>
      <w:proofErr w:type="spellEnd"/>
      <w:r w:rsidRPr="0089733D">
        <w:rPr>
          <w:rStyle w:val="Zag11"/>
          <w:rFonts w:eastAsia="@Arial Unicode MS"/>
          <w:color w:val="000000"/>
        </w:rPr>
        <w:t xml:space="preserve">, </w:t>
      </w:r>
      <w:proofErr w:type="spellStart"/>
      <w:r w:rsidRPr="0089733D">
        <w:rPr>
          <w:rStyle w:val="Zag11"/>
          <w:rFonts w:eastAsia="@Arial Unicode MS"/>
          <w:color w:val="000000"/>
          <w:lang w:val="en-US"/>
        </w:rPr>
        <w:t>nach</w:t>
      </w:r>
      <w:proofErr w:type="spellEnd"/>
      <w:r w:rsidRPr="0089733D">
        <w:rPr>
          <w:rStyle w:val="Zag11"/>
          <w:rFonts w:eastAsia="@Arial Unicode MS"/>
          <w:color w:val="000000"/>
        </w:rPr>
        <w:t xml:space="preserve">, </w:t>
      </w:r>
      <w:proofErr w:type="spellStart"/>
      <w:r w:rsidRPr="0089733D">
        <w:rPr>
          <w:rStyle w:val="Zag11"/>
          <w:rFonts w:eastAsia="@Arial Unicode MS"/>
          <w:color w:val="000000"/>
          <w:lang w:val="en-US"/>
        </w:rPr>
        <w:t>vor</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b/>
          <w:b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Социокультурная осведомлённость</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 процессе обучения иностранному языку в начальной школе обучающиеся знакомятся: с названиями стран немецкого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r w:rsidRPr="0089733D">
        <w:rPr>
          <w:rStyle w:val="Zag11"/>
          <w:rFonts w:eastAsia="@Arial Unicode MS"/>
          <w:b/>
          <w:bCs/>
          <w:i/>
          <w:iCs/>
          <w:color w:val="000000"/>
        </w:rPr>
        <w:t>Специальные учебные умения</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Младшие школьники овладевают следующими специальными (предметными) учебными умениями и навыками: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·пользоваться двуязычным словарём учебника (в том числе транскрипцией), компьютерным словарём и экранным переводом отдельных слов;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·пользоваться справочным материалом, представленным в виде таблиц, схем, правил;</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·вести словарь (словарную тетрадь);</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·систематизировать слова, например по тематическому принципу;</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·пользоваться языковой догадкой, например при опознавании интернационализмов;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·делать обобщения на основе структурно-функциональных схем простого предложения;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·опознавать грамматические явления, отсутствующие в родном языке, например артикли.</w:t>
      </w:r>
    </w:p>
    <w:p w:rsidR="00F87593" w:rsidRPr="0089733D" w:rsidRDefault="00F87593" w:rsidP="00F87593">
      <w:pPr>
        <w:tabs>
          <w:tab w:val="left" w:leader="dot" w:pos="624"/>
        </w:tabs>
        <w:ind w:firstLine="540"/>
        <w:jc w:val="center"/>
        <w:rPr>
          <w:rStyle w:val="Zag11"/>
          <w:rFonts w:eastAsia="@Arial Unicode MS"/>
          <w:b/>
          <w:bCs/>
          <w:i/>
          <w:iCs/>
          <w:color w:val="000000"/>
        </w:rPr>
      </w:pPr>
    </w:p>
    <w:p w:rsidR="00F87593" w:rsidRPr="0089733D" w:rsidRDefault="00F87593" w:rsidP="00F87593">
      <w:pPr>
        <w:tabs>
          <w:tab w:val="left" w:leader="dot" w:pos="624"/>
        </w:tabs>
        <w:ind w:firstLine="540"/>
        <w:jc w:val="center"/>
        <w:rPr>
          <w:rStyle w:val="Zag11"/>
          <w:rFonts w:eastAsia="@Arial Unicode MS"/>
          <w:b/>
          <w:bCs/>
          <w:i/>
          <w:iCs/>
          <w:color w:val="000000"/>
        </w:rPr>
      </w:pPr>
      <w:proofErr w:type="spellStart"/>
      <w:r w:rsidRPr="0089733D">
        <w:rPr>
          <w:rStyle w:val="Zag11"/>
          <w:rFonts w:eastAsia="@Arial Unicode MS"/>
          <w:b/>
          <w:bCs/>
          <w:i/>
          <w:iCs/>
          <w:color w:val="000000"/>
        </w:rPr>
        <w:t>Общеучебные</w:t>
      </w:r>
      <w:proofErr w:type="spellEnd"/>
      <w:r w:rsidRPr="0089733D">
        <w:rPr>
          <w:rStyle w:val="Zag11"/>
          <w:rFonts w:eastAsia="@Arial Unicode MS"/>
          <w:b/>
          <w:bCs/>
          <w:i/>
          <w:iCs/>
          <w:color w:val="000000"/>
        </w:rPr>
        <w:t xml:space="preserve"> умения и универсальные учебные действия</w:t>
      </w:r>
    </w:p>
    <w:p w:rsidR="00F87593" w:rsidRPr="0089733D" w:rsidRDefault="00F87593" w:rsidP="00F87593">
      <w:pPr>
        <w:tabs>
          <w:tab w:val="left" w:leader="dot" w:pos="624"/>
        </w:tabs>
        <w:ind w:firstLine="540"/>
        <w:jc w:val="both"/>
        <w:rPr>
          <w:rStyle w:val="Zag11"/>
          <w:rFonts w:eastAsia="@Arial Unicode MS"/>
          <w:color w:val="000000"/>
        </w:rPr>
      </w:pP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 процессе изучения курса «Иностранный язык» младшие школьники: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89733D">
        <w:rPr>
          <w:rStyle w:val="Zag11"/>
          <w:rFonts w:eastAsia="@Arial Unicode MS"/>
          <w:color w:val="000000"/>
        </w:rPr>
        <w:t>т.·п</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·совершенствуют </w:t>
      </w:r>
      <w:proofErr w:type="spellStart"/>
      <w:r w:rsidRPr="0089733D">
        <w:rPr>
          <w:rStyle w:val="Zag11"/>
          <w:rFonts w:eastAsia="@Arial Unicode MS"/>
          <w:color w:val="000000"/>
        </w:rPr>
        <w:t>общеречевые</w:t>
      </w:r>
      <w:proofErr w:type="spellEnd"/>
      <w:r w:rsidRPr="0089733D">
        <w:rPr>
          <w:rStyle w:val="Zag11"/>
          <w:rFonts w:eastAsia="@Arial Unicode MS"/>
          <w:color w:val="000000"/>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·учатся осуществлять самоконтроль, самооценку;</w:t>
      </w: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proofErr w:type="spellStart"/>
      <w:r w:rsidRPr="0089733D">
        <w:rPr>
          <w:rStyle w:val="Zag11"/>
          <w:rFonts w:eastAsia="@Arial Unicode MS"/>
          <w:i w:val="0"/>
          <w:iCs w:val="0"/>
          <w:lang w:val="ru-RU"/>
        </w:rPr>
        <w:t>Общеучебные</w:t>
      </w:r>
      <w:proofErr w:type="spellEnd"/>
      <w:r w:rsidRPr="0089733D">
        <w:rPr>
          <w:rStyle w:val="Zag11"/>
          <w:rFonts w:eastAsia="@Arial Unicode MS"/>
          <w:i w:val="0"/>
          <w:iCs w:val="0"/>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9733D">
        <w:rPr>
          <w:rStyle w:val="Zag11"/>
          <w:rFonts w:eastAsia="@Arial Unicode MS"/>
          <w:b/>
          <w:bCs/>
          <w:i w:val="0"/>
          <w:iCs w:val="0"/>
          <w:lang w:val="ru-RU"/>
        </w:rPr>
        <w:t xml:space="preserve">не выделяются </w:t>
      </w:r>
      <w:r w:rsidRPr="0089733D">
        <w:rPr>
          <w:rStyle w:val="Zag11"/>
          <w:rFonts w:eastAsia="@Arial Unicode MS"/>
          <w:i w:val="0"/>
          <w:iCs w:val="0"/>
          <w:lang w:val="ru-RU"/>
        </w:rPr>
        <w:t>отдельно в тематическом планировании.</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CA3E47" w:rsidP="00CA3E47">
      <w:pPr>
        <w:pStyle w:val="Zag3"/>
        <w:tabs>
          <w:tab w:val="left" w:leader="dot" w:pos="624"/>
        </w:tabs>
        <w:spacing w:line="240" w:lineRule="auto"/>
        <w:ind w:firstLine="540"/>
        <w:rPr>
          <w:rStyle w:val="Zag11"/>
          <w:rFonts w:eastAsia="@Arial Unicode MS"/>
          <w:b/>
          <w:lang w:val="ru-RU"/>
        </w:rPr>
      </w:pPr>
      <w:r w:rsidRPr="0089733D">
        <w:rPr>
          <w:rStyle w:val="Zag11"/>
          <w:rFonts w:eastAsia="@Arial Unicode MS"/>
          <w:b/>
          <w:lang w:val="ru-RU"/>
        </w:rPr>
        <w:t xml:space="preserve">5.2.4 </w:t>
      </w:r>
      <w:r w:rsidR="00F87593" w:rsidRPr="0089733D">
        <w:rPr>
          <w:rStyle w:val="Zag11"/>
          <w:rFonts w:eastAsia="@Arial Unicode MS"/>
          <w:b/>
          <w:lang w:val="ru-RU"/>
        </w:rPr>
        <w:t>Математика</w:t>
      </w: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Числа и величины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w:t>
      </w:r>
      <w:r w:rsidRPr="0089733D">
        <w:rPr>
          <w:rStyle w:val="Zag11"/>
          <w:rFonts w:ascii="Times New Roman" w:eastAsia="@Arial Unicode MS" w:hAnsi="Times New Roman" w:cs="Times New Roman"/>
          <w:b w:val="0"/>
          <w:bCs w:val="0"/>
          <w:i w:val="0"/>
          <w:iCs w:val="0"/>
          <w:sz w:val="24"/>
          <w:szCs w:val="24"/>
          <w:lang w:val="ru-RU"/>
        </w:rPr>
        <w:lastRenderedPageBreak/>
        <w:t>сотая, тысячная).</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Арифметические действия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Алгоритмы письменного сложения, вычитания, умножения и деления многозначных чисел. </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Работа с текстовыми задачами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Решение текстовых задач арифметическим способом. Задачи, содержащие отношения «больше (меньше) на</w:t>
      </w:r>
      <w:r w:rsidRPr="0089733D">
        <w:rPr>
          <w:rStyle w:val="Zag11"/>
          <w:rFonts w:eastAsia="@Arial Unicode MS"/>
          <w:color w:val="000000"/>
        </w:rPr>
        <w:sym w:font="Symbol" w:char="F0BC"/>
      </w:r>
      <w:r w:rsidRPr="0089733D">
        <w:rPr>
          <w:rStyle w:val="Zag11"/>
          <w:rFonts w:eastAsia="@Arial Unicode MS"/>
          <w:color w:val="000000"/>
        </w:rPr>
        <w:t>», «больше (меньше) в</w:t>
      </w:r>
      <w:r w:rsidRPr="0089733D">
        <w:rPr>
          <w:rStyle w:val="Zag11"/>
          <w:rFonts w:eastAsia="@Arial Unicode MS"/>
          <w:color w:val="000000"/>
        </w:rPr>
        <w:sym w:font="Symbol" w:char="F0BC"/>
      </w:r>
      <w:r w:rsidRPr="0089733D">
        <w:rPr>
          <w:rStyle w:val="Zag11"/>
          <w:rFonts w:eastAsia="@Arial Unicode MS"/>
          <w:color w:val="000000"/>
        </w:rPr>
        <w:t>». Зависимости между величинами, характеризующими процессы движения, работы, купли</w:t>
      </w:r>
      <w:r w:rsidRPr="0089733D">
        <w:rPr>
          <w:rStyle w:val="Zag11"/>
          <w:rFonts w:eastAsia="@Arial Unicode MS"/>
          <w:color w:val="00000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F87593" w:rsidRPr="0089733D" w:rsidRDefault="00F87593" w:rsidP="00F87593">
      <w:pPr>
        <w:pStyle w:val="zag4"/>
        <w:tabs>
          <w:tab w:val="left" w:leader="dot" w:pos="624"/>
        </w:tabs>
        <w:spacing w:line="240" w:lineRule="auto"/>
        <w:ind w:firstLine="540"/>
        <w:jc w:val="both"/>
        <w:rPr>
          <w:rStyle w:val="Zag11"/>
          <w:rFonts w:ascii="Times New Roman" w:hAnsi="Times New Roman" w:cs="Times New Roman"/>
          <w:sz w:val="24"/>
          <w:szCs w:val="24"/>
          <w:lang w:val="ru-RU"/>
        </w:rPr>
      </w:pPr>
      <w:r w:rsidRPr="0089733D">
        <w:rPr>
          <w:rStyle w:val="Zag11"/>
          <w:rFonts w:ascii="Times New Roman" w:eastAsia="@Arial Unicode MS" w:hAnsi="Times New Roman" w:cs="Times New Roman"/>
          <w:b w:val="0"/>
          <w:bCs w:val="0"/>
          <w:i w:val="0"/>
          <w:iCs w:val="0"/>
          <w:sz w:val="24"/>
          <w:szCs w:val="24"/>
          <w:lang w:val="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Геометрические величины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Геометрические величины и их измерение. Измерение длины отрезка. Единицы длины (мм, см, </w:t>
      </w:r>
      <w:proofErr w:type="spellStart"/>
      <w:r w:rsidRPr="0089733D">
        <w:rPr>
          <w:rStyle w:val="Zag11"/>
          <w:rFonts w:eastAsia="@Arial Unicode MS"/>
          <w:color w:val="000000"/>
        </w:rPr>
        <w:t>дм</w:t>
      </w:r>
      <w:proofErr w:type="spellEnd"/>
      <w:r w:rsidRPr="0089733D">
        <w:rPr>
          <w:rStyle w:val="Zag11"/>
          <w:rFonts w:eastAsia="@Arial Unicode MS"/>
          <w:color w:val="000000"/>
        </w:rPr>
        <w:t>, м, км). Периметр. Вычисление периметра многоугольника.</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89733D">
        <w:rPr>
          <w:rStyle w:val="Zag11"/>
          <w:rFonts w:ascii="Times New Roman" w:eastAsia="@Arial Unicode MS" w:hAnsi="Times New Roman" w:cs="Times New Roman"/>
          <w:b w:val="0"/>
          <w:bCs w:val="0"/>
          <w:i w:val="0"/>
          <w:iCs w:val="0"/>
          <w:sz w:val="24"/>
          <w:szCs w:val="24"/>
          <w:vertAlign w:val="superscript"/>
          <w:lang w:val="ru-RU"/>
        </w:rPr>
        <w:t>2</w:t>
      </w:r>
      <w:r w:rsidRPr="0089733D">
        <w:rPr>
          <w:rStyle w:val="Zag11"/>
          <w:rFonts w:ascii="Times New Roman" w:eastAsia="@Arial Unicode MS" w:hAnsi="Times New Roman" w:cs="Times New Roman"/>
          <w:b w:val="0"/>
          <w:bCs w:val="0"/>
          <w:i w:val="0"/>
          <w:iCs w:val="0"/>
          <w:sz w:val="24"/>
          <w:szCs w:val="24"/>
          <w:lang w:val="ru-RU"/>
        </w:rPr>
        <w:t>, дм</w:t>
      </w:r>
      <w:r w:rsidRPr="0089733D">
        <w:rPr>
          <w:rStyle w:val="Zag11"/>
          <w:rFonts w:ascii="Times New Roman" w:eastAsia="@Arial Unicode MS" w:hAnsi="Times New Roman" w:cs="Times New Roman"/>
          <w:b w:val="0"/>
          <w:bCs w:val="0"/>
          <w:i w:val="0"/>
          <w:iCs w:val="0"/>
          <w:sz w:val="24"/>
          <w:szCs w:val="24"/>
          <w:vertAlign w:val="superscript"/>
          <w:lang w:val="ru-RU"/>
        </w:rPr>
        <w:t>2</w:t>
      </w:r>
      <w:r w:rsidRPr="0089733D">
        <w:rPr>
          <w:rStyle w:val="Zag11"/>
          <w:rFonts w:ascii="Times New Roman" w:eastAsia="@Arial Unicode MS" w:hAnsi="Times New Roman" w:cs="Times New Roman"/>
          <w:b w:val="0"/>
          <w:bCs w:val="0"/>
          <w:i w:val="0"/>
          <w:iCs w:val="0"/>
          <w:sz w:val="24"/>
          <w:szCs w:val="24"/>
          <w:lang w:val="ru-RU"/>
        </w:rPr>
        <w:t>, м</w:t>
      </w:r>
      <w:r w:rsidRPr="0089733D">
        <w:rPr>
          <w:rStyle w:val="Zag11"/>
          <w:rFonts w:ascii="Times New Roman" w:eastAsia="@Arial Unicode MS" w:hAnsi="Times New Roman" w:cs="Times New Roman"/>
          <w:b w:val="0"/>
          <w:bCs w:val="0"/>
          <w:i w:val="0"/>
          <w:iCs w:val="0"/>
          <w:sz w:val="24"/>
          <w:szCs w:val="24"/>
          <w:vertAlign w:val="superscript"/>
          <w:lang w:val="ru-RU"/>
        </w:rPr>
        <w:t>2</w:t>
      </w:r>
      <w:r w:rsidRPr="0089733D">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CA3E47" w:rsidP="00F87593">
      <w:pPr>
        <w:pStyle w:val="Zag3"/>
        <w:tabs>
          <w:tab w:val="left" w:leader="dot" w:pos="624"/>
        </w:tabs>
        <w:spacing w:after="0" w:line="240" w:lineRule="auto"/>
        <w:ind w:firstLine="540"/>
        <w:rPr>
          <w:rStyle w:val="Zag11"/>
          <w:rFonts w:eastAsia="@Arial Unicode MS"/>
          <w:b/>
          <w:lang w:val="ru-RU"/>
        </w:rPr>
      </w:pPr>
      <w:r w:rsidRPr="0089733D">
        <w:rPr>
          <w:rStyle w:val="Zag11"/>
          <w:rFonts w:eastAsia="@Arial Unicode MS"/>
          <w:b/>
          <w:lang w:val="ru-RU"/>
        </w:rPr>
        <w:t xml:space="preserve">5.2.5 </w:t>
      </w:r>
      <w:r w:rsidR="00F87593" w:rsidRPr="0089733D">
        <w:rPr>
          <w:rStyle w:val="Zag11"/>
          <w:rFonts w:eastAsia="@Arial Unicode MS"/>
          <w:b/>
          <w:lang w:val="ru-RU"/>
        </w:rPr>
        <w:t>Окружающий мир</w:t>
      </w: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Человек и природа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 xml:space="preserve">Звёзды и планеты. </w:t>
      </w:r>
      <w:r w:rsidRPr="0089733D">
        <w:rPr>
          <w:rStyle w:val="Zag11"/>
          <w:rFonts w:eastAsia="@Arial Unicode MS"/>
          <w:i/>
          <w:iCs/>
          <w:color w:val="000000"/>
        </w:rPr>
        <w:t>Солнце</w:t>
      </w:r>
      <w:r w:rsidRPr="0089733D">
        <w:rPr>
          <w:rStyle w:val="Zag11"/>
          <w:rFonts w:eastAsia="@Arial Unicode MS"/>
          <w:color w:val="000000"/>
        </w:rPr>
        <w:t xml:space="preserve"> — </w:t>
      </w:r>
      <w:r w:rsidRPr="0089733D">
        <w:rPr>
          <w:rStyle w:val="Zag11"/>
          <w:rFonts w:eastAsia="@Arial Unicode MS"/>
          <w:i/>
          <w:iCs/>
          <w:color w:val="000000"/>
        </w:rPr>
        <w:t>ближайшая к нам звезда, источник света и тепла для всего живого на Земле</w:t>
      </w:r>
      <w:r w:rsidRPr="0089733D">
        <w:rPr>
          <w:rStyle w:val="Zag11"/>
          <w:rFonts w:eastAsia="@Arial Unicode MS"/>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9733D">
        <w:rPr>
          <w:rStyle w:val="Zag11"/>
          <w:rFonts w:eastAsia="@Arial Unicode MS"/>
          <w:i/>
          <w:iCs/>
          <w:color w:val="000000"/>
        </w:rPr>
        <w:t>Важнейшие природные объекты своей страны, района</w:t>
      </w:r>
      <w:r w:rsidRPr="0089733D">
        <w:rPr>
          <w:rStyle w:val="Zag11"/>
          <w:rFonts w:eastAsia="@Arial Unicode MS"/>
          <w:color w:val="000000"/>
        </w:rPr>
        <w:t>. Ориентирование на местности. Компас.</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Смена дня и ночи на Земле. Вращение Земли как причина смены дня и ночи. Времена года, их особенности (на основе наблюдений). </w:t>
      </w:r>
      <w:r w:rsidRPr="0089733D">
        <w:rPr>
          <w:rStyle w:val="Zag11"/>
          <w:rFonts w:eastAsia="@Arial Unicode MS"/>
          <w:i/>
          <w:iCs/>
          <w:color w:val="000000"/>
        </w:rPr>
        <w:t>Обращение Земли вокруг Солнца как причина смены времён года</w:t>
      </w:r>
      <w:r w:rsidRPr="0089733D">
        <w:rPr>
          <w:rStyle w:val="Zag11"/>
          <w:rFonts w:eastAsia="@Arial Unicode MS"/>
          <w:color w:val="000000"/>
        </w:rPr>
        <w:t>. Смена времён года в родном крае на основе наблюдений.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Погода, её составляющие (температура воздуха, облачность, осадки, ветер). Наблюдение за погодой своего края. </w:t>
      </w:r>
      <w:r w:rsidRPr="0089733D">
        <w:rPr>
          <w:rStyle w:val="Zag11"/>
          <w:rFonts w:eastAsia="@Arial Unicode MS"/>
          <w:i/>
          <w:iCs/>
          <w:color w:val="000000"/>
        </w:rPr>
        <w:t>Предсказание погоды и его значение в жизни людей</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Воздух — смесь газов. Свойства воздуха. Значение воздуха для растений, животных, человека.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Почва, её состав, значение для живой природы и для хозяйственной жизни человека.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Грибы: съедобные и ядовитые. Правила сбора грибов.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Лес, луг, водоём — единство живой и неживой природы (солнечный свет, воздух, вода, почва, растения, животные). </w:t>
      </w:r>
      <w:r w:rsidRPr="0089733D">
        <w:rPr>
          <w:rStyle w:val="Zag11"/>
          <w:rFonts w:eastAsia="@Arial Unicode MS"/>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w:t>
      </w:r>
      <w:r w:rsidRPr="0089733D">
        <w:rPr>
          <w:rStyle w:val="Zag11"/>
          <w:rFonts w:eastAsia="@Arial Unicode MS"/>
          <w:color w:val="000000"/>
        </w:rPr>
        <w:lastRenderedPageBreak/>
        <w:t>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after="56"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Человек и общество</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9733D">
        <w:rPr>
          <w:rStyle w:val="Zag11"/>
          <w:rFonts w:eastAsia="@Arial Unicode MS"/>
          <w:i/>
          <w:iCs/>
          <w:color w:val="000000"/>
        </w:rPr>
        <w:t>Внутренний мир человека: общее представление о человеческих свойствах и качествах</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9733D">
        <w:rPr>
          <w:rStyle w:val="Zag11"/>
          <w:rFonts w:eastAsia="@Arial Unicode MS"/>
          <w:i/>
          <w:iCs/>
          <w:color w:val="000000"/>
        </w:rPr>
        <w:t>Хозяйство семьи</w:t>
      </w:r>
      <w:r w:rsidRPr="0089733D">
        <w:rPr>
          <w:rStyle w:val="Zag11"/>
          <w:rFonts w:eastAsia="@Arial Unicode MS"/>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89733D">
        <w:rPr>
          <w:rStyle w:val="Zag11"/>
          <w:rFonts w:eastAsia="@Arial Unicode MS"/>
          <w:i/>
          <w:iCs/>
          <w:color w:val="000000"/>
        </w:rPr>
        <w:t>Средства связи</w:t>
      </w:r>
      <w:r w:rsidRPr="0089733D">
        <w:rPr>
          <w:rStyle w:val="Zag11"/>
          <w:rFonts w:eastAsia="@Arial Unicode MS"/>
          <w:color w:val="000000"/>
        </w:rPr>
        <w:t xml:space="preserve">: </w:t>
      </w:r>
      <w:r w:rsidRPr="0089733D">
        <w:rPr>
          <w:rStyle w:val="Zag11"/>
          <w:rFonts w:eastAsia="@Arial Unicode MS"/>
          <w:i/>
          <w:iCs/>
          <w:color w:val="000000"/>
        </w:rPr>
        <w:t>почта</w:t>
      </w:r>
      <w:r w:rsidRPr="0089733D">
        <w:rPr>
          <w:rStyle w:val="Zag11"/>
          <w:rFonts w:eastAsia="@Arial Unicode MS"/>
          <w:color w:val="000000"/>
        </w:rPr>
        <w:t xml:space="preserve">, </w:t>
      </w:r>
      <w:r w:rsidRPr="0089733D">
        <w:rPr>
          <w:rStyle w:val="Zag11"/>
          <w:rFonts w:eastAsia="@Arial Unicode MS"/>
          <w:i/>
          <w:iCs/>
          <w:color w:val="000000"/>
        </w:rPr>
        <w:t>телеграф</w:t>
      </w:r>
      <w:r w:rsidRPr="0089733D">
        <w:rPr>
          <w:rStyle w:val="Zag11"/>
          <w:rFonts w:eastAsia="@Arial Unicode MS"/>
          <w:color w:val="000000"/>
        </w:rPr>
        <w:t xml:space="preserve">, </w:t>
      </w:r>
      <w:r w:rsidRPr="0089733D">
        <w:rPr>
          <w:rStyle w:val="Zag11"/>
          <w:rFonts w:eastAsia="@Arial Unicode MS"/>
          <w:i/>
          <w:iCs/>
          <w:color w:val="000000"/>
        </w:rPr>
        <w:t xml:space="preserve">телефон, электронная почта, аудио- и </w:t>
      </w:r>
      <w:proofErr w:type="spellStart"/>
      <w:r w:rsidRPr="0089733D">
        <w:rPr>
          <w:rStyle w:val="Zag11"/>
          <w:rFonts w:eastAsia="@Arial Unicode MS"/>
          <w:i/>
          <w:iCs/>
          <w:color w:val="000000"/>
        </w:rPr>
        <w:t>видеочаты</w:t>
      </w:r>
      <w:proofErr w:type="spellEnd"/>
      <w:r w:rsidRPr="0089733D">
        <w:rPr>
          <w:rStyle w:val="Zag11"/>
          <w:rFonts w:eastAsia="@Arial Unicode MS"/>
          <w:i/>
          <w:iCs/>
          <w:color w:val="000000"/>
        </w:rPr>
        <w:t>, форум.</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r w:rsidRPr="0089733D">
        <w:rPr>
          <w:rStyle w:val="Zag11"/>
          <w:rFonts w:eastAsia="@Arial Unicode MS"/>
          <w:color w:val="000000"/>
        </w:rPr>
        <w:lastRenderedPageBreak/>
        <w:t xml:space="preserve">Рождество, День защитника Отечества, 8 </w:t>
      </w:r>
      <w:proofErr w:type="spellStart"/>
      <w:r w:rsidRPr="0089733D">
        <w:rPr>
          <w:rStyle w:val="Zag11"/>
          <w:rFonts w:eastAsia="@Arial Unicode MS"/>
          <w:color w:val="000000"/>
        </w:rPr>
        <w:t>Mарта</w:t>
      </w:r>
      <w:proofErr w:type="spellEnd"/>
      <w:r w:rsidRPr="0089733D">
        <w:rPr>
          <w:rStyle w:val="Zag11"/>
          <w:rFonts w:eastAsia="@Arial Unicode MS"/>
          <w:color w:val="000000"/>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Россия на карте, государственная граница России.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Города России. Санкт-Петербург: достопримечательности (Зимний дворец, памятник Петру I — Медный всадник, </w:t>
      </w:r>
      <w:r w:rsidRPr="0089733D">
        <w:rPr>
          <w:rStyle w:val="Zag11"/>
          <w:rFonts w:eastAsia="@Arial Unicode MS"/>
          <w:i/>
          <w:iCs/>
          <w:color w:val="000000"/>
        </w:rPr>
        <w:t>разводные мосты через Неву</w:t>
      </w:r>
      <w:r w:rsidRPr="0089733D">
        <w:rPr>
          <w:rStyle w:val="Zag11"/>
          <w:rFonts w:eastAsia="@Arial Unicode MS"/>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89733D">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9733D">
        <w:rPr>
          <w:rStyle w:val="Zag11"/>
          <w:rFonts w:ascii="Times New Roman" w:eastAsia="@Arial Unicode MS" w:hAnsi="Times New Roman" w:cs="Times New Roman"/>
          <w:b w:val="0"/>
          <w:bCs w:val="0"/>
          <w:i w:val="0"/>
          <w:iCs w:val="0"/>
          <w:sz w:val="24"/>
          <w:szCs w:val="24"/>
          <w:lang w:val="ru-RU"/>
        </w:rPr>
        <w:t>.</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Правила безопасной жизни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Ценность здоровья и здорового образа жизни.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9733D">
        <w:rPr>
          <w:rStyle w:val="Zag11"/>
          <w:rFonts w:eastAsia="@Arial Unicode MS"/>
          <w:i/>
          <w:iCs/>
          <w:color w:val="000000"/>
        </w:rPr>
        <w:t>ушиб</w:t>
      </w:r>
      <w:r w:rsidRPr="0089733D">
        <w:rPr>
          <w:rStyle w:val="Zag11"/>
          <w:rFonts w:eastAsia="@Arial Unicode MS"/>
          <w:color w:val="000000"/>
        </w:rPr>
        <w:t xml:space="preserve">, </w:t>
      </w:r>
      <w:r w:rsidRPr="0089733D">
        <w:rPr>
          <w:rStyle w:val="Zag11"/>
          <w:rFonts w:eastAsia="@Arial Unicode MS"/>
          <w:i/>
          <w:iCs/>
          <w:color w:val="000000"/>
        </w:rPr>
        <w:t>порез</w:t>
      </w:r>
      <w:r w:rsidRPr="0089733D">
        <w:rPr>
          <w:rStyle w:val="Zag11"/>
          <w:rFonts w:eastAsia="@Arial Unicode MS"/>
          <w:color w:val="000000"/>
        </w:rPr>
        <w:t xml:space="preserve">, </w:t>
      </w:r>
      <w:r w:rsidRPr="0089733D">
        <w:rPr>
          <w:rStyle w:val="Zag11"/>
          <w:rFonts w:eastAsia="@Arial Unicode MS"/>
          <w:i/>
          <w:iCs/>
          <w:color w:val="000000"/>
        </w:rPr>
        <w:t>ожог</w:t>
      </w:r>
      <w:r w:rsidRPr="0089733D">
        <w:rPr>
          <w:rStyle w:val="Zag11"/>
          <w:rFonts w:eastAsia="@Arial Unicode MS"/>
          <w:color w:val="000000"/>
        </w:rPr>
        <w:t xml:space="preserve">), </w:t>
      </w:r>
      <w:r w:rsidRPr="0089733D">
        <w:rPr>
          <w:rStyle w:val="Zag11"/>
          <w:rFonts w:eastAsia="@Arial Unicode MS"/>
          <w:i/>
          <w:iCs/>
          <w:color w:val="000000"/>
        </w:rPr>
        <w:t>обмораживании</w:t>
      </w:r>
      <w:r w:rsidRPr="0089733D">
        <w:rPr>
          <w:rStyle w:val="Zag11"/>
          <w:rFonts w:eastAsia="@Arial Unicode MS"/>
          <w:color w:val="000000"/>
        </w:rPr>
        <w:t xml:space="preserve">, </w:t>
      </w:r>
      <w:r w:rsidRPr="0089733D">
        <w:rPr>
          <w:rStyle w:val="Zag11"/>
          <w:rFonts w:eastAsia="@Arial Unicode MS"/>
          <w:i/>
          <w:iCs/>
          <w:color w:val="000000"/>
        </w:rPr>
        <w:t>перегреве</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Правила безопасного поведения в природе.</w:t>
      </w: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r w:rsidRPr="0089733D">
        <w:rPr>
          <w:rStyle w:val="Zag11"/>
          <w:rFonts w:eastAsia="@Arial Unicode MS"/>
          <w:i w:val="0"/>
          <w:iCs w:val="0"/>
          <w:lang w:val="ru-RU"/>
        </w:rPr>
        <w:t>Забота о здоровье и безопасности окружающих людей — нравственный долг каждого человека.</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F87593" w:rsidP="00F87593">
      <w:pPr>
        <w:pStyle w:val="Zag3"/>
        <w:tabs>
          <w:tab w:val="left" w:leader="dot" w:pos="624"/>
        </w:tabs>
        <w:spacing w:line="240" w:lineRule="auto"/>
        <w:ind w:firstLine="540"/>
        <w:rPr>
          <w:rStyle w:val="Zag11"/>
          <w:rFonts w:eastAsia="@Arial Unicode MS"/>
          <w:lang w:val="ru-RU"/>
        </w:rPr>
      </w:pPr>
      <w:r w:rsidRPr="0089733D">
        <w:rPr>
          <w:rStyle w:val="Zag11"/>
          <w:rFonts w:eastAsia="@Arial Unicode MS"/>
          <w:lang w:val="ru-RU"/>
        </w:rPr>
        <w:t xml:space="preserve"> </w:t>
      </w:r>
    </w:p>
    <w:p w:rsidR="00F87593" w:rsidRPr="0089733D" w:rsidRDefault="00CA3E47" w:rsidP="00CA3E47">
      <w:pPr>
        <w:pStyle w:val="zag4"/>
        <w:tabs>
          <w:tab w:val="left" w:leader="dot" w:pos="624"/>
        </w:tabs>
        <w:spacing w:line="240" w:lineRule="auto"/>
        <w:ind w:firstLine="540"/>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i w:val="0"/>
          <w:iCs w:val="0"/>
          <w:sz w:val="24"/>
          <w:szCs w:val="24"/>
          <w:lang w:val="ru-RU"/>
        </w:rPr>
        <w:t xml:space="preserve">5.2.6 </w:t>
      </w:r>
      <w:r w:rsidR="00F87593" w:rsidRPr="0089733D">
        <w:rPr>
          <w:rStyle w:val="Zag11"/>
          <w:rFonts w:ascii="Times New Roman" w:eastAsia="@Arial Unicode MS" w:hAnsi="Times New Roman" w:cs="Times New Roman"/>
          <w:i w:val="0"/>
          <w:iCs w:val="0"/>
          <w:sz w:val="24"/>
          <w:szCs w:val="24"/>
          <w:lang w:val="ru-RU"/>
        </w:rPr>
        <w:t>Изобразительное искусство</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Виды художественной деятельности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Восприятие произведений искусства. </w:t>
      </w:r>
      <w:r w:rsidRPr="0089733D">
        <w:rPr>
          <w:rStyle w:val="Zag11"/>
          <w:rFonts w:eastAsia="@Arial Unicode MS"/>
          <w:color w:val="00000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Рисунок. </w:t>
      </w:r>
      <w:r w:rsidRPr="0089733D">
        <w:rPr>
          <w:rStyle w:val="Zag11"/>
          <w:rFonts w:eastAsia="@Arial Unicode MS"/>
          <w:color w:val="000000"/>
        </w:rPr>
        <w:t xml:space="preserve">Материалы для рисунка: карандаш, ручка, фломастер, уголь, пастель, мелки и </w:t>
      </w:r>
      <w:proofErr w:type="spellStart"/>
      <w:r w:rsidRPr="0089733D">
        <w:rPr>
          <w:rStyle w:val="Zag11"/>
          <w:rFonts w:eastAsia="@Arial Unicode MS"/>
          <w:color w:val="000000"/>
        </w:rPr>
        <w:t>т.·д</w:t>
      </w:r>
      <w:proofErr w:type="spellEnd"/>
      <w:r w:rsidRPr="0089733D">
        <w:rPr>
          <w:rStyle w:val="Zag11"/>
          <w:rFonts w:eastAsia="@Arial Unicode MS"/>
          <w:color w:val="000000"/>
        </w:rP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Живопись. </w:t>
      </w:r>
      <w:r w:rsidRPr="0089733D">
        <w:rPr>
          <w:rStyle w:val="Zag11"/>
          <w:rFonts w:eastAsia="@Arial Unicode MS"/>
          <w:color w:val="00000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Скульптура. </w:t>
      </w:r>
      <w:r w:rsidRPr="0089733D">
        <w:rPr>
          <w:rStyle w:val="Zag11"/>
          <w:rFonts w:eastAsia="@Arial Unicode MS"/>
          <w:color w:val="00000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Художественное конструирование и дизайн. </w:t>
      </w:r>
      <w:r w:rsidRPr="0089733D">
        <w:rPr>
          <w:rStyle w:val="Zag11"/>
          <w:rFonts w:eastAsia="@Arial Unicode MS"/>
          <w:color w:val="00000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89733D">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lastRenderedPageBreak/>
        <w:t>Азбука искусства (обучение основам художественной грамоты). Как говорит искусство?</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Композиция. </w:t>
      </w:r>
      <w:r w:rsidRPr="0089733D">
        <w:rPr>
          <w:rStyle w:val="Zag11"/>
          <w:rFonts w:eastAsia="@Arial Unicode MS"/>
          <w:color w:val="00000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Цвет. </w:t>
      </w:r>
      <w:r w:rsidRPr="0089733D">
        <w:rPr>
          <w:rStyle w:val="Zag11"/>
          <w:rFonts w:eastAsia="@Arial Unicode MS"/>
          <w:color w:val="000000"/>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9733D">
        <w:rPr>
          <w:rStyle w:val="Zag11"/>
          <w:rFonts w:eastAsia="@Arial Unicode MS"/>
          <w:color w:val="000000"/>
        </w:rPr>
        <w:t>цветоведения</w:t>
      </w:r>
      <w:proofErr w:type="spellEnd"/>
      <w:r w:rsidRPr="0089733D">
        <w:rPr>
          <w:rStyle w:val="Zag11"/>
          <w:rFonts w:eastAsia="@Arial Unicode MS"/>
          <w:color w:val="000000"/>
        </w:rPr>
        <w:t>. Передача с помощью цвета характера персонажа, его эмоционального состояния.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Линия. </w:t>
      </w:r>
      <w:r w:rsidRPr="0089733D">
        <w:rPr>
          <w:rStyle w:val="Zag11"/>
          <w:rFonts w:eastAsia="@Arial Unicode MS"/>
          <w:color w:val="00000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Форма. </w:t>
      </w:r>
      <w:r w:rsidRPr="0089733D">
        <w:rPr>
          <w:rStyle w:val="Zag11"/>
          <w:rFonts w:eastAsia="@Arial Unicode MS"/>
          <w:color w:val="00000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Объём. </w:t>
      </w:r>
      <w:r w:rsidRPr="0089733D">
        <w:rPr>
          <w:rStyle w:val="Zag11"/>
          <w:rFonts w:eastAsia="@Arial Unicode MS"/>
          <w:color w:val="000000"/>
        </w:rPr>
        <w:t>Объём в пространстве и объём на плоскости. Способы передачи объёма. Выразительность объёмных композиций.</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i w:val="0"/>
          <w:iCs w:val="0"/>
          <w:sz w:val="24"/>
          <w:szCs w:val="24"/>
          <w:lang w:val="ru-RU"/>
        </w:rPr>
        <w:t xml:space="preserve">Ритм. </w:t>
      </w:r>
      <w:r w:rsidRPr="0089733D">
        <w:rPr>
          <w:rStyle w:val="Zag11"/>
          <w:rFonts w:ascii="Times New Roman" w:eastAsia="@Arial Unicode MS" w:hAnsi="Times New Roman" w:cs="Times New Roman"/>
          <w:b w:val="0"/>
          <w:bCs w:val="0"/>
          <w:i w:val="0"/>
          <w:iCs w:val="0"/>
          <w:sz w:val="24"/>
          <w:szCs w:val="24"/>
          <w:lang w:val="ru-RU"/>
        </w:rPr>
        <w:t xml:space="preserve">Виды ритма (спокойный, замедленный, порывистый, беспокойный и </w:t>
      </w:r>
      <w:proofErr w:type="spellStart"/>
      <w:r w:rsidRPr="0089733D">
        <w:rPr>
          <w:rStyle w:val="Zag11"/>
          <w:rFonts w:ascii="Times New Roman" w:eastAsia="@Arial Unicode MS" w:hAnsi="Times New Roman" w:cs="Times New Roman"/>
          <w:b w:val="0"/>
          <w:bCs w:val="0"/>
          <w:i w:val="0"/>
          <w:iCs w:val="0"/>
          <w:sz w:val="24"/>
          <w:szCs w:val="24"/>
          <w:lang w:val="ru-RU"/>
        </w:rPr>
        <w:t>т.·д</w:t>
      </w:r>
      <w:proofErr w:type="spellEnd"/>
      <w:r w:rsidRPr="0089733D">
        <w:rPr>
          <w:rStyle w:val="Zag11"/>
          <w:rFonts w:ascii="Times New Roman" w:eastAsia="@Arial Unicode MS" w:hAnsi="Times New Roman" w:cs="Times New Roman"/>
          <w:b w:val="0"/>
          <w:bCs w:val="0"/>
          <w:i w:val="0"/>
          <w:iCs w:val="0"/>
          <w:sz w:val="24"/>
          <w:szCs w:val="24"/>
          <w:lang w:val="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Значимые темы искусства. О чём говорит искусство?</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Земля — наш общий дом. </w:t>
      </w:r>
      <w:r w:rsidRPr="0089733D">
        <w:rPr>
          <w:rStyle w:val="Zag11"/>
          <w:rFonts w:eastAsia="@Arial Unicode MS"/>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89733D">
        <w:rPr>
          <w:rStyle w:val="Zag11"/>
          <w:rFonts w:eastAsia="@Arial Unicode MS"/>
          <w:color w:val="000000"/>
        </w:rPr>
        <w:t>А.·К.·Саврасов</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И.·И.·Левитан</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И.·И.·Шишкин</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Н.·К.·Рерих</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К.·Моне</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П.·Сезанн</w:t>
      </w:r>
      <w:proofErr w:type="spellEnd"/>
      <w:r w:rsidRPr="0089733D">
        <w:rPr>
          <w:rStyle w:val="Zag11"/>
          <w:rFonts w:eastAsia="@Arial Unicode MS"/>
          <w:color w:val="000000"/>
        </w:rPr>
        <w:t>, В. Ван Гог и др.).</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Родина моя — Россия. </w:t>
      </w:r>
      <w:r w:rsidRPr="0089733D">
        <w:rPr>
          <w:rStyle w:val="Zag11"/>
          <w:rFonts w:eastAsia="@Arial Unicode MS"/>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lastRenderedPageBreak/>
        <w:t xml:space="preserve">Человек и человеческие взаимоотношения. </w:t>
      </w:r>
      <w:r w:rsidRPr="0089733D">
        <w:rPr>
          <w:rStyle w:val="Zag11"/>
          <w:rFonts w:eastAsia="@Arial Unicode MS"/>
          <w:color w:val="000000"/>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89733D">
        <w:rPr>
          <w:rStyle w:val="Zag11"/>
          <w:rFonts w:eastAsia="@Arial Unicode MS"/>
          <w:color w:val="000000"/>
        </w:rPr>
        <w:t>т.·д</w:t>
      </w:r>
      <w:proofErr w:type="spellEnd"/>
      <w:r w:rsidRPr="0089733D">
        <w:rPr>
          <w:rStyle w:val="Zag11"/>
          <w:rFonts w:eastAsia="@Arial Unicode MS"/>
          <w:color w:val="000000"/>
        </w:rPr>
        <w:t>. Образы персонажей, вызывающие гнев, раздражение, презрение.</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i w:val="0"/>
          <w:iCs w:val="0"/>
          <w:sz w:val="24"/>
          <w:szCs w:val="24"/>
          <w:lang w:val="ru-RU"/>
        </w:rPr>
        <w:t xml:space="preserve">Искусство дарит людям красоту. </w:t>
      </w:r>
      <w:r w:rsidRPr="0089733D">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Опыт художественно-творческой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Участие в различных видах изобразительной, декоративно-прикладной и художественно-конструкторской деятельности.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Овладение основами художественной грамоты: композицией, формой, ритмом, линией, цветом, объёмом, фактурой. </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Создание моделей предметов бытового окружения человека. Овладение элементарными навыками лепки и </w:t>
      </w:r>
      <w:proofErr w:type="spellStart"/>
      <w:r w:rsidRPr="0089733D">
        <w:rPr>
          <w:rStyle w:val="Zag11"/>
          <w:rFonts w:eastAsia="@Arial Unicode MS"/>
          <w:color w:val="000000"/>
        </w:rPr>
        <w:t>бумагопластики</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Передача настроения в творческой работе с помощью цвета, </w:t>
      </w:r>
      <w:r w:rsidRPr="0089733D">
        <w:rPr>
          <w:rStyle w:val="Zag11"/>
          <w:rFonts w:eastAsia="@Arial Unicode MS"/>
          <w:i/>
          <w:iCs/>
          <w:color w:val="000000"/>
        </w:rPr>
        <w:t>тона</w:t>
      </w:r>
      <w:r w:rsidRPr="0089733D">
        <w:rPr>
          <w:rStyle w:val="Zag11"/>
          <w:rFonts w:eastAsia="@Arial Unicode MS"/>
          <w:color w:val="000000"/>
        </w:rPr>
        <w:t xml:space="preserve">, композиции, пространства, линии, штриха, пятна, объёма, </w:t>
      </w:r>
      <w:r w:rsidRPr="0089733D">
        <w:rPr>
          <w:rStyle w:val="Zag11"/>
          <w:rFonts w:eastAsia="@Arial Unicode MS"/>
          <w:i/>
          <w:iCs/>
          <w:color w:val="000000"/>
        </w:rPr>
        <w:t>фактуры материала</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Использование в индивидуальной и коллективной деятельности различных художественных техник и материалов: </w:t>
      </w:r>
      <w:r w:rsidRPr="0089733D">
        <w:rPr>
          <w:rStyle w:val="Zag11"/>
          <w:rFonts w:eastAsia="@Arial Unicode MS"/>
          <w:i/>
          <w:iCs/>
          <w:color w:val="000000"/>
        </w:rPr>
        <w:t>коллажа</w:t>
      </w:r>
      <w:r w:rsidRPr="0089733D">
        <w:rPr>
          <w:rStyle w:val="Zag11"/>
          <w:rFonts w:eastAsia="@Arial Unicode MS"/>
          <w:color w:val="000000"/>
        </w:rPr>
        <w:t xml:space="preserve">, </w:t>
      </w:r>
      <w:proofErr w:type="spellStart"/>
      <w:r w:rsidRPr="0089733D">
        <w:rPr>
          <w:rStyle w:val="Zag11"/>
          <w:rFonts w:eastAsia="@Arial Unicode MS"/>
          <w:i/>
          <w:iCs/>
          <w:color w:val="000000"/>
        </w:rPr>
        <w:t>граттажа</w:t>
      </w:r>
      <w:proofErr w:type="spellEnd"/>
      <w:r w:rsidRPr="0089733D">
        <w:rPr>
          <w:rStyle w:val="Zag11"/>
          <w:rFonts w:eastAsia="@Arial Unicode MS"/>
          <w:color w:val="000000"/>
        </w:rPr>
        <w:t xml:space="preserve">, аппликации, компьютерной анимации, натурной мультипликации, фотографии, видеосъёмки, бумажной пластики, гуаши, акварели, </w:t>
      </w:r>
      <w:r w:rsidRPr="0089733D">
        <w:rPr>
          <w:rStyle w:val="Zag11"/>
          <w:rFonts w:eastAsia="@Arial Unicode MS"/>
          <w:i/>
          <w:iCs/>
          <w:color w:val="000000"/>
        </w:rPr>
        <w:t>пастели</w:t>
      </w:r>
      <w:r w:rsidRPr="0089733D">
        <w:rPr>
          <w:rStyle w:val="Zag11"/>
          <w:rFonts w:eastAsia="@Arial Unicode MS"/>
          <w:color w:val="000000"/>
        </w:rPr>
        <w:t xml:space="preserve">, </w:t>
      </w:r>
      <w:r w:rsidRPr="0089733D">
        <w:rPr>
          <w:rStyle w:val="Zag11"/>
          <w:rFonts w:eastAsia="@Arial Unicode MS"/>
          <w:i/>
          <w:iCs/>
          <w:color w:val="000000"/>
        </w:rPr>
        <w:t>восковых мелков</w:t>
      </w:r>
      <w:r w:rsidRPr="0089733D">
        <w:rPr>
          <w:rStyle w:val="Zag11"/>
          <w:rFonts w:eastAsia="@Arial Unicode MS"/>
          <w:color w:val="000000"/>
        </w:rPr>
        <w:t xml:space="preserve">, </w:t>
      </w:r>
      <w:r w:rsidRPr="0089733D">
        <w:rPr>
          <w:rStyle w:val="Zag11"/>
          <w:rFonts w:eastAsia="@Arial Unicode MS"/>
          <w:i/>
          <w:iCs/>
          <w:color w:val="000000"/>
        </w:rPr>
        <w:t>туши</w:t>
      </w:r>
      <w:r w:rsidRPr="0089733D">
        <w:rPr>
          <w:rStyle w:val="Zag11"/>
          <w:rFonts w:eastAsia="@Arial Unicode MS"/>
          <w:color w:val="000000"/>
        </w:rPr>
        <w:t xml:space="preserve">, карандаша, фломастеров, </w:t>
      </w:r>
      <w:r w:rsidRPr="0089733D">
        <w:rPr>
          <w:rStyle w:val="Zag11"/>
          <w:rFonts w:eastAsia="@Arial Unicode MS"/>
          <w:i/>
          <w:iCs/>
          <w:color w:val="000000"/>
        </w:rPr>
        <w:t>пластилина</w:t>
      </w:r>
      <w:r w:rsidRPr="0089733D">
        <w:rPr>
          <w:rStyle w:val="Zag11"/>
          <w:rFonts w:eastAsia="@Arial Unicode MS"/>
          <w:color w:val="000000"/>
        </w:rPr>
        <w:t xml:space="preserve">, </w:t>
      </w:r>
      <w:r w:rsidRPr="0089733D">
        <w:rPr>
          <w:rStyle w:val="Zag11"/>
          <w:rFonts w:eastAsia="@Arial Unicode MS"/>
          <w:i/>
          <w:iCs/>
          <w:color w:val="000000"/>
        </w:rPr>
        <w:t>глины</w:t>
      </w:r>
      <w:r w:rsidRPr="0089733D">
        <w:rPr>
          <w:rStyle w:val="Zag11"/>
          <w:rFonts w:eastAsia="@Arial Unicode MS"/>
          <w:color w:val="000000"/>
        </w:rPr>
        <w:t>, подручных и природных материалов.</w:t>
      </w: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r w:rsidRPr="0089733D">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F87593" w:rsidP="00F87593">
      <w:pPr>
        <w:pStyle w:val="Zag3"/>
        <w:tabs>
          <w:tab w:val="left" w:leader="dot" w:pos="624"/>
        </w:tabs>
        <w:spacing w:line="240" w:lineRule="auto"/>
        <w:ind w:firstLine="540"/>
        <w:jc w:val="left"/>
        <w:rPr>
          <w:rStyle w:val="Zag11"/>
          <w:rFonts w:eastAsia="@Arial Unicode MS"/>
          <w:b/>
          <w:i w:val="0"/>
          <w:lang w:val="ru-RU"/>
        </w:rPr>
      </w:pPr>
      <w:r w:rsidRPr="0089733D">
        <w:rPr>
          <w:rStyle w:val="Zag11"/>
          <w:rFonts w:eastAsia="@Arial Unicode MS"/>
          <w:b/>
          <w:i w:val="0"/>
          <w:lang w:val="ru-RU"/>
        </w:rPr>
        <w:t xml:space="preserve">                                                 </w:t>
      </w:r>
      <w:r w:rsidR="00CA3E47" w:rsidRPr="0089733D">
        <w:rPr>
          <w:rStyle w:val="Zag11"/>
          <w:rFonts w:eastAsia="@Arial Unicode MS"/>
          <w:b/>
          <w:i w:val="0"/>
          <w:lang w:val="ru-RU"/>
        </w:rPr>
        <w:t xml:space="preserve">5.2.7 </w:t>
      </w:r>
      <w:r w:rsidRPr="0089733D">
        <w:rPr>
          <w:rStyle w:val="Zag11"/>
          <w:rFonts w:eastAsia="@Arial Unicode MS"/>
          <w:b/>
          <w:i w:val="0"/>
          <w:lang w:val="ru-RU"/>
        </w:rPr>
        <w:t>Музыка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Музыка в жизни человека.</w:t>
      </w:r>
      <w:r w:rsidRPr="0089733D">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9733D">
        <w:rPr>
          <w:rStyle w:val="Zag11"/>
          <w:rFonts w:eastAsia="@Arial Unicode MS"/>
          <w:color w:val="000000"/>
        </w:rPr>
        <w:t>Песенность</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танцевальность</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маршевость</w:t>
      </w:r>
      <w:proofErr w:type="spellEnd"/>
      <w:r w:rsidRPr="0089733D">
        <w:rPr>
          <w:rStyle w:val="Zag11"/>
          <w:rFonts w:eastAsia="@Arial Unicode MS"/>
          <w:color w:val="000000"/>
        </w:rPr>
        <w:t>. Опера, балет, симфония, концерт, сюита, кантата, мюзикл.</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lastRenderedPageBreak/>
        <w:t>Основные закономерности музыкального искусства.</w:t>
      </w:r>
      <w:r w:rsidRPr="0089733D">
        <w:rPr>
          <w:rStyle w:val="Zag11"/>
          <w:rFonts w:eastAsia="@Arial Unicode MS"/>
          <w:color w:val="00000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sidRPr="0089733D">
        <w:rPr>
          <w:rStyle w:val="Zag11"/>
          <w:rFonts w:eastAsia="@Arial Unicode MS"/>
          <w:color w:val="000000"/>
        </w:rPr>
        <w:noBreakHyphen/>
        <w:t xml:space="preserve"> и трёхчастные, вариации, рондо и др.</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Музыкальная картина мира.</w:t>
      </w:r>
      <w:r w:rsidRPr="0089733D">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9733D">
        <w:rPr>
          <w:rStyle w:val="Zag11"/>
          <w:rFonts w:eastAsia="@Arial Unicode MS"/>
          <w:color w:val="000000"/>
        </w:rPr>
        <w:noBreakHyphen/>
        <w:t xml:space="preserve"> и телепередачи, видеофильмы, звукозаписи (CD, DVD).</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r w:rsidRPr="0089733D">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CA3E47" w:rsidRPr="0089733D" w:rsidRDefault="00CA3E47" w:rsidP="00F87593">
      <w:pPr>
        <w:pStyle w:val="Zag3"/>
        <w:tabs>
          <w:tab w:val="left" w:leader="dot" w:pos="624"/>
        </w:tabs>
        <w:spacing w:line="240" w:lineRule="auto"/>
        <w:ind w:firstLine="540"/>
        <w:rPr>
          <w:rStyle w:val="Zag11"/>
          <w:rFonts w:eastAsia="@Arial Unicode MS"/>
          <w:b/>
          <w:i w:val="0"/>
          <w:lang w:val="ru-RU"/>
        </w:rPr>
      </w:pPr>
    </w:p>
    <w:p w:rsidR="00F87593" w:rsidRPr="0089733D" w:rsidRDefault="00CA3E47" w:rsidP="00F87593">
      <w:pPr>
        <w:pStyle w:val="Zag3"/>
        <w:tabs>
          <w:tab w:val="left" w:leader="dot" w:pos="624"/>
        </w:tabs>
        <w:spacing w:line="240" w:lineRule="auto"/>
        <w:ind w:firstLine="540"/>
        <w:rPr>
          <w:rStyle w:val="Zag11"/>
          <w:rFonts w:eastAsia="@Arial Unicode MS"/>
          <w:b/>
          <w:i w:val="0"/>
          <w:lang w:val="ru-RU"/>
        </w:rPr>
      </w:pPr>
      <w:r w:rsidRPr="0089733D">
        <w:rPr>
          <w:rStyle w:val="Zag11"/>
          <w:rFonts w:eastAsia="@Arial Unicode MS"/>
          <w:b/>
          <w:i w:val="0"/>
          <w:lang w:val="ru-RU"/>
        </w:rPr>
        <w:t xml:space="preserve">5.2.8 </w:t>
      </w:r>
      <w:r w:rsidR="00F87593" w:rsidRPr="0089733D">
        <w:rPr>
          <w:rStyle w:val="Zag11"/>
          <w:rFonts w:eastAsia="@Arial Unicode MS"/>
          <w:b/>
          <w:i w:val="0"/>
          <w:lang w:val="ru-RU"/>
        </w:rPr>
        <w:t>Технология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1.</w:t>
      </w:r>
      <w:r w:rsidRPr="0089733D">
        <w:rPr>
          <w:rStyle w:val="Zag11"/>
          <w:rFonts w:eastAsia="@Arial Unicode MS"/>
          <w:color w:val="000000"/>
        </w:rPr>
        <w:t xml:space="preserve"> </w:t>
      </w:r>
      <w:r w:rsidRPr="0089733D">
        <w:rPr>
          <w:rStyle w:val="Zag11"/>
          <w:rFonts w:eastAsia="@Arial Unicode MS"/>
          <w:b/>
          <w:bCs/>
          <w:color w:val="000000"/>
        </w:rPr>
        <w:t xml:space="preserve">Общекультурные и </w:t>
      </w:r>
      <w:proofErr w:type="spellStart"/>
      <w:r w:rsidRPr="0089733D">
        <w:rPr>
          <w:rStyle w:val="Zag11"/>
          <w:rFonts w:eastAsia="@Arial Unicode MS"/>
          <w:b/>
          <w:bCs/>
          <w:color w:val="000000"/>
        </w:rPr>
        <w:t>общетрудовые</w:t>
      </w:r>
      <w:proofErr w:type="spellEnd"/>
      <w:r w:rsidRPr="0089733D">
        <w:rPr>
          <w:rStyle w:val="Zag11"/>
          <w:rFonts w:eastAsia="@Arial Unicode MS"/>
          <w:b/>
          <w:bCs/>
          <w:color w:val="000000"/>
        </w:rPr>
        <w:t xml:space="preserve"> компетенции (знания, умения и способы деятельности). Основы культуры труда, самообслуживания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89733D">
        <w:rPr>
          <w:rStyle w:val="Zag11"/>
          <w:rFonts w:eastAsia="@Arial Unicode MS"/>
          <w:i/>
          <w:iCs/>
          <w:color w:val="000000"/>
        </w:rPr>
        <w:t>архитектура</w:t>
      </w:r>
      <w:r w:rsidRPr="0089733D">
        <w:rPr>
          <w:rStyle w:val="Zag11"/>
          <w:rFonts w:eastAsia="@Arial Unicode MS"/>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733D">
        <w:rPr>
          <w:rStyle w:val="Zag11"/>
          <w:rFonts w:eastAsia="@Arial Unicode MS"/>
          <w:i/>
          <w:iCs/>
          <w:color w:val="000000"/>
        </w:rPr>
        <w:t>традиции и творчество мастера в создании предметной среды (общее представление)</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733D">
        <w:rPr>
          <w:rStyle w:val="Zag11"/>
          <w:rFonts w:eastAsia="@Arial Unicode MS"/>
          <w:i/>
          <w:iCs/>
          <w:color w:val="000000"/>
        </w:rPr>
        <w:t>распределение рабочего времени</w:t>
      </w:r>
      <w:r w:rsidRPr="0089733D">
        <w:rPr>
          <w:rStyle w:val="Zag11"/>
          <w:rFonts w:eastAsia="@Arial Unicode MS"/>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2.·Технология ручной обработки материалов. Элементы графической грамоты.</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733D">
        <w:rPr>
          <w:rStyle w:val="Zag11"/>
          <w:rFonts w:eastAsia="@Arial Unicode MS"/>
          <w:i/>
          <w:iCs/>
          <w:color w:val="000000"/>
        </w:rPr>
        <w:t>Многообразие материалов и их практическое применение в жизни</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Подготовка материалов к работе. Экономное расходование материалов. </w:t>
      </w:r>
      <w:r w:rsidRPr="0089733D">
        <w:rPr>
          <w:rStyle w:val="Zag11"/>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9733D">
        <w:rPr>
          <w:rStyle w:val="Zag11"/>
          <w:rFonts w:eastAsia="@Arial Unicode MS"/>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89733D">
        <w:rPr>
          <w:rStyle w:val="Zag11"/>
          <w:rFonts w:eastAsia="@Arial Unicode MS"/>
          <w:i/>
          <w:iCs/>
          <w:color w:val="000000"/>
        </w:rPr>
        <w:t>разрыва</w:t>
      </w:r>
      <w:r w:rsidRPr="0089733D">
        <w:rPr>
          <w:rStyle w:val="Zag11"/>
          <w:rFonts w:eastAsia="@Arial Unicode MS"/>
          <w:color w:val="00000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3. Конструирование и моделирование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733D">
        <w:rPr>
          <w:rStyle w:val="Zag11"/>
          <w:rFonts w:eastAsia="@Arial Unicode MS"/>
          <w:i/>
          <w:iCs/>
          <w:color w:val="000000"/>
        </w:rPr>
        <w:t>различные виды конструкций и способы их сборки</w:t>
      </w:r>
      <w:r w:rsidRPr="0089733D">
        <w:rPr>
          <w:rStyle w:val="Zag11"/>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 xml:space="preserve">Конструирование и моделирование изделий из различных материалов по образцу, рисунку, простейшему </w:t>
      </w:r>
      <w:r w:rsidRPr="0089733D">
        <w:rPr>
          <w:rStyle w:val="Zag11"/>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89733D">
        <w:rPr>
          <w:rStyle w:val="Zag11"/>
          <w:rFonts w:eastAsia="@Arial Unicode MS"/>
          <w:color w:val="000000"/>
        </w:rPr>
        <w:t xml:space="preserve"> Конструирование и моделирование на компьютере и в интерактивном конструкторе.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4. Практика работы на компьютере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Информация, её отбор, анализ и систематизация. Способы получения, хранения, переработки информации.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w:t>
      </w:r>
      <w:r w:rsidRPr="0089733D">
        <w:rPr>
          <w:rStyle w:val="Zag11"/>
          <w:rFonts w:eastAsia="@Arial Unicode MS"/>
          <w:color w:val="000000"/>
        </w:rPr>
        <w:lastRenderedPageBreak/>
        <w:t xml:space="preserve">Клавиатура, </w:t>
      </w:r>
      <w:r w:rsidRPr="0089733D">
        <w:rPr>
          <w:rStyle w:val="Zag11"/>
          <w:rFonts w:eastAsia="@Arial Unicode MS"/>
          <w:i/>
          <w:iCs/>
          <w:color w:val="000000"/>
        </w:rPr>
        <w:t>общее представление о правилах клавиатурного письма</w:t>
      </w:r>
      <w:r w:rsidRPr="0089733D">
        <w:rPr>
          <w:rStyle w:val="Zag11"/>
          <w:rFonts w:eastAsia="@Arial Unicode MS"/>
          <w:color w:val="000000"/>
        </w:rPr>
        <w:t xml:space="preserve">, пользование мышью, использование простейших средств текстового редактора. </w:t>
      </w:r>
      <w:r w:rsidRPr="0089733D">
        <w:rPr>
          <w:rStyle w:val="Zag11"/>
          <w:rFonts w:eastAsia="@Arial Unicode MS"/>
          <w:i/>
          <w:iCs/>
          <w:color w:val="000000"/>
        </w:rPr>
        <w:t>Простейшие приёмы поиска информации: по ключевым словам, каталогам</w:t>
      </w:r>
      <w:r w:rsidRPr="0089733D">
        <w:rPr>
          <w:rStyle w:val="Zag11"/>
          <w:rFonts w:eastAsia="@Arial Unicode MS"/>
          <w:color w:val="000000"/>
        </w:rPr>
        <w:t xml:space="preserve">. Соблюдение безопасных приёмов труда при работе на компьютере; бережное отношение к техническим устройствам. </w:t>
      </w:r>
    </w:p>
    <w:p w:rsidR="00F87593" w:rsidRPr="0089733D" w:rsidRDefault="00F87593" w:rsidP="00F87593">
      <w:pPr>
        <w:pStyle w:val="Zag3"/>
        <w:tabs>
          <w:tab w:val="left" w:leader="dot" w:pos="624"/>
        </w:tabs>
        <w:spacing w:after="0" w:line="240" w:lineRule="auto"/>
        <w:ind w:firstLine="540"/>
        <w:jc w:val="both"/>
        <w:rPr>
          <w:rStyle w:val="Zag11"/>
          <w:rFonts w:eastAsia="@Arial Unicode MS"/>
          <w:i w:val="0"/>
          <w:iCs w:val="0"/>
          <w:lang w:val="ru-RU"/>
        </w:rPr>
      </w:pPr>
      <w:r w:rsidRPr="0089733D">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89733D">
        <w:rPr>
          <w:rStyle w:val="Zag11"/>
          <w:rFonts w:eastAsia="@Arial Unicode MS"/>
          <w:lang w:val="ru-RU"/>
        </w:rPr>
        <w:t xml:space="preserve">Использование рисунков из ресурса компьютера, программ </w:t>
      </w:r>
      <w:r w:rsidRPr="0089733D">
        <w:rPr>
          <w:rStyle w:val="Zag11"/>
          <w:rFonts w:eastAsia="@Arial Unicode MS"/>
        </w:rPr>
        <w:t>Word</w:t>
      </w:r>
      <w:r w:rsidRPr="0089733D">
        <w:rPr>
          <w:rStyle w:val="Zag11"/>
          <w:rFonts w:eastAsia="@Arial Unicode MS"/>
          <w:lang w:val="ru-RU"/>
        </w:rPr>
        <w:t xml:space="preserve"> и </w:t>
      </w:r>
      <w:r w:rsidRPr="0089733D">
        <w:rPr>
          <w:rStyle w:val="Zag11"/>
          <w:rFonts w:eastAsia="@Arial Unicode MS"/>
        </w:rPr>
        <w:t>Power</w:t>
      </w:r>
      <w:r w:rsidRPr="0089733D">
        <w:rPr>
          <w:rStyle w:val="Zag11"/>
          <w:rFonts w:eastAsia="@Arial Unicode MS"/>
          <w:lang w:val="ru-RU"/>
        </w:rPr>
        <w:t xml:space="preserve"> </w:t>
      </w:r>
      <w:r w:rsidRPr="0089733D">
        <w:rPr>
          <w:rStyle w:val="Zag11"/>
          <w:rFonts w:eastAsia="@Arial Unicode MS"/>
        </w:rPr>
        <w:t>Point</w:t>
      </w:r>
      <w:r w:rsidRPr="0089733D">
        <w:rPr>
          <w:rStyle w:val="Zag11"/>
          <w:rFonts w:eastAsia="@Arial Unicode MS"/>
          <w:i w:val="0"/>
          <w:iCs w:val="0"/>
          <w:lang w:val="ru-RU"/>
        </w:rPr>
        <w:t>.</w:t>
      </w:r>
    </w:p>
    <w:p w:rsidR="00F87593" w:rsidRPr="0089733D" w:rsidRDefault="00F87593" w:rsidP="00F87593">
      <w:pPr>
        <w:pStyle w:val="Zag3"/>
        <w:tabs>
          <w:tab w:val="left" w:leader="dot" w:pos="624"/>
        </w:tabs>
        <w:spacing w:line="240" w:lineRule="auto"/>
        <w:ind w:firstLine="540"/>
        <w:rPr>
          <w:rStyle w:val="Zag11"/>
          <w:rFonts w:eastAsia="@Arial Unicode MS"/>
          <w:lang w:val="ru-RU"/>
        </w:rPr>
      </w:pPr>
    </w:p>
    <w:p w:rsidR="00F87593" w:rsidRPr="0089733D" w:rsidRDefault="00CA3E47" w:rsidP="00F87593">
      <w:pPr>
        <w:pStyle w:val="Zag3"/>
        <w:tabs>
          <w:tab w:val="left" w:leader="dot" w:pos="624"/>
        </w:tabs>
        <w:spacing w:line="240" w:lineRule="auto"/>
        <w:ind w:firstLine="540"/>
        <w:rPr>
          <w:rStyle w:val="Zag11"/>
          <w:rFonts w:eastAsia="@Arial Unicode MS"/>
          <w:i w:val="0"/>
          <w:lang w:val="ru-RU"/>
        </w:rPr>
      </w:pPr>
      <w:r w:rsidRPr="0089733D">
        <w:rPr>
          <w:rStyle w:val="Zag11"/>
          <w:rFonts w:eastAsia="@Arial Unicode MS"/>
          <w:b/>
          <w:i w:val="0"/>
          <w:lang w:val="ru-RU"/>
        </w:rPr>
        <w:t xml:space="preserve">5.2.9 </w:t>
      </w:r>
      <w:r w:rsidR="00F87593" w:rsidRPr="0089733D">
        <w:rPr>
          <w:rStyle w:val="Zag11"/>
          <w:rFonts w:eastAsia="@Arial Unicode MS"/>
          <w:b/>
          <w:i w:val="0"/>
          <w:lang w:val="ru-RU"/>
        </w:rPr>
        <w:t>Физическая культура</w:t>
      </w: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Знания о физической культуре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Физическая культура. </w:t>
      </w:r>
      <w:r w:rsidRPr="0089733D">
        <w:rPr>
          <w:rStyle w:val="Zag11"/>
          <w:rFonts w:eastAsia="@Arial Unicode MS"/>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Из истории физической культуры. </w:t>
      </w:r>
      <w:r w:rsidRPr="0089733D">
        <w:rPr>
          <w:rStyle w:val="Zag11"/>
          <w:rFonts w:eastAsia="@Arial Unicode MS"/>
          <w:color w:val="00000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Физические упражнения. </w:t>
      </w:r>
      <w:r w:rsidRPr="0089733D">
        <w:rPr>
          <w:rStyle w:val="Zag11"/>
          <w:rFonts w:eastAsia="@Arial Unicode MS"/>
          <w:color w:val="00000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Способы физкультурной деятельности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Самостоятельные занятия. </w:t>
      </w:r>
      <w:r w:rsidRPr="0089733D">
        <w:rPr>
          <w:rStyle w:val="Zag11"/>
          <w:rFonts w:eastAsia="@Arial Unicode MS"/>
          <w:color w:val="00000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b/>
          <w:bCs/>
          <w:color w:val="000000"/>
        </w:rPr>
        <w:t xml:space="preserve">Самостоятельные наблюдения за физическим развитием и физической подготовленностью. </w:t>
      </w:r>
      <w:r w:rsidRPr="0089733D">
        <w:rPr>
          <w:rStyle w:val="Zag11"/>
          <w:rFonts w:eastAsia="@Arial Unicode MS"/>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89733D">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Физическое совершенствование</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b/>
          <w:bCs/>
          <w:color w:val="000000"/>
        </w:rPr>
        <w:t xml:space="preserve">Физкультурно-оздоровительная деятельность. </w:t>
      </w:r>
      <w:r w:rsidRPr="0089733D">
        <w:rPr>
          <w:rStyle w:val="Zag11"/>
          <w:rFonts w:eastAsia="@Arial Unicode MS"/>
          <w:color w:val="000000"/>
        </w:rPr>
        <w:t>Комплексы физических упражнений для утренней зарядки, физкультминуток, занятий по профилактике и коррекции нарушений осанки.</w:t>
      </w:r>
    </w:p>
    <w:p w:rsidR="00F87593" w:rsidRPr="0089733D" w:rsidRDefault="00F87593" w:rsidP="00F87593">
      <w:pPr>
        <w:tabs>
          <w:tab w:val="left" w:leader="dot" w:pos="624"/>
        </w:tabs>
        <w:ind w:firstLine="540"/>
        <w:jc w:val="both"/>
        <w:rPr>
          <w:rStyle w:val="Zag11"/>
          <w:rFonts w:eastAsia="@Arial Unicode MS"/>
          <w:color w:val="000000"/>
        </w:rPr>
      </w:pPr>
      <w:r w:rsidRPr="0089733D">
        <w:rPr>
          <w:rStyle w:val="Zag11"/>
          <w:rFonts w:eastAsia="@Arial Unicode MS"/>
          <w:color w:val="000000"/>
        </w:rPr>
        <w:t>Комплексы упражнений на развитие физических качеств.</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color w:val="000000"/>
        </w:rPr>
        <w:t>Комплексы дыхательных упражнений. Гимнастика для глаз.</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color w:val="000000"/>
        </w:rPr>
        <w:t xml:space="preserve">Спортивно-оздоровительная деятельность. </w:t>
      </w:r>
      <w:r w:rsidRPr="0089733D">
        <w:rPr>
          <w:rStyle w:val="Zag11"/>
          <w:rFonts w:eastAsia="@Arial Unicode MS"/>
          <w:b/>
          <w:bCs/>
          <w:i/>
          <w:iCs/>
          <w:color w:val="000000"/>
        </w:rPr>
        <w:t xml:space="preserve">Гимнастика с основами акробатики. </w:t>
      </w:r>
      <w:r w:rsidRPr="0089733D">
        <w:rPr>
          <w:rStyle w:val="Zag11"/>
          <w:rFonts w:eastAsia="@Arial Unicode MS"/>
          <w:i/>
          <w:iCs/>
          <w:color w:val="000000"/>
        </w:rPr>
        <w:t xml:space="preserve">Организующие команды и приёмы. </w:t>
      </w:r>
      <w:r w:rsidRPr="0089733D">
        <w:rPr>
          <w:rStyle w:val="Zag11"/>
          <w:rFonts w:eastAsia="@Arial Unicode MS"/>
          <w:color w:val="000000"/>
        </w:rPr>
        <w:t>Строевые действия в шеренге и колонне; выполнение строевых команд.</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Акробатические упражнения. </w:t>
      </w:r>
      <w:r w:rsidRPr="0089733D">
        <w:rPr>
          <w:rStyle w:val="Zag11"/>
          <w:rFonts w:eastAsia="@Arial Unicode MS"/>
          <w:color w:val="000000"/>
        </w:rPr>
        <w:t>Упоры; седы; упражнения в группировке; перекаты; стойка на лопатках; кувырки вперёд и назад; гимнастический мост.</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Акробатические комбинации. </w:t>
      </w:r>
      <w:r w:rsidRPr="0089733D">
        <w:rPr>
          <w:rStyle w:val="Zag11"/>
          <w:rFonts w:eastAsia="@Arial Unicode MS"/>
          <w:color w:val="000000"/>
        </w:rPr>
        <w:t xml:space="preserve">Например: 1) мост из положения лёжа на спине, опуститься в исходное положение, переворот в положение лёжа на животе, прыжок с </w:t>
      </w:r>
      <w:r w:rsidRPr="0089733D">
        <w:rPr>
          <w:rStyle w:val="Zag11"/>
          <w:rFonts w:eastAsia="@Arial Unicode MS"/>
          <w:color w:val="000000"/>
        </w:rPr>
        <w:lastRenderedPageBreak/>
        <w:t>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Упражнения на низкой гимнастической перекладине: </w:t>
      </w:r>
      <w:r w:rsidRPr="0089733D">
        <w:rPr>
          <w:rStyle w:val="Zag11"/>
          <w:rFonts w:eastAsia="@Arial Unicode MS"/>
          <w:color w:val="000000"/>
        </w:rPr>
        <w:t xml:space="preserve">висы, </w:t>
      </w:r>
      <w:proofErr w:type="spellStart"/>
      <w:r w:rsidRPr="0089733D">
        <w:rPr>
          <w:rStyle w:val="Zag11"/>
          <w:rFonts w:eastAsia="@Arial Unicode MS"/>
          <w:color w:val="000000"/>
        </w:rPr>
        <w:t>перемахи</w:t>
      </w:r>
      <w:proofErr w:type="spellEnd"/>
      <w:r w:rsidRPr="0089733D">
        <w:rPr>
          <w:rStyle w:val="Zag11"/>
          <w:rFonts w:eastAsia="@Arial Unicode MS"/>
          <w:color w:val="000000"/>
        </w:rPr>
        <w:t>.</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Гимнастическая комбинация. </w:t>
      </w:r>
      <w:r w:rsidRPr="0089733D">
        <w:rPr>
          <w:rStyle w:val="Zag11"/>
          <w:rFonts w:eastAsia="@Arial Unicode MS"/>
          <w:color w:val="000000"/>
        </w:rPr>
        <w:t xml:space="preserve">Например, из виса стоя присев толчком двумя ногами </w:t>
      </w:r>
      <w:proofErr w:type="spellStart"/>
      <w:r w:rsidRPr="0089733D">
        <w:rPr>
          <w:rStyle w:val="Zag11"/>
          <w:rFonts w:eastAsia="@Arial Unicode MS"/>
          <w:color w:val="000000"/>
        </w:rPr>
        <w:t>перемах</w:t>
      </w:r>
      <w:proofErr w:type="spellEnd"/>
      <w:r w:rsidRPr="0089733D">
        <w:rPr>
          <w:rStyle w:val="Zag11"/>
          <w:rFonts w:eastAsia="@Arial Unicode MS"/>
          <w:color w:val="000000"/>
        </w:rPr>
        <w:t>, согнув ноги, в вис сзади согнувшись, опускание назад в вис стоя и обратное движение через вис сзади согнувшись со сходом вперёд ноги.</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Опорный прыжок </w:t>
      </w:r>
      <w:r w:rsidRPr="0089733D">
        <w:rPr>
          <w:rStyle w:val="Zag11"/>
          <w:rFonts w:eastAsia="@Arial Unicode MS"/>
          <w:color w:val="000000"/>
        </w:rPr>
        <w:t>с разбега через гимнастического козла.</w:t>
      </w:r>
    </w:p>
    <w:p w:rsidR="00F87593" w:rsidRPr="0089733D" w:rsidRDefault="00F87593" w:rsidP="00F87593">
      <w:pPr>
        <w:tabs>
          <w:tab w:val="left" w:leader="dot" w:pos="624"/>
        </w:tabs>
        <w:ind w:firstLine="540"/>
        <w:jc w:val="both"/>
        <w:rPr>
          <w:rStyle w:val="Zag11"/>
          <w:rFonts w:eastAsia="@Arial Unicode MS"/>
          <w:b/>
          <w:bCs/>
          <w:i/>
          <w:iCs/>
          <w:color w:val="000000"/>
        </w:rPr>
      </w:pPr>
      <w:r w:rsidRPr="0089733D">
        <w:rPr>
          <w:rStyle w:val="Zag11"/>
          <w:rFonts w:eastAsia="@Arial Unicode MS"/>
          <w:i/>
          <w:iCs/>
          <w:color w:val="000000"/>
        </w:rPr>
        <w:t xml:space="preserve">Гимнастические упражнения прикладного характера. </w:t>
      </w:r>
      <w:r w:rsidRPr="0089733D">
        <w:rPr>
          <w:rStyle w:val="Zag11"/>
          <w:rFonts w:eastAsia="@Arial Unicode MS"/>
          <w:color w:val="000000"/>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89733D">
        <w:rPr>
          <w:rStyle w:val="Zag11"/>
          <w:rFonts w:eastAsia="@Arial Unicode MS"/>
          <w:color w:val="000000"/>
        </w:rPr>
        <w:t>перелезания</w:t>
      </w:r>
      <w:proofErr w:type="spellEnd"/>
      <w:r w:rsidRPr="0089733D">
        <w:rPr>
          <w:rStyle w:val="Zag11"/>
          <w:rFonts w:eastAsia="@Arial Unicode MS"/>
          <w:color w:val="000000"/>
        </w:rPr>
        <w:t xml:space="preserve">, </w:t>
      </w:r>
      <w:proofErr w:type="spellStart"/>
      <w:r w:rsidRPr="0089733D">
        <w:rPr>
          <w:rStyle w:val="Zag11"/>
          <w:rFonts w:eastAsia="@Arial Unicode MS"/>
          <w:color w:val="000000"/>
        </w:rPr>
        <w:t>переползания</w:t>
      </w:r>
      <w:proofErr w:type="spellEnd"/>
      <w:r w:rsidRPr="0089733D">
        <w:rPr>
          <w:rStyle w:val="Zag11"/>
          <w:rFonts w:eastAsia="@Arial Unicode MS"/>
          <w:color w:val="000000"/>
        </w:rPr>
        <w:t>, передвижение по наклонной гимнастической скамейке.</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i/>
          <w:iCs/>
          <w:color w:val="000000"/>
        </w:rPr>
        <w:t xml:space="preserve">Лёгкая атлетика. </w:t>
      </w:r>
      <w:r w:rsidRPr="0089733D">
        <w:rPr>
          <w:rStyle w:val="Zag11"/>
          <w:rFonts w:eastAsia="@Arial Unicode MS"/>
          <w:i/>
          <w:iCs/>
          <w:color w:val="000000"/>
        </w:rPr>
        <w:t xml:space="preserve">Беговые упражнения: </w:t>
      </w:r>
      <w:r w:rsidRPr="0089733D">
        <w:rPr>
          <w:rStyle w:val="Zag11"/>
          <w:rFonts w:eastAsia="@Arial Unicode MS"/>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Прыжковые упражнения: </w:t>
      </w:r>
      <w:r w:rsidRPr="0089733D">
        <w:rPr>
          <w:rStyle w:val="Zag11"/>
          <w:rFonts w:eastAsia="@Arial Unicode MS"/>
          <w:color w:val="000000"/>
        </w:rPr>
        <w:t>на одной ноге и двух ногах на месте и с продвижением; в длину и высоту; спрыгивание и запрыгивание.</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Броски: </w:t>
      </w:r>
      <w:r w:rsidRPr="0089733D">
        <w:rPr>
          <w:rStyle w:val="Zag11"/>
          <w:rFonts w:eastAsia="@Arial Unicode MS"/>
          <w:color w:val="000000"/>
        </w:rPr>
        <w:t>большого мяча (</w:t>
      </w:r>
      <w:smartTag w:uri="urn:schemas-microsoft-com:office:smarttags" w:element="metricconverter">
        <w:smartTagPr>
          <w:attr w:name="ProductID" w:val="1 кг"/>
        </w:smartTagPr>
        <w:r w:rsidRPr="0089733D">
          <w:rPr>
            <w:rStyle w:val="Zag11"/>
            <w:rFonts w:eastAsia="@Arial Unicode MS"/>
            <w:color w:val="000000"/>
          </w:rPr>
          <w:t>1 кг</w:t>
        </w:r>
      </w:smartTag>
      <w:r w:rsidRPr="0089733D">
        <w:rPr>
          <w:rStyle w:val="Zag11"/>
          <w:rFonts w:eastAsia="@Arial Unicode MS"/>
          <w:color w:val="000000"/>
        </w:rPr>
        <w:t>) на дальность разными способами.</w:t>
      </w:r>
    </w:p>
    <w:p w:rsidR="00F87593" w:rsidRPr="0089733D" w:rsidRDefault="00F87593" w:rsidP="00F87593">
      <w:pPr>
        <w:tabs>
          <w:tab w:val="left" w:leader="dot" w:pos="624"/>
        </w:tabs>
        <w:ind w:firstLine="540"/>
        <w:jc w:val="both"/>
        <w:rPr>
          <w:rStyle w:val="Zag11"/>
          <w:rFonts w:eastAsia="@Arial Unicode MS"/>
          <w:b/>
          <w:bCs/>
          <w:i/>
          <w:iCs/>
          <w:color w:val="000000"/>
        </w:rPr>
      </w:pPr>
      <w:r w:rsidRPr="0089733D">
        <w:rPr>
          <w:rStyle w:val="Zag11"/>
          <w:rFonts w:eastAsia="@Arial Unicode MS"/>
          <w:i/>
          <w:iCs/>
          <w:color w:val="000000"/>
        </w:rPr>
        <w:t xml:space="preserve">Метание: </w:t>
      </w:r>
      <w:r w:rsidRPr="0089733D">
        <w:rPr>
          <w:rStyle w:val="Zag11"/>
          <w:rFonts w:eastAsia="@Arial Unicode MS"/>
          <w:color w:val="000000"/>
        </w:rPr>
        <w:t>малого мяча в вертикальную цель и на дальность.</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i/>
          <w:iCs/>
          <w:color w:val="000000"/>
        </w:rPr>
        <w:t xml:space="preserve">Подвижные и спортивные игры. </w:t>
      </w:r>
      <w:r w:rsidRPr="0089733D">
        <w:rPr>
          <w:rStyle w:val="Zag11"/>
          <w:rFonts w:eastAsia="@Arial Unicode MS"/>
          <w:i/>
          <w:iCs/>
          <w:color w:val="000000"/>
        </w:rPr>
        <w:t xml:space="preserve">На материале гимнастики с основами акробатики: </w:t>
      </w:r>
      <w:r w:rsidRPr="0089733D">
        <w:rPr>
          <w:rStyle w:val="Zag11"/>
          <w:rFonts w:eastAsia="@Arial Unicode MS"/>
          <w:color w:val="000000"/>
        </w:rPr>
        <w:t>игровые задания с использованием строевых упражнений, упражнений на внимание, силу, ловкость и координацию.</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На материале лёгкой атлетики: </w:t>
      </w:r>
      <w:r w:rsidRPr="0089733D">
        <w:rPr>
          <w:rStyle w:val="Zag11"/>
          <w:rFonts w:eastAsia="@Arial Unicode MS"/>
          <w:color w:val="000000"/>
        </w:rPr>
        <w:t>прыжки, бег, метания и броски; упражнения на координацию, выносливость и быстроту.</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На материале лыжной подготовки: </w:t>
      </w:r>
      <w:r w:rsidRPr="0089733D">
        <w:rPr>
          <w:rStyle w:val="Zag11"/>
          <w:rFonts w:eastAsia="@Arial Unicode MS"/>
          <w:color w:val="000000"/>
        </w:rPr>
        <w:t>эстафеты в передвижении на лыжах, упражнения на выносливость и координацию.</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На материале спортивных игр:</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Футбол: </w:t>
      </w:r>
      <w:r w:rsidRPr="0089733D">
        <w:rPr>
          <w:rStyle w:val="Zag11"/>
          <w:rFonts w:eastAsia="@Arial Unicode MS"/>
          <w:color w:val="000000"/>
        </w:rPr>
        <w:t>удар по неподвижному и катящемуся мячу; остановка мяча; ведение мяча; подвижные игры на материале футбола.</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Баскетбол: </w:t>
      </w:r>
      <w:r w:rsidRPr="0089733D">
        <w:rPr>
          <w:rStyle w:val="Zag11"/>
          <w:rFonts w:eastAsia="@Arial Unicode MS"/>
          <w:color w:val="000000"/>
        </w:rPr>
        <w:t>специальные передвижения без мяча; ведение мяча; броски мяча в корзину; подвижные игры на материале баскетбола.</w:t>
      </w:r>
    </w:p>
    <w:p w:rsidR="00F87593" w:rsidRPr="0089733D" w:rsidRDefault="00F87593" w:rsidP="00F87593">
      <w:pPr>
        <w:pStyle w:val="zag4"/>
        <w:tabs>
          <w:tab w:val="left" w:leader="dot" w:pos="624"/>
        </w:tabs>
        <w:spacing w:line="240" w:lineRule="auto"/>
        <w:ind w:firstLine="540"/>
        <w:jc w:val="both"/>
        <w:rPr>
          <w:rStyle w:val="Zag11"/>
          <w:rFonts w:ascii="Times New Roman" w:eastAsia="@Arial Unicode MS" w:hAnsi="Times New Roman" w:cs="Times New Roman"/>
          <w:b w:val="0"/>
          <w:bCs w:val="0"/>
          <w:i w:val="0"/>
          <w:iCs w:val="0"/>
          <w:sz w:val="24"/>
          <w:szCs w:val="24"/>
          <w:lang w:val="ru-RU"/>
        </w:rPr>
      </w:pPr>
      <w:r w:rsidRPr="0089733D">
        <w:rPr>
          <w:rStyle w:val="Zag11"/>
          <w:rFonts w:ascii="Times New Roman" w:eastAsia="@Arial Unicode MS" w:hAnsi="Times New Roman" w:cs="Times New Roman"/>
          <w:b w:val="0"/>
          <w:bCs w:val="0"/>
          <w:sz w:val="24"/>
          <w:szCs w:val="24"/>
          <w:lang w:val="ru-RU"/>
        </w:rPr>
        <w:t xml:space="preserve">Волейбол: </w:t>
      </w:r>
      <w:r w:rsidRPr="0089733D">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F87593" w:rsidRPr="0089733D" w:rsidRDefault="00F87593" w:rsidP="00F87593">
      <w:pPr>
        <w:pStyle w:val="zag4"/>
        <w:tabs>
          <w:tab w:val="left" w:leader="dot" w:pos="624"/>
        </w:tabs>
        <w:spacing w:line="240" w:lineRule="auto"/>
        <w:ind w:firstLine="540"/>
        <w:rPr>
          <w:rStyle w:val="Zag11"/>
          <w:rFonts w:ascii="Times New Roman" w:hAnsi="Times New Roman" w:cs="Times New Roman"/>
          <w:sz w:val="24"/>
          <w:szCs w:val="24"/>
          <w:lang w:val="ru-RU"/>
        </w:rPr>
      </w:pPr>
    </w:p>
    <w:p w:rsidR="00F87593" w:rsidRPr="0089733D" w:rsidRDefault="00F87593" w:rsidP="00F87593">
      <w:pPr>
        <w:pStyle w:val="zag4"/>
        <w:tabs>
          <w:tab w:val="left" w:leader="dot" w:pos="624"/>
        </w:tabs>
        <w:spacing w:line="240" w:lineRule="auto"/>
        <w:ind w:firstLine="540"/>
        <w:rPr>
          <w:rStyle w:val="Zag11"/>
          <w:rFonts w:ascii="Times New Roman" w:eastAsia="@Arial Unicode MS" w:hAnsi="Times New Roman" w:cs="Times New Roman"/>
          <w:sz w:val="24"/>
          <w:szCs w:val="24"/>
          <w:lang w:val="ru-RU"/>
        </w:rPr>
      </w:pPr>
      <w:r w:rsidRPr="0089733D">
        <w:rPr>
          <w:rStyle w:val="Zag11"/>
          <w:rFonts w:ascii="Times New Roman" w:eastAsia="@Arial Unicode MS" w:hAnsi="Times New Roman" w:cs="Times New Roman"/>
          <w:sz w:val="24"/>
          <w:szCs w:val="24"/>
          <w:lang w:val="ru-RU"/>
        </w:rPr>
        <w:t>Общеразвивающие упражнения</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color w:val="000000"/>
        </w:rPr>
        <w:t>На материале гимнастики с основами акробатики</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Развитие гибкости: </w:t>
      </w:r>
      <w:r w:rsidRPr="0089733D">
        <w:rPr>
          <w:rStyle w:val="Zag11"/>
          <w:rFonts w:eastAsia="@Arial Unicode MS"/>
          <w:color w:val="000000"/>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89733D">
        <w:rPr>
          <w:rStyle w:val="Zag11"/>
          <w:rFonts w:eastAsia="@Arial Unicode MS"/>
          <w:color w:val="000000"/>
        </w:rPr>
        <w:t>седах</w:t>
      </w:r>
      <w:proofErr w:type="spellEnd"/>
      <w:r w:rsidRPr="0089733D">
        <w:rPr>
          <w:rStyle w:val="Zag11"/>
          <w:rFonts w:eastAsia="@Arial Unicode MS"/>
          <w:color w:val="000000"/>
        </w:rPr>
        <w:t xml:space="preserve">; выпады и </w:t>
      </w:r>
      <w:proofErr w:type="spellStart"/>
      <w:r w:rsidRPr="0089733D">
        <w:rPr>
          <w:rStyle w:val="Zag11"/>
          <w:rFonts w:eastAsia="@Arial Unicode MS"/>
          <w:color w:val="000000"/>
        </w:rPr>
        <w:t>полушпагаты</w:t>
      </w:r>
      <w:proofErr w:type="spellEnd"/>
      <w:r w:rsidRPr="0089733D">
        <w:rPr>
          <w:rStyle w:val="Zag11"/>
          <w:rFonts w:eastAsia="@Arial Unicode MS"/>
          <w:color w:val="000000"/>
        </w:rPr>
        <w:t xml:space="preserve"> на месте; «</w:t>
      </w:r>
      <w:proofErr w:type="spellStart"/>
      <w:r w:rsidRPr="0089733D">
        <w:rPr>
          <w:rStyle w:val="Zag11"/>
          <w:rFonts w:eastAsia="@Arial Unicode MS"/>
          <w:color w:val="000000"/>
        </w:rPr>
        <w:t>выкруты</w:t>
      </w:r>
      <w:proofErr w:type="spellEnd"/>
      <w:r w:rsidRPr="0089733D">
        <w:rPr>
          <w:rStyle w:val="Zag11"/>
          <w:rFonts w:eastAsia="@Arial Unicode MS"/>
          <w:color w:val="000000"/>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89733D">
        <w:rPr>
          <w:rStyle w:val="Zag11"/>
          <w:rFonts w:eastAsia="@Arial Unicode MS"/>
          <w:color w:val="000000"/>
        </w:rPr>
        <w:t>прогибание</w:t>
      </w:r>
      <w:proofErr w:type="spellEnd"/>
      <w:r w:rsidRPr="0089733D">
        <w:rPr>
          <w:rStyle w:val="Zag11"/>
          <w:rFonts w:eastAsia="@Arial Unicode MS"/>
          <w:color w:val="000000"/>
        </w:rPr>
        <w:t xml:space="preserve"> туловища (в стойках и </w:t>
      </w:r>
      <w:proofErr w:type="spellStart"/>
      <w:r w:rsidRPr="0089733D">
        <w:rPr>
          <w:rStyle w:val="Zag11"/>
          <w:rFonts w:eastAsia="@Arial Unicode MS"/>
          <w:color w:val="000000"/>
        </w:rPr>
        <w:t>седах</w:t>
      </w:r>
      <w:proofErr w:type="spellEnd"/>
      <w:r w:rsidRPr="0089733D">
        <w:rPr>
          <w:rStyle w:val="Zag11"/>
          <w:rFonts w:eastAsia="@Arial Unicode MS"/>
          <w:color w:val="000000"/>
        </w:rPr>
        <w:t>); индивидуальные комплексы по развитию гибкости.</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Развитие координации: </w:t>
      </w:r>
      <w:r w:rsidRPr="0089733D">
        <w:rPr>
          <w:rStyle w:val="Zag11"/>
          <w:rFonts w:eastAsia="@Arial Unicode MS"/>
          <w:color w:val="00000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89733D">
        <w:rPr>
          <w:rStyle w:val="Zag11"/>
          <w:rFonts w:eastAsia="@Arial Unicode MS"/>
          <w:color w:val="000000"/>
        </w:rPr>
        <w:t>перелезание</w:t>
      </w:r>
      <w:proofErr w:type="spellEnd"/>
      <w:r w:rsidRPr="0089733D">
        <w:rPr>
          <w:rStyle w:val="Zag11"/>
          <w:rFonts w:eastAsia="@Arial Unicode MS"/>
          <w:color w:val="000000"/>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w:t>
      </w:r>
      <w:r w:rsidRPr="0089733D">
        <w:rPr>
          <w:rStyle w:val="Zag11"/>
          <w:rFonts w:eastAsia="@Arial Unicode MS"/>
          <w:color w:val="000000"/>
        </w:rPr>
        <w:lastRenderedPageBreak/>
        <w:t>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Формирование осанки: </w:t>
      </w:r>
      <w:r w:rsidRPr="0089733D">
        <w:rPr>
          <w:rStyle w:val="Zag11"/>
          <w:rFonts w:eastAsia="@Arial Unicode MS"/>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i/>
          <w:iCs/>
          <w:color w:val="000000"/>
        </w:rPr>
        <w:t xml:space="preserve">Развитие силовых способностей: </w:t>
      </w:r>
      <w:r w:rsidRPr="0089733D">
        <w:rPr>
          <w:rStyle w:val="Zag11"/>
          <w:rFonts w:eastAsia="@Arial Unicode MS"/>
          <w:color w:val="000000"/>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9733D">
        <w:rPr>
          <w:rStyle w:val="Zag11"/>
          <w:rFonts w:eastAsia="@Arial Unicode MS"/>
          <w:color w:val="000000"/>
        </w:rPr>
        <w:t>перелезание</w:t>
      </w:r>
      <w:proofErr w:type="spellEnd"/>
      <w:r w:rsidRPr="0089733D">
        <w:rPr>
          <w:rStyle w:val="Zag11"/>
          <w:rFonts w:eastAsia="@Arial Unicode MS"/>
          <w:color w:val="000000"/>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9733D">
        <w:rPr>
          <w:rStyle w:val="Zag11"/>
          <w:rFonts w:eastAsia="@Arial Unicode MS"/>
          <w:color w:val="000000"/>
        </w:rPr>
        <w:noBreakHyphen/>
        <w:t>вперёд толчком одной ногой и двумя ногами о гимнастический мостик; переноска партнёра в парах.</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b/>
          <w:bCs/>
          <w:color w:val="000000"/>
        </w:rPr>
        <w:t>На материале лёгкой атлетики</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Развитие координации: </w:t>
      </w:r>
      <w:r w:rsidRPr="0089733D">
        <w:rPr>
          <w:rStyle w:val="Zag11"/>
          <w:rFonts w:eastAsia="@Arial Unicode MS"/>
          <w:color w:val="000000"/>
        </w:rPr>
        <w:t xml:space="preserve">бег с изменяющимся направлением по ограниченной опоре; </w:t>
      </w:r>
      <w:proofErr w:type="spellStart"/>
      <w:r w:rsidRPr="0089733D">
        <w:rPr>
          <w:rStyle w:val="Zag11"/>
          <w:rFonts w:eastAsia="@Arial Unicode MS"/>
          <w:color w:val="000000"/>
        </w:rPr>
        <w:t>пробегание</w:t>
      </w:r>
      <w:proofErr w:type="spellEnd"/>
      <w:r w:rsidRPr="0089733D">
        <w:rPr>
          <w:rStyle w:val="Zag11"/>
          <w:rFonts w:eastAsia="@Arial Unicode MS"/>
          <w:color w:val="000000"/>
        </w:rPr>
        <w:t xml:space="preserve"> коротких отрезков из разных исходных положений; прыжки через скакалку на месте на одной ноге и двух ногах поочерёдно.</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Развитие быстроты: </w:t>
      </w:r>
      <w:r w:rsidRPr="0089733D">
        <w:rPr>
          <w:rStyle w:val="Zag11"/>
          <w:rFonts w:eastAsia="@Arial Unicode MS"/>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87593" w:rsidRPr="0089733D" w:rsidRDefault="00F87593" w:rsidP="00F87593">
      <w:pPr>
        <w:tabs>
          <w:tab w:val="left" w:leader="dot" w:pos="624"/>
        </w:tabs>
        <w:ind w:firstLine="540"/>
        <w:jc w:val="both"/>
        <w:rPr>
          <w:rStyle w:val="Zag11"/>
          <w:rFonts w:eastAsia="@Arial Unicode MS"/>
          <w:i/>
          <w:iCs/>
          <w:color w:val="000000"/>
        </w:rPr>
      </w:pPr>
      <w:r w:rsidRPr="0089733D">
        <w:rPr>
          <w:rStyle w:val="Zag11"/>
          <w:rFonts w:eastAsia="@Arial Unicode MS"/>
          <w:i/>
          <w:iCs/>
          <w:color w:val="000000"/>
        </w:rPr>
        <w:t xml:space="preserve">Развитие выносливости: </w:t>
      </w:r>
      <w:r w:rsidRPr="0089733D">
        <w:rPr>
          <w:rStyle w:val="Zag11"/>
          <w:rFonts w:eastAsia="@Arial Unicode MS"/>
          <w:color w:val="00000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9733D">
          <w:rPr>
            <w:rStyle w:val="Zag11"/>
            <w:rFonts w:eastAsia="@Arial Unicode MS"/>
            <w:color w:val="000000"/>
          </w:rPr>
          <w:t>30 м</w:t>
        </w:r>
      </w:smartTag>
      <w:r w:rsidRPr="0089733D">
        <w:rPr>
          <w:rStyle w:val="Zag11"/>
          <w:rFonts w:eastAsia="@Arial Unicode MS"/>
          <w:color w:val="00000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9733D">
          <w:rPr>
            <w:rStyle w:val="Zag11"/>
            <w:rFonts w:eastAsia="@Arial Unicode MS"/>
            <w:color w:val="000000"/>
          </w:rPr>
          <w:t>400 м</w:t>
        </w:r>
      </w:smartTag>
      <w:r w:rsidRPr="0089733D">
        <w:rPr>
          <w:rStyle w:val="Zag11"/>
          <w:rFonts w:eastAsia="@Arial Unicode MS"/>
          <w:color w:val="000000"/>
        </w:rPr>
        <w:t>; равномерный 6</w:t>
      </w:r>
      <w:r w:rsidRPr="0089733D">
        <w:rPr>
          <w:rStyle w:val="Zag11"/>
          <w:rFonts w:eastAsia="@Arial Unicode MS"/>
          <w:color w:val="000000"/>
        </w:rPr>
        <w:noBreakHyphen/>
        <w:t>минутный бег.</w:t>
      </w:r>
    </w:p>
    <w:p w:rsidR="00F87593" w:rsidRPr="0089733D" w:rsidRDefault="00F87593" w:rsidP="00F87593">
      <w:pPr>
        <w:tabs>
          <w:tab w:val="left" w:leader="dot" w:pos="624"/>
        </w:tabs>
        <w:ind w:firstLine="540"/>
        <w:jc w:val="both"/>
        <w:rPr>
          <w:rStyle w:val="Zag11"/>
          <w:rFonts w:eastAsia="@Arial Unicode MS"/>
          <w:b/>
          <w:bCs/>
          <w:color w:val="000000"/>
        </w:rPr>
      </w:pPr>
      <w:r w:rsidRPr="0089733D">
        <w:rPr>
          <w:rStyle w:val="Zag11"/>
          <w:rFonts w:eastAsia="@Arial Unicode MS"/>
          <w:i/>
          <w:iCs/>
          <w:color w:val="000000"/>
        </w:rPr>
        <w:t xml:space="preserve">Развитие силовых способностей: </w:t>
      </w:r>
      <w:r w:rsidRPr="0089733D">
        <w:rPr>
          <w:rStyle w:val="Zag11"/>
          <w:rFonts w:eastAsia="@Arial Unicode MS"/>
          <w:color w:val="000000"/>
        </w:rPr>
        <w:t xml:space="preserve">повторное выполнение </w:t>
      </w:r>
      <w:proofErr w:type="spellStart"/>
      <w:r w:rsidRPr="0089733D">
        <w:rPr>
          <w:rStyle w:val="Zag11"/>
          <w:rFonts w:eastAsia="@Arial Unicode MS"/>
          <w:color w:val="000000"/>
        </w:rPr>
        <w:t>многоскоков</w:t>
      </w:r>
      <w:proofErr w:type="spellEnd"/>
      <w:r w:rsidRPr="0089733D">
        <w:rPr>
          <w:rStyle w:val="Zag11"/>
          <w:rFonts w:eastAsia="@Arial Unicode MS"/>
          <w:color w:val="000000"/>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9733D">
        <w:rPr>
          <w:rStyle w:val="Zag11"/>
          <w:rFonts w:eastAsia="@Arial Unicode MS"/>
          <w:color w:val="000000"/>
        </w:rPr>
        <w:t>полуприседе</w:t>
      </w:r>
      <w:proofErr w:type="spellEnd"/>
      <w:r w:rsidRPr="0089733D">
        <w:rPr>
          <w:rStyle w:val="Zag11"/>
          <w:rFonts w:eastAsia="@Arial Unicode MS"/>
          <w:color w:val="000000"/>
        </w:rPr>
        <w:t xml:space="preserve"> и приседе; запрыгивание с последующим спрыгиванием.</w:t>
      </w:r>
    </w:p>
    <w:p w:rsidR="00F87593" w:rsidRPr="0089733D" w:rsidRDefault="00F87593" w:rsidP="00F87593">
      <w:pPr>
        <w:ind w:firstLine="540"/>
      </w:pPr>
    </w:p>
    <w:p w:rsidR="00F87593" w:rsidRPr="0089733D" w:rsidRDefault="00FC6543" w:rsidP="00FC6543">
      <w:pPr>
        <w:ind w:firstLine="540"/>
        <w:jc w:val="center"/>
        <w:rPr>
          <w:b/>
        </w:rPr>
      </w:pPr>
      <w:r w:rsidRPr="0089733D">
        <w:rPr>
          <w:b/>
        </w:rPr>
        <w:t>5.2.10 Основы духовно-нравственной культуры народов России</w:t>
      </w:r>
    </w:p>
    <w:p w:rsidR="00F87593" w:rsidRPr="0089733D" w:rsidRDefault="00F87593" w:rsidP="00F87593">
      <w:pPr>
        <w:ind w:firstLine="540"/>
      </w:pPr>
    </w:p>
    <w:p w:rsidR="00FC6543" w:rsidRPr="0089733D" w:rsidRDefault="00FC6543" w:rsidP="00FC6543">
      <w:pPr>
        <w:jc w:val="center"/>
        <w:rPr>
          <w:b/>
        </w:rPr>
      </w:pPr>
      <w:r w:rsidRPr="0089733D">
        <w:rPr>
          <w:b/>
        </w:rPr>
        <w:t>5.2.7 Основы духовно-нравственной культуры народов России</w:t>
      </w:r>
    </w:p>
    <w:p w:rsidR="00FC6543" w:rsidRPr="0089733D" w:rsidRDefault="00FC6543" w:rsidP="00FC6543">
      <w:pPr>
        <w:ind w:firstLine="540"/>
        <w:jc w:val="both"/>
      </w:pPr>
      <w:r w:rsidRPr="0089733D">
        <w:t xml:space="preserve">Проблема религиозного образования,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религиозную составляющую наряду с наукой,  искусством, моралью и правом как важнейшую часть духовной культуры </w:t>
      </w:r>
      <w:r w:rsidRPr="0089733D">
        <w:lastRenderedPageBreak/>
        <w:t>челов</w:t>
      </w:r>
      <w:r w:rsidRPr="0089733D">
        <w:t>е</w:t>
      </w:r>
      <w:r w:rsidRPr="0089733D">
        <w:t>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FC6543" w:rsidRPr="0089733D" w:rsidRDefault="00FC6543" w:rsidP="00FC6543">
      <w:pPr>
        <w:ind w:firstLine="540"/>
        <w:jc w:val="both"/>
      </w:pPr>
      <w:r w:rsidRPr="0089733D">
        <w:t>Вопросы, связанные с введением в школьную программу религиозной тематики, ра</w:t>
      </w:r>
      <w:r w:rsidRPr="0089733D">
        <w:t>с</w:t>
      </w:r>
      <w:r w:rsidRPr="0089733D">
        <w:t>сматриваемой  в рамках культурологического подхода, имеют сегодня особенно важное значение, поскольку характер светской школы определяется в том числе и  ее отношени</w:t>
      </w:r>
      <w:r w:rsidRPr="0089733D">
        <w:t>я</w:t>
      </w:r>
      <w:r w:rsidRPr="0089733D">
        <w:t>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религ</w:t>
      </w:r>
      <w:r w:rsidRPr="0089733D">
        <w:t>и</w:t>
      </w:r>
      <w:r w:rsidRPr="0089733D">
        <w:t xml:space="preserve">озное образование, решающее задачи духовно-нравственного воспитания граждан России, остается слишком высоким, чтобы остаться без ответа. </w:t>
      </w:r>
    </w:p>
    <w:p w:rsidR="00FC6543" w:rsidRPr="0089733D" w:rsidRDefault="00FC6543" w:rsidP="00FC6543">
      <w:pPr>
        <w:ind w:firstLine="540"/>
        <w:jc w:val="both"/>
      </w:pPr>
      <w:r w:rsidRPr="0089733D">
        <w:t>В то же время преподавание основ религиозной культуры в общеобразовательной школе несет с собой необходимость решения труднейших культурологических, этических, правовых, психологических, дидактических и воспитательных проблем, многократно усиливающихся в условиях глобальных сдвигов и разрушения традиционных форм иденти</w:t>
      </w:r>
      <w:r w:rsidRPr="0089733D">
        <w:t>ч</w:t>
      </w:r>
      <w:r w:rsidRPr="0089733D">
        <w:t xml:space="preserve">ности. </w:t>
      </w:r>
    </w:p>
    <w:p w:rsidR="00FC6543" w:rsidRPr="0089733D" w:rsidRDefault="00FC6543" w:rsidP="00FC6543">
      <w:pPr>
        <w:ind w:firstLine="540"/>
        <w:jc w:val="both"/>
      </w:pPr>
      <w:r w:rsidRPr="0089733D">
        <w:t>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w:t>
      </w:r>
      <w:r w:rsidRPr="0089733D">
        <w:t>с</w:t>
      </w:r>
      <w:r w:rsidRPr="0089733D">
        <w:t>лам, буддизм, иудаизм, светскую этику.</w:t>
      </w:r>
    </w:p>
    <w:p w:rsidR="00FC6543" w:rsidRPr="0089733D" w:rsidRDefault="00FC6543" w:rsidP="00FC6543">
      <w:pPr>
        <w:rPr>
          <w:b/>
        </w:rPr>
      </w:pPr>
      <w:r w:rsidRPr="0089733D">
        <w:rPr>
          <w:b/>
        </w:rPr>
        <w:t>Общая характеристика учебного курса</w:t>
      </w:r>
    </w:p>
    <w:p w:rsidR="00FC6543" w:rsidRPr="0089733D" w:rsidRDefault="00FC6543" w:rsidP="00FC6543">
      <w:pPr>
        <w:ind w:firstLine="540"/>
        <w:jc w:val="both"/>
      </w:pPr>
      <w:r w:rsidRPr="0089733D">
        <w:t>Цель комплексного учебного курса «Основы религиозных культур и светской этики»</w:t>
      </w:r>
      <w:r w:rsidRPr="0089733D">
        <w:rPr>
          <w:rStyle w:val="aa"/>
        </w:rPr>
        <w:t xml:space="preserve"> </w:t>
      </w:r>
      <w:r w:rsidRPr="0089733D">
        <w:t>– формирование российской гражданской идентичности младшего школьника посре</w:t>
      </w:r>
      <w:r w:rsidRPr="0089733D">
        <w:t>д</w:t>
      </w:r>
      <w:r w:rsidRPr="0089733D">
        <w:t>ством его приобщения к отечественной религиозно-культурной традиции.</w:t>
      </w:r>
    </w:p>
    <w:p w:rsidR="00FC6543" w:rsidRPr="0089733D" w:rsidRDefault="00FC6543" w:rsidP="00FC6543">
      <w:pPr>
        <w:ind w:firstLine="540"/>
        <w:jc w:val="both"/>
      </w:pPr>
      <w:r w:rsidRPr="0089733D">
        <w:t>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w:t>
      </w:r>
    </w:p>
    <w:p w:rsidR="00FC6543" w:rsidRPr="0089733D" w:rsidRDefault="00FC6543" w:rsidP="00FC6543">
      <w:pPr>
        <w:ind w:firstLine="540"/>
        <w:jc w:val="both"/>
      </w:pPr>
      <w:r w:rsidRPr="0089733D">
        <w:t>Новый предмет призван актуализировать в содержании общего образования, смод</w:t>
      </w:r>
      <w:r w:rsidRPr="0089733D">
        <w:t>е</w:t>
      </w:r>
      <w:r w:rsidRPr="0089733D">
        <w:t>лировать педагогическими средствами российскую религиозно-культурную традицию, создать условия для приобщения к ней российских школьников.</w:t>
      </w:r>
    </w:p>
    <w:p w:rsidR="00FC6543" w:rsidRPr="0089733D" w:rsidRDefault="00FC6543" w:rsidP="00FC6543">
      <w:pPr>
        <w:ind w:firstLine="540"/>
        <w:jc w:val="both"/>
      </w:pPr>
      <w:r w:rsidRPr="0089733D">
        <w:t>Отечественная религиозно-культурная традиция несовместима с унификацией с</w:t>
      </w:r>
      <w:r w:rsidRPr="0089733D">
        <w:t>о</w:t>
      </w:r>
      <w:r w:rsidRPr="0089733D">
        <w:t>держания разных религий и этических учений. Ее принцип – общность в многообразии, «</w:t>
      </w:r>
      <w:proofErr w:type="spellStart"/>
      <w:r w:rsidRPr="0089733D">
        <w:t>многоединство</w:t>
      </w:r>
      <w:proofErr w:type="spellEnd"/>
      <w:r w:rsidRPr="0089733D">
        <w:t>» – отражает культурную, социальную, этническую, религиозную сло</w:t>
      </w:r>
      <w:r w:rsidRPr="0089733D">
        <w:t>ж</w:t>
      </w:r>
      <w:r w:rsidRPr="0089733D">
        <w:t xml:space="preserve">ность как нашей страны, так и современного мира. </w:t>
      </w:r>
    </w:p>
    <w:p w:rsidR="00FC6543" w:rsidRPr="0089733D" w:rsidRDefault="00FC6543" w:rsidP="00FC6543">
      <w:pPr>
        <w:ind w:firstLine="540"/>
        <w:jc w:val="both"/>
      </w:pPr>
      <w:r w:rsidRPr="0089733D">
        <w:t>Отечественная религиозно-культурная традиция – общая духовная основа многон</w:t>
      </w:r>
      <w:r w:rsidRPr="0089733D">
        <w:t>а</w:t>
      </w:r>
      <w:r w:rsidRPr="0089733D">
        <w:t>ционального народа России – формируется исторически и актуализируется сегодня под воздействием ряда факторов:</w:t>
      </w:r>
    </w:p>
    <w:p w:rsidR="00FC6543" w:rsidRPr="0089733D" w:rsidRDefault="00FC6543" w:rsidP="004C1E75">
      <w:pPr>
        <w:numPr>
          <w:ilvl w:val="0"/>
          <w:numId w:val="19"/>
        </w:numPr>
        <w:jc w:val="both"/>
      </w:pPr>
      <w:r w:rsidRPr="0089733D">
        <w:t>общая историческая судьба народов России, исповедующих разные религии;</w:t>
      </w:r>
    </w:p>
    <w:p w:rsidR="00FC6543" w:rsidRPr="0089733D" w:rsidRDefault="00FC6543" w:rsidP="004C1E75">
      <w:pPr>
        <w:numPr>
          <w:ilvl w:val="0"/>
          <w:numId w:val="19"/>
        </w:numPr>
        <w:jc w:val="both"/>
        <w:rPr>
          <w:spacing w:val="-6"/>
        </w:rPr>
      </w:pPr>
      <w:r w:rsidRPr="0089733D">
        <w:rPr>
          <w:spacing w:val="-6"/>
        </w:rPr>
        <w:t>единое пространство современной общественной жизни, включающее общность государства, языка, образования, культуры, экономики, права, менталитета, разв</w:t>
      </w:r>
      <w:r w:rsidRPr="0089733D">
        <w:rPr>
          <w:spacing w:val="-6"/>
        </w:rPr>
        <w:t>и</w:t>
      </w:r>
      <w:r w:rsidRPr="0089733D">
        <w:rPr>
          <w:spacing w:val="-6"/>
        </w:rPr>
        <w:t>тую систему межличностных отношений;</w:t>
      </w:r>
    </w:p>
    <w:p w:rsidR="00FC6543" w:rsidRPr="0089733D" w:rsidRDefault="00FC6543" w:rsidP="004C1E75">
      <w:pPr>
        <w:numPr>
          <w:ilvl w:val="0"/>
          <w:numId w:val="19"/>
        </w:numPr>
        <w:jc w:val="both"/>
      </w:pPr>
      <w:r w:rsidRPr="0089733D">
        <w:t>множество общенациональных вызовов внутреннего и внешнего плана, с</w:t>
      </w:r>
      <w:r w:rsidRPr="0089733D">
        <w:t>о</w:t>
      </w:r>
      <w:r w:rsidRPr="0089733D">
        <w:t>действующих консолидации общества под угрозой его разрушения.</w:t>
      </w:r>
    </w:p>
    <w:p w:rsidR="00FC6543" w:rsidRPr="0089733D" w:rsidRDefault="00FC6543" w:rsidP="00FC6543">
      <w:pPr>
        <w:ind w:firstLine="567"/>
        <w:jc w:val="both"/>
      </w:pPr>
      <w:r w:rsidRPr="0089733D">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w:t>
      </w:r>
      <w:r w:rsidRPr="0089733D">
        <w:t>о</w:t>
      </w:r>
      <w:r w:rsidRPr="0089733D">
        <w:t>стей младших подростков.</w:t>
      </w:r>
    </w:p>
    <w:p w:rsidR="00FC6543" w:rsidRPr="0089733D" w:rsidRDefault="00FC6543" w:rsidP="00FC6543">
      <w:pPr>
        <w:ind w:firstLine="567"/>
        <w:jc w:val="both"/>
      </w:pPr>
      <w:r w:rsidRPr="0089733D">
        <w:t>Учебный курс имеет комплексный характер и включает 6 модулей: «Основы прав</w:t>
      </w:r>
      <w:r w:rsidRPr="0089733D">
        <w:t>о</w:t>
      </w:r>
      <w:r w:rsidRPr="0089733D">
        <w:t>славной культуры», «Основы исламской культуры», «Основы буддийской культуры», «Основы иудейской культуры», «Основы мировых религиозных культур», «Основы све</w:t>
      </w:r>
      <w:r w:rsidRPr="0089733D">
        <w:t>т</w:t>
      </w:r>
      <w:r w:rsidRPr="0089733D">
        <w:t>ской этики».</w:t>
      </w:r>
    </w:p>
    <w:p w:rsidR="00FC6543" w:rsidRPr="0089733D" w:rsidRDefault="00FC6543" w:rsidP="00FC6543">
      <w:pPr>
        <w:ind w:firstLine="540"/>
        <w:jc w:val="both"/>
        <w:rPr>
          <w:spacing w:val="-6"/>
        </w:rPr>
      </w:pPr>
      <w:r w:rsidRPr="0089733D">
        <w:rPr>
          <w:spacing w:val="-6"/>
        </w:rPr>
        <w:t xml:space="preserve">Образовательный процесс в границах учебного курса и сопутствующей ему системы </w:t>
      </w:r>
      <w:proofErr w:type="spellStart"/>
      <w:r w:rsidRPr="0089733D">
        <w:rPr>
          <w:spacing w:val="-6"/>
        </w:rPr>
        <w:t>межпредметных</w:t>
      </w:r>
      <w:proofErr w:type="spellEnd"/>
      <w:r w:rsidRPr="0089733D">
        <w:rPr>
          <w:spacing w:val="-6"/>
        </w:rPr>
        <w:t xml:space="preserve"> связей формирует у обучающихся начальное представление об отечественной религиозно-культурной традиции посредством:</w:t>
      </w:r>
    </w:p>
    <w:p w:rsidR="00FC6543" w:rsidRPr="0089733D" w:rsidRDefault="00FC6543" w:rsidP="004C1E75">
      <w:pPr>
        <w:numPr>
          <w:ilvl w:val="0"/>
          <w:numId w:val="18"/>
        </w:numPr>
        <w:jc w:val="both"/>
      </w:pPr>
      <w:r w:rsidRPr="0089733D">
        <w:lastRenderedPageBreak/>
        <w:t>ориентации содержания всех модулей учебного курса на общую педагогич</w:t>
      </w:r>
      <w:r w:rsidRPr="0089733D">
        <w:t>е</w:t>
      </w:r>
      <w:r w:rsidRPr="0089733D">
        <w:t>скую цель, определенную Федеральным государственным образовательным стандартом начального общего и основного общего образования, а также Концепцией духовно-нравственного развития и воспитания гражданина Ро</w:t>
      </w:r>
      <w:r w:rsidRPr="0089733D">
        <w:t>с</w:t>
      </w:r>
      <w:r w:rsidRPr="0089733D">
        <w:t>сии, – воспитание высоконравственного, творческого, ответственного гра</w:t>
      </w:r>
      <w:r w:rsidRPr="0089733D">
        <w:t>ж</w:t>
      </w:r>
      <w:r w:rsidRPr="0089733D">
        <w:t>данина России, укорененного в духовных и культурных традициях многон</w:t>
      </w:r>
      <w:r w:rsidRPr="0089733D">
        <w:t>а</w:t>
      </w:r>
      <w:r w:rsidRPr="0089733D">
        <w:t>ционального народа России;</w:t>
      </w:r>
    </w:p>
    <w:p w:rsidR="00FC6543" w:rsidRPr="0089733D" w:rsidRDefault="00FC6543" w:rsidP="004C1E75">
      <w:pPr>
        <w:numPr>
          <w:ilvl w:val="0"/>
          <w:numId w:val="18"/>
        </w:numPr>
        <w:jc w:val="both"/>
        <w:rPr>
          <w:spacing w:val="-4"/>
        </w:rPr>
      </w:pPr>
      <w:r w:rsidRPr="0089733D">
        <w:rPr>
          <w:spacing w:val="-4"/>
        </w:rPr>
        <w:t>педагогического согласования системы базовых национальных ценностей, л</w:t>
      </w:r>
      <w:r w:rsidRPr="0089733D">
        <w:rPr>
          <w:spacing w:val="-4"/>
        </w:rPr>
        <w:t>е</w:t>
      </w:r>
      <w:r w:rsidRPr="0089733D">
        <w:rPr>
          <w:spacing w:val="-4"/>
        </w:rPr>
        <w:t>жащей в основе содержания всех модулей учебного курса;</w:t>
      </w:r>
    </w:p>
    <w:p w:rsidR="00FC6543" w:rsidRPr="0089733D" w:rsidRDefault="00FC6543" w:rsidP="004C1E75">
      <w:pPr>
        <w:numPr>
          <w:ilvl w:val="0"/>
          <w:numId w:val="18"/>
        </w:numPr>
        <w:jc w:val="both"/>
      </w:pPr>
      <w:r w:rsidRPr="0089733D">
        <w:t>системы связей, устанавливаемых между модулями учебного курса, а также между ними и другими дисциплинами (окружающий мир, русский язык, л</w:t>
      </w:r>
      <w:r w:rsidRPr="0089733D">
        <w:t>и</w:t>
      </w:r>
      <w:r w:rsidRPr="0089733D">
        <w:t>тература, история и др.);</w:t>
      </w:r>
    </w:p>
    <w:p w:rsidR="00FC6543" w:rsidRPr="0089733D" w:rsidRDefault="00FC6543" w:rsidP="004C1E75">
      <w:pPr>
        <w:numPr>
          <w:ilvl w:val="0"/>
          <w:numId w:val="18"/>
        </w:numPr>
        <w:jc w:val="both"/>
      </w:pPr>
      <w:r w:rsidRPr="0089733D">
        <w:t>педагогической организации общего культурно-исторического контекста преподавания учебного курса, отражающего единую историческую судьбу мн</w:t>
      </w:r>
      <w:r w:rsidRPr="0089733D">
        <w:t>о</w:t>
      </w:r>
      <w:r w:rsidRPr="0089733D">
        <w:t>гонационального народа России, общность и своеобразие культур российских народов, единство современной государственной и гражданской жизни, сущ</w:t>
      </w:r>
      <w:r w:rsidRPr="0089733D">
        <w:t>е</w:t>
      </w:r>
      <w:r w:rsidRPr="0089733D">
        <w:t>ствующие сегодня общенациональные вызовы, ответить на которые способен только единый народ, имеющий общие этические ценности, моральные но</w:t>
      </w:r>
      <w:r w:rsidRPr="0089733D">
        <w:t>р</w:t>
      </w:r>
      <w:r w:rsidRPr="0089733D">
        <w:t>мы, духовные идеалы;</w:t>
      </w:r>
    </w:p>
    <w:p w:rsidR="00FC6543" w:rsidRPr="0089733D" w:rsidRDefault="00FC6543" w:rsidP="004C1E75">
      <w:pPr>
        <w:numPr>
          <w:ilvl w:val="0"/>
          <w:numId w:val="18"/>
        </w:numPr>
        <w:jc w:val="both"/>
        <w:rPr>
          <w:spacing w:val="-4"/>
        </w:rPr>
      </w:pPr>
      <w:r w:rsidRPr="0089733D">
        <w:rPr>
          <w:spacing w:val="-4"/>
        </w:rPr>
        <w:t>ориентации учебного содержания на совместное осмысление педагогами, обучающимися и их родителями актуальных проблем развития личностной це</w:t>
      </w:r>
      <w:r w:rsidRPr="0089733D">
        <w:rPr>
          <w:spacing w:val="-4"/>
        </w:rPr>
        <w:t>н</w:t>
      </w:r>
      <w:r w:rsidRPr="0089733D">
        <w:rPr>
          <w:spacing w:val="-4"/>
        </w:rPr>
        <w:t>ностно-смысловой сферы младших подростков;</w:t>
      </w:r>
    </w:p>
    <w:p w:rsidR="00FC6543" w:rsidRPr="0089733D" w:rsidRDefault="00FC6543" w:rsidP="004C1E75">
      <w:pPr>
        <w:numPr>
          <w:ilvl w:val="0"/>
          <w:numId w:val="18"/>
        </w:numPr>
        <w:jc w:val="both"/>
      </w:pPr>
      <w:r w:rsidRPr="0089733D">
        <w:t>единых требований к результатам освоения содержания учебного курса.</w:t>
      </w:r>
    </w:p>
    <w:p w:rsidR="00FC6543" w:rsidRPr="0089733D" w:rsidRDefault="00FC6543" w:rsidP="00FC6543">
      <w:pPr>
        <w:ind w:firstLine="540"/>
        <w:jc w:val="both"/>
      </w:pPr>
      <w:r w:rsidRPr="0089733D">
        <w:t xml:space="preserve">Учебно-воспитательный процесс в границах учебного курса и системы </w:t>
      </w:r>
      <w:proofErr w:type="spellStart"/>
      <w:r w:rsidRPr="0089733D">
        <w:t>межпредме</w:t>
      </w:r>
      <w:r w:rsidRPr="0089733D">
        <w:t>т</w:t>
      </w:r>
      <w:r w:rsidRPr="0089733D">
        <w:t>ных</w:t>
      </w:r>
      <w:proofErr w:type="spellEnd"/>
      <w:r w:rsidRPr="0089733D">
        <w:t xml:space="preserve"> связей педагогически моделирует и содержательно раскрывает религиозно-культурную традицию России в ее самых общих этических основах. Сама национальная духовность в многообразии и глубине составляющих ее религиозных и гуманистических традиций не исчерпывается им. Учебный курс – это введение в религиозно-культурную традицию России. </w:t>
      </w:r>
    </w:p>
    <w:p w:rsidR="00FC6543" w:rsidRPr="0089733D" w:rsidRDefault="00FC6543" w:rsidP="00FC6543">
      <w:pPr>
        <w:spacing w:before="360"/>
        <w:rPr>
          <w:b/>
        </w:rPr>
      </w:pPr>
      <w:r w:rsidRPr="0089733D">
        <w:rPr>
          <w:b/>
        </w:rPr>
        <w:t xml:space="preserve">Место учебного курса в учебном плане </w:t>
      </w:r>
    </w:p>
    <w:p w:rsidR="00FC6543" w:rsidRPr="0089733D" w:rsidRDefault="00FC6543" w:rsidP="00FC6543">
      <w:pPr>
        <w:ind w:firstLine="540"/>
        <w:jc w:val="both"/>
        <w:rPr>
          <w:spacing w:val="-2"/>
        </w:rPr>
      </w:pPr>
      <w:r w:rsidRPr="0089733D">
        <w:rPr>
          <w:spacing w:val="-2"/>
        </w:rPr>
        <w:t>В соответствии с Федеральным государственным образовательным стандартом уче</w:t>
      </w:r>
      <w:r w:rsidRPr="0089733D">
        <w:rPr>
          <w:spacing w:val="-2"/>
        </w:rPr>
        <w:t>б</w:t>
      </w:r>
      <w:r w:rsidRPr="0089733D">
        <w:rPr>
          <w:spacing w:val="-2"/>
        </w:rPr>
        <w:t xml:space="preserve">ный курс «Основы религиозных культур и светской этики» изучается в объеме 1 ч в неделю во втором полугодии  4 класса и 1 ч в неделю в первом полугодии 5 класса или в объеме 2 ч в неделю в IV четверти 4 класса, 2 ч в неделю в </w:t>
      </w:r>
      <w:r w:rsidRPr="0089733D">
        <w:rPr>
          <w:spacing w:val="-2"/>
          <w:lang w:val="en-US"/>
        </w:rPr>
        <w:t>I</w:t>
      </w:r>
      <w:r w:rsidRPr="0089733D">
        <w:rPr>
          <w:spacing w:val="-2"/>
        </w:rPr>
        <w:t xml:space="preserve"> четверти в 5 классе.</w:t>
      </w:r>
    </w:p>
    <w:p w:rsidR="00FC6543" w:rsidRPr="0089733D" w:rsidRDefault="00FC6543" w:rsidP="00FC6543">
      <w:pPr>
        <w:ind w:firstLine="540"/>
      </w:pPr>
      <w:r w:rsidRPr="0089733D">
        <w:t>Основные содержательные модули курса:</w:t>
      </w:r>
    </w:p>
    <w:p w:rsidR="00FC6543" w:rsidRPr="0089733D" w:rsidRDefault="00FC6543" w:rsidP="004C1E75">
      <w:pPr>
        <w:numPr>
          <w:ilvl w:val="0"/>
          <w:numId w:val="18"/>
        </w:numPr>
        <w:jc w:val="both"/>
      </w:pPr>
      <w:r w:rsidRPr="0089733D">
        <w:t>Основы православной культуры.</w:t>
      </w:r>
    </w:p>
    <w:p w:rsidR="00FC6543" w:rsidRPr="0089733D" w:rsidRDefault="00FC6543" w:rsidP="004C1E75">
      <w:pPr>
        <w:numPr>
          <w:ilvl w:val="0"/>
          <w:numId w:val="18"/>
        </w:numPr>
        <w:jc w:val="both"/>
      </w:pPr>
      <w:r w:rsidRPr="0089733D">
        <w:t>Основы исламской культуры.</w:t>
      </w:r>
    </w:p>
    <w:p w:rsidR="00FC6543" w:rsidRPr="0089733D" w:rsidRDefault="00FC6543" w:rsidP="004C1E75">
      <w:pPr>
        <w:numPr>
          <w:ilvl w:val="0"/>
          <w:numId w:val="18"/>
        </w:numPr>
        <w:jc w:val="both"/>
      </w:pPr>
      <w:r w:rsidRPr="0089733D">
        <w:t>Основы иудейской культуры.</w:t>
      </w:r>
    </w:p>
    <w:p w:rsidR="00FC6543" w:rsidRPr="0089733D" w:rsidRDefault="00FC6543" w:rsidP="004C1E75">
      <w:pPr>
        <w:numPr>
          <w:ilvl w:val="0"/>
          <w:numId w:val="18"/>
        </w:numPr>
        <w:jc w:val="both"/>
      </w:pPr>
      <w:r w:rsidRPr="0089733D">
        <w:t>Основы буддийской культуры.</w:t>
      </w:r>
    </w:p>
    <w:p w:rsidR="00FC6543" w:rsidRPr="0089733D" w:rsidRDefault="00FC6543" w:rsidP="004C1E75">
      <w:pPr>
        <w:numPr>
          <w:ilvl w:val="0"/>
          <w:numId w:val="18"/>
        </w:numPr>
        <w:jc w:val="both"/>
      </w:pPr>
      <w:r w:rsidRPr="0089733D">
        <w:t>Основы мировых религиозных культур.</w:t>
      </w:r>
    </w:p>
    <w:p w:rsidR="00FC6543" w:rsidRPr="0089733D" w:rsidRDefault="00FC6543" w:rsidP="004C1E75">
      <w:pPr>
        <w:numPr>
          <w:ilvl w:val="0"/>
          <w:numId w:val="18"/>
        </w:numPr>
        <w:jc w:val="both"/>
      </w:pPr>
      <w:r w:rsidRPr="0089733D">
        <w:t>Основы светской этики.</w:t>
      </w:r>
    </w:p>
    <w:p w:rsidR="00FC6543" w:rsidRPr="0089733D" w:rsidRDefault="00FC6543" w:rsidP="00FC6543">
      <w:pPr>
        <w:ind w:firstLine="540"/>
        <w:jc w:val="both"/>
      </w:pPr>
      <w:r w:rsidRPr="0089733D">
        <w:t>Каждому обучающемуся в рамках освоения содержания учебного курса с его согл</w:t>
      </w:r>
      <w:r w:rsidRPr="0089733D">
        <w:t>а</w:t>
      </w:r>
      <w:r w:rsidRPr="0089733D">
        <w:t>сия и по выбору его родителей (законных представителей) предлагается для изучения один из шести учебных модулей.</w:t>
      </w:r>
    </w:p>
    <w:p w:rsidR="00FC6543" w:rsidRPr="0089733D" w:rsidRDefault="00FC6543" w:rsidP="00FC6543">
      <w:pPr>
        <w:ind w:firstLine="540"/>
        <w:jc w:val="both"/>
      </w:pPr>
      <w:r w:rsidRPr="0089733D">
        <w:t>Образовательное учреждение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w:t>
      </w:r>
      <w:r w:rsidRPr="0089733D">
        <w:t>ь</w:t>
      </w:r>
      <w:r w:rsidRPr="0089733D">
        <w:t>но определяет перечень модулей учебного курса.</w:t>
      </w:r>
    </w:p>
    <w:p w:rsidR="00FC6543" w:rsidRPr="0089733D" w:rsidRDefault="00FC6543" w:rsidP="00FC6543">
      <w:pPr>
        <w:ind w:firstLine="540"/>
        <w:jc w:val="both"/>
      </w:pPr>
      <w:r w:rsidRPr="0089733D">
        <w:t xml:space="preserve">В 5 классе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w:t>
      </w:r>
      <w:r w:rsidRPr="0089733D">
        <w:lastRenderedPageBreak/>
        <w:t xml:space="preserve">На презентацию приглашаются родители. В ходе подготовки проекта учащиеся получают возможность обобщить ранее изученный материал, освоить его в творческой, </w:t>
      </w:r>
      <w:proofErr w:type="spellStart"/>
      <w:r w:rsidRPr="0089733D">
        <w:t>деятел</w:t>
      </w:r>
      <w:r w:rsidRPr="0089733D">
        <w:t>ь</w:t>
      </w:r>
      <w:r w:rsidRPr="0089733D">
        <w:t>ностной</w:t>
      </w:r>
      <w:proofErr w:type="spellEnd"/>
      <w:r w:rsidRPr="0089733D">
        <w:t xml:space="preserve"> форме. Подготовка и презентация проекта позволяют оценить работу учащегося в целом и выставить ему итоговую оценку за весь курс.</w:t>
      </w:r>
    </w:p>
    <w:p w:rsidR="00FC6543" w:rsidRPr="0089733D" w:rsidRDefault="00FC6543" w:rsidP="00FC6543">
      <w:pPr>
        <w:rPr>
          <w:b/>
        </w:rPr>
      </w:pPr>
      <w:r w:rsidRPr="0089733D">
        <w:rPr>
          <w:b/>
        </w:rPr>
        <w:t>Ценностные ориентиры содержания учебного курса</w:t>
      </w:r>
    </w:p>
    <w:p w:rsidR="00FC6543" w:rsidRPr="0089733D" w:rsidRDefault="00FC6543" w:rsidP="00FC6543">
      <w:pPr>
        <w:ind w:firstLine="540"/>
        <w:jc w:val="both"/>
      </w:pPr>
      <w:r w:rsidRPr="0089733D">
        <w:t xml:space="preserve">Образовательный процесс в рамках учебного курса и в системе </w:t>
      </w:r>
      <w:proofErr w:type="spellStart"/>
      <w:r w:rsidRPr="0089733D">
        <w:t>межпредметных</w:t>
      </w:r>
      <w:proofErr w:type="spellEnd"/>
      <w:r w:rsidRPr="0089733D">
        <w:t xml:space="preserve"> св</w:t>
      </w:r>
      <w:r w:rsidRPr="0089733D">
        <w:t>я</w:t>
      </w:r>
      <w:r w:rsidRPr="0089733D">
        <w:t xml:space="preserve">зей призван обобщить, систематизировать процессы духовно-нравственного развития и воспитания обучающихся в начальной школе, заложить основы их дальнейшего духовно-нравственного развития на ступенях основного и среднего (полного) общего образования. </w:t>
      </w:r>
    </w:p>
    <w:p w:rsidR="00FC6543" w:rsidRPr="0089733D" w:rsidRDefault="00FC6543" w:rsidP="00FC6543">
      <w:pPr>
        <w:ind w:firstLine="540"/>
        <w:jc w:val="both"/>
      </w:pPr>
      <w:r w:rsidRPr="0089733D">
        <w:t>Задачами учебного курса «Основы религиозных культур и светской этики» являю</w:t>
      </w:r>
      <w:r w:rsidRPr="0089733D">
        <w:t>т</w:t>
      </w:r>
      <w:r w:rsidRPr="0089733D">
        <w:t>ся:</w:t>
      </w:r>
    </w:p>
    <w:p w:rsidR="00FC6543" w:rsidRPr="0089733D" w:rsidRDefault="00FC6543" w:rsidP="004C1E75">
      <w:pPr>
        <w:numPr>
          <w:ilvl w:val="0"/>
          <w:numId w:val="17"/>
        </w:numPr>
        <w:tabs>
          <w:tab w:val="clear" w:pos="1260"/>
          <w:tab w:val="num" w:pos="900"/>
        </w:tabs>
        <w:ind w:left="0" w:firstLine="540"/>
        <w:jc w:val="both"/>
      </w:pPr>
      <w:r w:rsidRPr="0089733D">
        <w:t>обеспечение условий для усвоения обучающимися приоритетных традиционных морально-нравственных идеалов, базовых национальных ценностей, моральных норм;</w:t>
      </w:r>
    </w:p>
    <w:p w:rsidR="00FC6543" w:rsidRPr="0089733D" w:rsidRDefault="00FC6543" w:rsidP="004C1E75">
      <w:pPr>
        <w:numPr>
          <w:ilvl w:val="0"/>
          <w:numId w:val="17"/>
        </w:numPr>
        <w:tabs>
          <w:tab w:val="clear" w:pos="1260"/>
          <w:tab w:val="num" w:pos="900"/>
        </w:tabs>
        <w:ind w:left="0" w:firstLine="540"/>
        <w:jc w:val="both"/>
      </w:pPr>
      <w:r w:rsidRPr="0089733D">
        <w:t xml:space="preserve">знакомство обучающихся с культурно-историческими основами традиционных религий и светской этики в России; </w:t>
      </w:r>
    </w:p>
    <w:p w:rsidR="00FC6543" w:rsidRPr="0089733D" w:rsidRDefault="00FC6543" w:rsidP="004C1E75">
      <w:pPr>
        <w:numPr>
          <w:ilvl w:val="0"/>
          <w:numId w:val="17"/>
        </w:numPr>
        <w:tabs>
          <w:tab w:val="clear" w:pos="1260"/>
          <w:tab w:val="num" w:pos="900"/>
        </w:tabs>
        <w:ind w:left="0" w:firstLine="540"/>
        <w:jc w:val="both"/>
      </w:pPr>
      <w:r w:rsidRPr="0089733D">
        <w:t>развитие представлений младшего подростка о значении нравственности и мор</w:t>
      </w:r>
      <w:r w:rsidRPr="0089733D">
        <w:t>а</w:t>
      </w:r>
      <w:r w:rsidRPr="0089733D">
        <w:t>ли в жизни личности, семьи, общества;</w:t>
      </w:r>
    </w:p>
    <w:p w:rsidR="00FC6543" w:rsidRPr="0089733D" w:rsidRDefault="00FC6543" w:rsidP="004C1E75">
      <w:pPr>
        <w:numPr>
          <w:ilvl w:val="0"/>
          <w:numId w:val="17"/>
        </w:numPr>
        <w:tabs>
          <w:tab w:val="clear" w:pos="1260"/>
          <w:tab w:val="num" w:pos="900"/>
        </w:tabs>
        <w:ind w:left="0" w:firstLine="540"/>
        <w:jc w:val="both"/>
      </w:pPr>
      <w:r w:rsidRPr="0089733D">
        <w:t>обобщение знаний, понятий и представлений о духовности, нравственности, м</w:t>
      </w:r>
      <w:r w:rsidRPr="0089733D">
        <w:t>о</w:t>
      </w:r>
      <w:r w:rsidRPr="0089733D">
        <w:t>рали, полученных обучающимися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w:t>
      </w:r>
      <w:r w:rsidRPr="0089733D">
        <w:t>в</w:t>
      </w:r>
      <w:r w:rsidRPr="0089733D">
        <w:t xml:space="preserve">ной школы. </w:t>
      </w:r>
    </w:p>
    <w:p w:rsidR="00FC6543" w:rsidRPr="0089733D" w:rsidRDefault="00FC6543" w:rsidP="00FC6543">
      <w:pPr>
        <w:ind w:firstLine="540"/>
        <w:jc w:val="both"/>
      </w:pPr>
      <w:r w:rsidRPr="0089733D">
        <w:t>Учебный курс, в содержании которого представлены четыре отечественные религ</w:t>
      </w:r>
      <w:r w:rsidRPr="0089733D">
        <w:t>и</w:t>
      </w:r>
      <w:r w:rsidRPr="0089733D">
        <w:t xml:space="preserve">озные традиции и </w:t>
      </w:r>
      <w:proofErr w:type="spellStart"/>
      <w:r w:rsidRPr="0089733D">
        <w:t>сущностно</w:t>
      </w:r>
      <w:proofErr w:type="spellEnd"/>
      <w:r w:rsidRPr="0089733D">
        <w:t xml:space="preserve"> связанная с ними этика, создает мировоззренческую и це</w:t>
      </w:r>
      <w:r w:rsidRPr="0089733D">
        <w:t>н</w:t>
      </w:r>
      <w:r w:rsidRPr="0089733D">
        <w:t>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следов</w:t>
      </w:r>
      <w:r w:rsidRPr="0089733D">
        <w:t>а</w:t>
      </w:r>
      <w:r w:rsidRPr="0089733D">
        <w:t>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создает начальные условия для освоения обучающимися росси</w:t>
      </w:r>
      <w:r w:rsidRPr="0089733D">
        <w:t>й</w:t>
      </w:r>
      <w:r w:rsidRPr="0089733D">
        <w:t>ской культуры как целостного, самобытного феномена мировой культуры; понимания р</w:t>
      </w:r>
      <w:r w:rsidRPr="0089733D">
        <w:t>е</w:t>
      </w:r>
      <w:r w:rsidRPr="0089733D">
        <w:t>лигиозного, культурного многообразия и исторического, национально-государственного, духовного единства российской жизни.</w:t>
      </w:r>
    </w:p>
    <w:p w:rsidR="00FC6543" w:rsidRPr="0089733D" w:rsidRDefault="00FC6543" w:rsidP="00FC6543">
      <w:pPr>
        <w:ind w:firstLine="540"/>
        <w:jc w:val="both"/>
      </w:pPr>
      <w:r w:rsidRPr="0089733D">
        <w:t>Освоение учебного содержания каждого из модулей, входящих в учебный курс, должно обеспечить:</w:t>
      </w:r>
    </w:p>
    <w:p w:rsidR="00FC6543" w:rsidRPr="0089733D" w:rsidRDefault="00FC6543" w:rsidP="004C1E75">
      <w:pPr>
        <w:numPr>
          <w:ilvl w:val="0"/>
          <w:numId w:val="17"/>
        </w:numPr>
        <w:tabs>
          <w:tab w:val="clear" w:pos="1260"/>
          <w:tab w:val="num" w:pos="900"/>
        </w:tabs>
        <w:ind w:left="0" w:firstLine="540"/>
        <w:jc w:val="both"/>
      </w:pPr>
      <w:r w:rsidRPr="0089733D">
        <w:t>понимание значения духовности, нравственности, морали, морально ответстве</w:t>
      </w:r>
      <w:r w:rsidRPr="0089733D">
        <w:t>н</w:t>
      </w:r>
      <w:r w:rsidRPr="0089733D">
        <w:t xml:space="preserve">ного поведения в жизни человека, семьи, общества; </w:t>
      </w:r>
    </w:p>
    <w:p w:rsidR="00FC6543" w:rsidRPr="0089733D" w:rsidRDefault="00FC6543" w:rsidP="004C1E75">
      <w:pPr>
        <w:numPr>
          <w:ilvl w:val="0"/>
          <w:numId w:val="17"/>
        </w:numPr>
        <w:tabs>
          <w:tab w:val="clear" w:pos="1260"/>
          <w:tab w:val="num" w:pos="900"/>
        </w:tabs>
        <w:ind w:left="0" w:firstLine="540"/>
        <w:jc w:val="both"/>
      </w:pPr>
      <w:r w:rsidRPr="0089733D">
        <w:t>знание основных норм светской и религиозной морали, религиозных заповедей; понимание их значения в жизни человека, семьи, общества;</w:t>
      </w:r>
    </w:p>
    <w:p w:rsidR="00FC6543" w:rsidRPr="0089733D" w:rsidRDefault="00FC6543" w:rsidP="004C1E75">
      <w:pPr>
        <w:numPr>
          <w:ilvl w:val="0"/>
          <w:numId w:val="17"/>
        </w:numPr>
        <w:tabs>
          <w:tab w:val="clear" w:pos="1260"/>
          <w:tab w:val="num" w:pos="900"/>
        </w:tabs>
        <w:ind w:left="0" w:firstLine="540"/>
        <w:jc w:val="both"/>
      </w:pPr>
      <w:r w:rsidRPr="0089733D">
        <w:t xml:space="preserve"> формирование первоначальных представлений об исторических и культуролог</w:t>
      </w:r>
      <w:r w:rsidRPr="0089733D">
        <w:t>и</w:t>
      </w:r>
      <w:r w:rsidRPr="0089733D">
        <w:t>ческих основах традиционных религий и светской этики в России;</w:t>
      </w:r>
    </w:p>
    <w:p w:rsidR="00FC6543" w:rsidRPr="0089733D" w:rsidRDefault="00FC6543" w:rsidP="004C1E75">
      <w:pPr>
        <w:numPr>
          <w:ilvl w:val="0"/>
          <w:numId w:val="17"/>
        </w:numPr>
        <w:tabs>
          <w:tab w:val="clear" w:pos="1260"/>
          <w:tab w:val="num" w:pos="900"/>
        </w:tabs>
        <w:ind w:left="0" w:firstLine="540"/>
        <w:jc w:val="both"/>
      </w:pPr>
      <w:r w:rsidRPr="0089733D">
        <w:t>формирование уважительного отношения к традиционным религиям и их пре</w:t>
      </w:r>
      <w:r w:rsidRPr="0089733D">
        <w:t>д</w:t>
      </w:r>
      <w:r w:rsidRPr="0089733D">
        <w:t>ставителям;</w:t>
      </w:r>
    </w:p>
    <w:p w:rsidR="00FC6543" w:rsidRPr="0089733D" w:rsidRDefault="00FC6543" w:rsidP="004C1E75">
      <w:pPr>
        <w:numPr>
          <w:ilvl w:val="0"/>
          <w:numId w:val="17"/>
        </w:numPr>
        <w:tabs>
          <w:tab w:val="clear" w:pos="1260"/>
          <w:tab w:val="num" w:pos="900"/>
        </w:tabs>
        <w:ind w:left="0" w:firstLine="540"/>
        <w:jc w:val="both"/>
      </w:pPr>
      <w:r w:rsidRPr="0089733D">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w:t>
      </w:r>
      <w:r w:rsidRPr="0089733D">
        <w:t>о</w:t>
      </w:r>
      <w:r w:rsidRPr="0089733D">
        <w:t xml:space="preserve">го народа России; </w:t>
      </w:r>
    </w:p>
    <w:p w:rsidR="00FC6543" w:rsidRPr="0089733D" w:rsidRDefault="00FC6543" w:rsidP="004C1E75">
      <w:pPr>
        <w:numPr>
          <w:ilvl w:val="0"/>
          <w:numId w:val="17"/>
        </w:numPr>
        <w:tabs>
          <w:tab w:val="clear" w:pos="1260"/>
          <w:tab w:val="num" w:pos="900"/>
        </w:tabs>
        <w:ind w:left="0" w:firstLine="540"/>
        <w:jc w:val="both"/>
      </w:pPr>
      <w:r w:rsidRPr="0089733D">
        <w:t xml:space="preserve">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FC6543" w:rsidRPr="0089733D" w:rsidRDefault="00FC6543" w:rsidP="004C1E75">
      <w:pPr>
        <w:numPr>
          <w:ilvl w:val="0"/>
          <w:numId w:val="17"/>
        </w:numPr>
        <w:tabs>
          <w:tab w:val="clear" w:pos="1260"/>
          <w:tab w:val="num" w:pos="900"/>
        </w:tabs>
        <w:ind w:left="0" w:firstLine="540"/>
        <w:jc w:val="both"/>
      </w:pPr>
      <w:r w:rsidRPr="0089733D">
        <w:t>укрепление веры в Россию;</w:t>
      </w:r>
    </w:p>
    <w:p w:rsidR="00FC6543" w:rsidRPr="0089733D" w:rsidRDefault="00FC6543" w:rsidP="004C1E75">
      <w:pPr>
        <w:numPr>
          <w:ilvl w:val="0"/>
          <w:numId w:val="17"/>
        </w:numPr>
        <w:tabs>
          <w:tab w:val="clear" w:pos="1260"/>
          <w:tab w:val="num" w:pos="900"/>
        </w:tabs>
        <w:ind w:left="0" w:firstLine="540"/>
        <w:jc w:val="both"/>
      </w:pPr>
      <w:r w:rsidRPr="0089733D">
        <w:t>укрепление средствами образования духовной преемственности поколений.</w:t>
      </w:r>
    </w:p>
    <w:p w:rsidR="00FC6543" w:rsidRPr="0089733D" w:rsidRDefault="00FC6543" w:rsidP="00FC6543">
      <w:pPr>
        <w:rPr>
          <w:b/>
        </w:rPr>
      </w:pPr>
      <w:r w:rsidRPr="0089733D">
        <w:rPr>
          <w:b/>
        </w:rPr>
        <w:t xml:space="preserve">Личностные, </w:t>
      </w:r>
      <w:proofErr w:type="spellStart"/>
      <w:r w:rsidRPr="0089733D">
        <w:rPr>
          <w:b/>
        </w:rPr>
        <w:t>метапредметные</w:t>
      </w:r>
      <w:proofErr w:type="spellEnd"/>
      <w:r w:rsidRPr="0089733D">
        <w:rPr>
          <w:b/>
        </w:rPr>
        <w:t xml:space="preserve"> и предметные результаты освоения учебного курса </w:t>
      </w:r>
    </w:p>
    <w:p w:rsidR="00FC6543" w:rsidRPr="0089733D" w:rsidRDefault="00FC6543" w:rsidP="00FC6543">
      <w:pPr>
        <w:ind w:firstLine="540"/>
        <w:jc w:val="both"/>
      </w:pPr>
      <w:r w:rsidRPr="0089733D">
        <w:lastRenderedPageBreak/>
        <w:t xml:space="preserve">Обучение детей по учебному курсу «Основы религиозных культур и светской этики» должно быть направлено на достижение следующих личностных, </w:t>
      </w:r>
      <w:proofErr w:type="spellStart"/>
      <w:r w:rsidRPr="0089733D">
        <w:t>метапредметных</w:t>
      </w:r>
      <w:proofErr w:type="spellEnd"/>
      <w:r w:rsidRPr="0089733D">
        <w:t xml:space="preserve"> и предметных результатов освоения содержания.  </w:t>
      </w:r>
    </w:p>
    <w:p w:rsidR="00FC6543" w:rsidRPr="0089733D" w:rsidRDefault="00FC6543" w:rsidP="00FC6543">
      <w:pPr>
        <w:snapToGrid w:val="0"/>
        <w:spacing w:before="240" w:after="120"/>
        <w:ind w:firstLine="709"/>
        <w:jc w:val="both"/>
        <w:rPr>
          <w:i/>
        </w:rPr>
      </w:pPr>
      <w:r w:rsidRPr="0089733D">
        <w:rPr>
          <w:i/>
        </w:rPr>
        <w:t>Требования к личностным результатам:</w:t>
      </w:r>
    </w:p>
    <w:p w:rsidR="00FC6543" w:rsidRPr="0089733D" w:rsidRDefault="00FC6543" w:rsidP="004C1E75">
      <w:pPr>
        <w:numPr>
          <w:ilvl w:val="0"/>
          <w:numId w:val="20"/>
        </w:numPr>
        <w:tabs>
          <w:tab w:val="clear" w:pos="720"/>
          <w:tab w:val="left" w:pos="993"/>
        </w:tabs>
        <w:ind w:left="0" w:firstLine="720"/>
        <w:jc w:val="both"/>
      </w:pPr>
      <w:r w:rsidRPr="0089733D">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w:t>
      </w:r>
      <w:r w:rsidRPr="0089733D">
        <w:t>й</w:t>
      </w:r>
      <w:r w:rsidRPr="0089733D">
        <w:t>ского общества; становление гуманистических и демократических ценностных ориент</w:t>
      </w:r>
      <w:r w:rsidRPr="0089733D">
        <w:t>а</w:t>
      </w:r>
      <w:r w:rsidRPr="0089733D">
        <w:t>ций;</w:t>
      </w:r>
    </w:p>
    <w:p w:rsidR="00FC6543" w:rsidRPr="0089733D" w:rsidRDefault="00FC6543" w:rsidP="004C1E75">
      <w:pPr>
        <w:numPr>
          <w:ilvl w:val="0"/>
          <w:numId w:val="20"/>
        </w:numPr>
        <w:tabs>
          <w:tab w:val="clear" w:pos="720"/>
          <w:tab w:val="left" w:pos="993"/>
        </w:tabs>
        <w:ind w:left="0" w:firstLine="720"/>
        <w:jc w:val="both"/>
      </w:pPr>
      <w:r w:rsidRPr="0089733D">
        <w:t xml:space="preserve">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 </w:t>
      </w:r>
    </w:p>
    <w:p w:rsidR="00FC6543" w:rsidRPr="0089733D" w:rsidRDefault="00FC6543" w:rsidP="004C1E75">
      <w:pPr>
        <w:numPr>
          <w:ilvl w:val="0"/>
          <w:numId w:val="20"/>
        </w:numPr>
        <w:tabs>
          <w:tab w:val="clear" w:pos="720"/>
          <w:tab w:val="left" w:pos="993"/>
        </w:tabs>
        <w:snapToGrid w:val="0"/>
        <w:ind w:left="0" w:firstLine="709"/>
        <w:jc w:val="both"/>
      </w:pPr>
      <w:r w:rsidRPr="0089733D">
        <w:t>принятие и освоение социальной роли обучающегося, развитие мотивов учебной  деятельности и формирование личностного смысла учения;</w:t>
      </w:r>
    </w:p>
    <w:p w:rsidR="00FC6543" w:rsidRPr="0089733D" w:rsidRDefault="00FC6543" w:rsidP="004C1E75">
      <w:pPr>
        <w:numPr>
          <w:ilvl w:val="0"/>
          <w:numId w:val="20"/>
        </w:numPr>
        <w:tabs>
          <w:tab w:val="clear" w:pos="720"/>
          <w:tab w:val="left" w:pos="993"/>
        </w:tabs>
        <w:snapToGrid w:val="0"/>
        <w:ind w:left="0" w:firstLine="709"/>
        <w:jc w:val="both"/>
      </w:pPr>
      <w:r w:rsidRPr="0089733D">
        <w:t>развитие самостоятельности и личной ответственности за свои поступки на о</w:t>
      </w:r>
      <w:r w:rsidRPr="0089733D">
        <w:t>с</w:t>
      </w:r>
      <w:r w:rsidRPr="0089733D">
        <w:t>нове представлений о нравственных нормах, социальной справедливости и свободе;</w:t>
      </w:r>
    </w:p>
    <w:p w:rsidR="00FC6543" w:rsidRPr="0089733D" w:rsidRDefault="00FC6543" w:rsidP="004C1E75">
      <w:pPr>
        <w:numPr>
          <w:ilvl w:val="0"/>
          <w:numId w:val="20"/>
        </w:numPr>
        <w:tabs>
          <w:tab w:val="clear" w:pos="720"/>
          <w:tab w:val="left" w:pos="993"/>
        </w:tabs>
        <w:snapToGrid w:val="0"/>
        <w:ind w:left="0" w:firstLine="709"/>
        <w:jc w:val="both"/>
      </w:pPr>
      <w:r w:rsidRPr="0089733D">
        <w:t xml:space="preserve">развитие этических чувств как регуляторов морального поведения; </w:t>
      </w:r>
    </w:p>
    <w:p w:rsidR="00FC6543" w:rsidRPr="0089733D" w:rsidRDefault="00FC6543" w:rsidP="004C1E75">
      <w:pPr>
        <w:numPr>
          <w:ilvl w:val="0"/>
          <w:numId w:val="20"/>
        </w:numPr>
        <w:tabs>
          <w:tab w:val="clear" w:pos="720"/>
          <w:tab w:val="left" w:pos="993"/>
        </w:tabs>
        <w:snapToGrid w:val="0"/>
        <w:ind w:left="0" w:firstLine="709"/>
        <w:jc w:val="both"/>
      </w:pPr>
      <w:r w:rsidRPr="0089733D">
        <w:t>развитие доброжелательности и эмоционально-нравственной отзывчивости, п</w:t>
      </w:r>
      <w:r w:rsidRPr="0089733D">
        <w:t>о</w:t>
      </w:r>
      <w:r w:rsidRPr="0089733D">
        <w:t>нимания и сопереживания чувствам других людей; развитие начальных форм регуляции своих эмоциональных состояний;</w:t>
      </w:r>
    </w:p>
    <w:p w:rsidR="00FC6543" w:rsidRPr="0089733D" w:rsidRDefault="00FC6543" w:rsidP="004C1E75">
      <w:pPr>
        <w:numPr>
          <w:ilvl w:val="0"/>
          <w:numId w:val="20"/>
        </w:numPr>
        <w:tabs>
          <w:tab w:val="clear" w:pos="720"/>
          <w:tab w:val="left" w:pos="993"/>
        </w:tabs>
        <w:snapToGrid w:val="0"/>
        <w:ind w:left="0" w:firstLine="709"/>
        <w:jc w:val="both"/>
      </w:pPr>
      <w:r w:rsidRPr="0089733D">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FC6543" w:rsidRPr="0089733D" w:rsidRDefault="00FC6543" w:rsidP="004C1E75">
      <w:pPr>
        <w:numPr>
          <w:ilvl w:val="0"/>
          <w:numId w:val="20"/>
        </w:numPr>
        <w:tabs>
          <w:tab w:val="clear" w:pos="720"/>
          <w:tab w:val="left" w:pos="993"/>
        </w:tabs>
        <w:ind w:left="0" w:firstLine="720"/>
        <w:jc w:val="both"/>
      </w:pPr>
      <w:r w:rsidRPr="0089733D">
        <w:t>наличие мотивации к труду, работе на результат, бережному отношению к мат</w:t>
      </w:r>
      <w:r w:rsidRPr="0089733D">
        <w:t>е</w:t>
      </w:r>
      <w:r w:rsidRPr="0089733D">
        <w:t>риальным и духовным ценностям.</w:t>
      </w:r>
    </w:p>
    <w:p w:rsidR="00FC6543" w:rsidRPr="0089733D" w:rsidRDefault="00FC6543" w:rsidP="00FC6543">
      <w:pPr>
        <w:snapToGrid w:val="0"/>
        <w:spacing w:before="240" w:after="120"/>
        <w:ind w:firstLine="709"/>
        <w:jc w:val="both"/>
        <w:rPr>
          <w:i/>
        </w:rPr>
      </w:pPr>
      <w:r w:rsidRPr="0089733D">
        <w:rPr>
          <w:i/>
        </w:rPr>
        <w:t xml:space="preserve">Требования к </w:t>
      </w:r>
      <w:proofErr w:type="spellStart"/>
      <w:r w:rsidRPr="0089733D">
        <w:rPr>
          <w:i/>
        </w:rPr>
        <w:t>метапредметным</w:t>
      </w:r>
      <w:proofErr w:type="spellEnd"/>
      <w:r w:rsidRPr="0089733D">
        <w:rPr>
          <w:i/>
        </w:rPr>
        <w:t xml:space="preserve"> результатам: </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овладение способностью принимать и сохранять цели и задачи учебной деятел</w:t>
      </w:r>
      <w:r w:rsidRPr="0089733D">
        <w:t>ь</w:t>
      </w:r>
      <w:r w:rsidRPr="0089733D">
        <w:t>ности; поиска средств ее осуществления;</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формирование умения планировать, контролировать и оценивать учебные де</w:t>
      </w:r>
      <w:r w:rsidRPr="0089733D">
        <w:t>й</w:t>
      </w:r>
      <w:r w:rsidRPr="0089733D">
        <w:t>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w:t>
      </w:r>
      <w:r w:rsidRPr="0089733D">
        <w:t>р</w:t>
      </w:r>
      <w:r w:rsidRPr="0089733D">
        <w:t>рективы в их выполнение на основе оценки и учета характера ошибок; понимать причины успеха/неуспеха учебной деятельности;</w:t>
      </w:r>
    </w:p>
    <w:p w:rsidR="00FC6543" w:rsidRPr="0089733D" w:rsidRDefault="00FC6543" w:rsidP="004C1E75">
      <w:pPr>
        <w:numPr>
          <w:ilvl w:val="0"/>
          <w:numId w:val="20"/>
        </w:numPr>
        <w:tabs>
          <w:tab w:val="clear" w:pos="720"/>
          <w:tab w:val="num" w:pos="0"/>
          <w:tab w:val="left" w:pos="993"/>
          <w:tab w:val="left" w:pos="1080"/>
        </w:tabs>
        <w:snapToGrid w:val="0"/>
        <w:ind w:left="0" w:firstLine="709"/>
        <w:jc w:val="both"/>
      </w:pPr>
      <w:r w:rsidRPr="0089733D">
        <w:t>адекватное использование речевых средств и средств информационно-коммуникационных технологий для решения различных коммуникативных и познав</w:t>
      </w:r>
      <w:r w:rsidRPr="0089733D">
        <w:t>а</w:t>
      </w:r>
      <w:r w:rsidRPr="0089733D">
        <w:t>тельных задач;</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умение осуществлять информационный поиск для выполнения учебных зад</w:t>
      </w:r>
      <w:r w:rsidRPr="0089733D">
        <w:t>а</w:t>
      </w:r>
      <w:r w:rsidRPr="0089733D">
        <w:t>ний;</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 xml:space="preserve">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готовность слушать собеседника и вести диалог; готовность признавать возмо</w:t>
      </w:r>
      <w:r w:rsidRPr="0089733D">
        <w:t>ж</w:t>
      </w:r>
      <w:r w:rsidRPr="0089733D">
        <w:t>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lastRenderedPageBreak/>
        <w:t>определение общей цели и путей ее достижения, умение договориться о распр</w:t>
      </w:r>
      <w:r w:rsidRPr="0089733D">
        <w:t>е</w:t>
      </w:r>
      <w:r w:rsidRPr="0089733D">
        <w:t>делении ролей в совместной деятельности; адекватно оценивать собственное поведение и поведение окружающих.</w:t>
      </w:r>
    </w:p>
    <w:p w:rsidR="00FC6543" w:rsidRPr="0089733D" w:rsidRDefault="00FC6543" w:rsidP="00FC6543">
      <w:pPr>
        <w:snapToGrid w:val="0"/>
        <w:spacing w:before="240" w:after="120"/>
        <w:ind w:firstLine="709"/>
        <w:jc w:val="both"/>
        <w:rPr>
          <w:i/>
        </w:rPr>
      </w:pPr>
      <w:r w:rsidRPr="0089733D">
        <w:rPr>
          <w:i/>
        </w:rPr>
        <w:t>Требования к предметным результатам:</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понимание значения нравственности, веры и религии в жизни человека и общ</w:t>
      </w:r>
      <w:r w:rsidRPr="0089733D">
        <w:t>е</w:t>
      </w:r>
      <w:r w:rsidRPr="0089733D">
        <w:t>ства;</w:t>
      </w:r>
    </w:p>
    <w:p w:rsidR="00FC6543" w:rsidRPr="0089733D" w:rsidRDefault="00FC6543" w:rsidP="004C1E75">
      <w:pPr>
        <w:numPr>
          <w:ilvl w:val="0"/>
          <w:numId w:val="20"/>
        </w:numPr>
        <w:tabs>
          <w:tab w:val="clear" w:pos="720"/>
          <w:tab w:val="num" w:pos="0"/>
          <w:tab w:val="left" w:pos="993"/>
          <w:tab w:val="left" w:pos="1080"/>
        </w:tabs>
        <w:ind w:left="0" w:firstLine="720"/>
        <w:jc w:val="both"/>
      </w:pPr>
      <w:r w:rsidRPr="0089733D">
        <w:t>формирование первоначальных представлений о светской этике, о традиционных религиях, их роли в культуре, истории и современности России;</w:t>
      </w:r>
    </w:p>
    <w:p w:rsidR="00FC6543" w:rsidRPr="0089733D" w:rsidRDefault="00FC6543" w:rsidP="004C1E75">
      <w:pPr>
        <w:numPr>
          <w:ilvl w:val="0"/>
          <w:numId w:val="20"/>
        </w:numPr>
        <w:tabs>
          <w:tab w:val="clear" w:pos="720"/>
          <w:tab w:val="num" w:pos="0"/>
          <w:tab w:val="left" w:pos="993"/>
          <w:tab w:val="left" w:pos="1080"/>
        </w:tabs>
        <w:ind w:left="0" w:firstLine="720"/>
        <w:jc w:val="both"/>
        <w:rPr>
          <w:spacing w:val="-4"/>
        </w:rPr>
      </w:pPr>
      <w:r w:rsidRPr="0089733D">
        <w:rPr>
          <w:spacing w:val="-4"/>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w:t>
      </w:r>
      <w:r w:rsidRPr="0089733D">
        <w:rPr>
          <w:spacing w:val="-4"/>
        </w:rPr>
        <w:t>о</w:t>
      </w:r>
      <w:r w:rsidRPr="0089733D">
        <w:rPr>
          <w:spacing w:val="-4"/>
        </w:rPr>
        <w:t>гоконфессионального народа России;</w:t>
      </w:r>
    </w:p>
    <w:p w:rsidR="00FC6543" w:rsidRPr="0089733D" w:rsidRDefault="00FC6543" w:rsidP="004C1E75">
      <w:pPr>
        <w:numPr>
          <w:ilvl w:val="0"/>
          <w:numId w:val="20"/>
        </w:numPr>
        <w:tabs>
          <w:tab w:val="clear" w:pos="720"/>
          <w:tab w:val="num" w:pos="0"/>
          <w:tab w:val="left" w:pos="993"/>
          <w:tab w:val="left" w:pos="1080"/>
        </w:tabs>
        <w:ind w:left="0" w:firstLine="720"/>
      </w:pPr>
      <w:r w:rsidRPr="0089733D">
        <w:t xml:space="preserve">осознание ценности человеческой жизни. </w:t>
      </w:r>
    </w:p>
    <w:p w:rsidR="00FC6543" w:rsidRPr="0089733D" w:rsidRDefault="00FC6543" w:rsidP="00FC6543">
      <w:pPr>
        <w:tabs>
          <w:tab w:val="left" w:pos="993"/>
          <w:tab w:val="left" w:pos="1080"/>
        </w:tabs>
        <w:ind w:left="720"/>
        <w:rPr>
          <w:b/>
        </w:rPr>
      </w:pPr>
      <w:r w:rsidRPr="0089733D">
        <w:rPr>
          <w:b/>
        </w:rPr>
        <w:t>Основное содержание курса «Основы религиозных культур и светской этики»</w:t>
      </w:r>
    </w:p>
    <w:p w:rsidR="00FC6543" w:rsidRPr="0089733D" w:rsidRDefault="00FC6543" w:rsidP="00FC6543">
      <w:pPr>
        <w:spacing w:before="40"/>
        <w:ind w:firstLine="709"/>
        <w:jc w:val="both"/>
      </w:pPr>
      <w:r w:rsidRPr="0089733D">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w:t>
      </w:r>
      <w:r w:rsidRPr="0089733D">
        <w:t>б</w:t>
      </w:r>
      <w:r w:rsidRPr="0089733D">
        <w:t>ных модулей:  «Основы православной культуры», «Основы исламской культуры», «Осн</w:t>
      </w:r>
      <w:r w:rsidRPr="0089733D">
        <w:t>о</w:t>
      </w:r>
      <w:r w:rsidRPr="0089733D">
        <w:t>вы иудейской культуры», «Основы буддийской культуры», «Основы мировых религио</w:t>
      </w:r>
      <w:r w:rsidRPr="0089733D">
        <w:t>з</w:t>
      </w:r>
      <w:r w:rsidRPr="0089733D">
        <w:t xml:space="preserve">ных культур», «Основы светской этики». </w:t>
      </w:r>
    </w:p>
    <w:p w:rsidR="00FC6543" w:rsidRPr="0089733D" w:rsidRDefault="00FC6543" w:rsidP="00FC6543">
      <w:pPr>
        <w:spacing w:before="40"/>
        <w:ind w:firstLine="709"/>
        <w:jc w:val="both"/>
      </w:pPr>
      <w:r w:rsidRPr="0089733D">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w:t>
      </w:r>
      <w:r w:rsidRPr="0089733D">
        <w:t>о</w:t>
      </w:r>
      <w:r w:rsidRPr="0089733D">
        <w:t>стоятельный учебный компонент.</w:t>
      </w:r>
    </w:p>
    <w:p w:rsidR="00FC6543" w:rsidRPr="0089733D" w:rsidRDefault="00FC6543" w:rsidP="00FC6543">
      <w:pPr>
        <w:spacing w:before="40"/>
        <w:ind w:firstLine="709"/>
        <w:jc w:val="both"/>
      </w:pPr>
      <w:r w:rsidRPr="0089733D">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w:t>
      </w:r>
      <w:r w:rsidRPr="0089733D">
        <w:t>ь</w:t>
      </w:r>
      <w:r w:rsidRPr="0089733D">
        <w:t>мя основными тематическими блоками (разделами). Два из них (первый и четвертый) являются общими для всех учебных модулей. Содержательные акценты первого тематич</w:t>
      </w:r>
      <w:r w:rsidRPr="0089733D">
        <w:t>е</w:t>
      </w:r>
      <w:r w:rsidRPr="0089733D">
        <w:t xml:space="preserve">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Второй и третий тематические блоки, изучаемые соответственно </w:t>
      </w:r>
      <w:r w:rsidRPr="0089733D">
        <w:br/>
        <w:t>в 4 и 5 классах, дифференцируют содержание учебного курса применительно к каждому из учебных модулей.</w:t>
      </w:r>
    </w:p>
    <w:p w:rsidR="00FC6543" w:rsidRPr="0089733D" w:rsidRDefault="00FC6543" w:rsidP="00FC6543">
      <w:pPr>
        <w:spacing w:before="40" w:after="120"/>
        <w:jc w:val="both"/>
        <w:rPr>
          <w:b/>
        </w:rPr>
      </w:pPr>
      <w:r w:rsidRPr="0089733D">
        <w:rPr>
          <w:b/>
        </w:rPr>
        <w:t>Учебный модуль «Основы православной культуры»</w:t>
      </w:r>
    </w:p>
    <w:p w:rsidR="00FC6543" w:rsidRPr="0089733D" w:rsidRDefault="00FC6543" w:rsidP="00FC6543">
      <w:pPr>
        <w:spacing w:before="40"/>
        <w:ind w:firstLine="709"/>
        <w:jc w:val="both"/>
      </w:pPr>
      <w:r w:rsidRPr="0089733D">
        <w:t>Россия – наша Родина.</w:t>
      </w:r>
    </w:p>
    <w:p w:rsidR="00FC6543" w:rsidRPr="0089733D" w:rsidRDefault="00FC6543" w:rsidP="00FC6543">
      <w:pPr>
        <w:spacing w:before="40"/>
        <w:ind w:firstLine="709"/>
        <w:jc w:val="both"/>
      </w:pPr>
      <w:r w:rsidRPr="0089733D">
        <w:t>Введение в православную духовную традицию. Особенности восточного христиа</w:t>
      </w:r>
      <w:r w:rsidRPr="0089733D">
        <w:t>н</w:t>
      </w:r>
      <w:r w:rsidRPr="0089733D">
        <w:t>ства.  Культура и религия. Священное Писание. Священное Писание и Священное Пред</w:t>
      </w:r>
      <w:r w:rsidRPr="0089733D">
        <w:t>а</w:t>
      </w:r>
      <w:r w:rsidRPr="0089733D">
        <w:t>ние. Во что верят православные христиане. Что говорит о Боге и мире православная  кул</w:t>
      </w:r>
      <w:r w:rsidRPr="0089733D">
        <w:t>ь</w:t>
      </w:r>
      <w:r w:rsidRPr="0089733D">
        <w:t>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w:t>
      </w:r>
      <w:r w:rsidRPr="0089733D">
        <w:t>у</w:t>
      </w:r>
      <w:r w:rsidRPr="0089733D">
        <w:t xml:space="preserve">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w:t>
      </w:r>
      <w:proofErr w:type="spellStart"/>
      <w:r w:rsidRPr="0089733D">
        <w:t>культуры.Христианское</w:t>
      </w:r>
      <w:proofErr w:type="spellEnd"/>
      <w:r w:rsidRPr="0089733D">
        <w:t xml:space="preserve"> иску</w:t>
      </w:r>
      <w:r w:rsidRPr="0089733D">
        <w:t>с</w:t>
      </w:r>
      <w:r w:rsidRPr="0089733D">
        <w:t xml:space="preserve">ство (иконы, фрески, церковное пение, </w:t>
      </w:r>
      <w:r w:rsidRPr="0089733D">
        <w:lastRenderedPageBreak/>
        <w:t>прикладное искусство). Православный календарь, его символическое значение. Почитание святых. Праздники. Христианская семья и ее ценности.</w:t>
      </w:r>
    </w:p>
    <w:p w:rsidR="00FC6543" w:rsidRPr="0089733D" w:rsidRDefault="00FC6543" w:rsidP="00FC6543">
      <w:pPr>
        <w:spacing w:before="40"/>
        <w:ind w:firstLine="709"/>
        <w:jc w:val="both"/>
        <w:rPr>
          <w:b/>
          <w:i/>
        </w:rPr>
      </w:pPr>
      <w:r w:rsidRPr="0089733D">
        <w:t>Любовь и уважение к Отечеству. Патриотизм многонационального и многоконфе</w:t>
      </w:r>
      <w:r w:rsidRPr="0089733D">
        <w:t>с</w:t>
      </w:r>
      <w:r w:rsidRPr="0089733D">
        <w:t>сионального народа России.</w:t>
      </w:r>
    </w:p>
    <w:p w:rsidR="00FC6543" w:rsidRPr="0089733D" w:rsidRDefault="00FC6543" w:rsidP="00FC6543">
      <w:pPr>
        <w:spacing w:after="120"/>
        <w:jc w:val="both"/>
        <w:rPr>
          <w:b/>
        </w:rPr>
      </w:pPr>
      <w:r w:rsidRPr="0089733D">
        <w:rPr>
          <w:b/>
        </w:rPr>
        <w:t>Учебный модуль «Основы исламской культуры»</w:t>
      </w:r>
    </w:p>
    <w:p w:rsidR="00FC6543" w:rsidRPr="0089733D" w:rsidRDefault="00FC6543" w:rsidP="00FC6543">
      <w:pPr>
        <w:spacing w:before="40"/>
        <w:ind w:firstLine="709"/>
        <w:jc w:val="both"/>
      </w:pPr>
      <w:r w:rsidRPr="0089733D">
        <w:t xml:space="preserve">Россия – наша Родина. </w:t>
      </w:r>
    </w:p>
    <w:p w:rsidR="00FC6543" w:rsidRPr="0089733D" w:rsidRDefault="00FC6543" w:rsidP="00FC6543">
      <w:pPr>
        <w:spacing w:before="40"/>
        <w:ind w:firstLine="709"/>
        <w:jc w:val="both"/>
      </w:pPr>
      <w:r w:rsidRPr="0089733D">
        <w:t>Введение в исламскую духовную традицию. Культура и религия. Пророк Муха</w:t>
      </w:r>
      <w:r w:rsidRPr="0089733D">
        <w:t>м</w:t>
      </w:r>
      <w:r w:rsidRPr="0089733D">
        <w:t>мад – образец человека и учитель нравственности. Жизнеописание Пророка Мухаммада. Проповедническая миссия Пророка Мухаммада. Прекрасные качества Пророка Мухамм</w:t>
      </w:r>
      <w:r w:rsidRPr="0089733D">
        <w:t>а</w:t>
      </w:r>
      <w:r w:rsidRPr="0089733D">
        <w:t>да. Священный Коран и Сунна как источники нравственности. Общие принципы ислама и исламской этики. Столпы ислама и исламской этики. Исполнение мусульманами своих обязанностей. Обязанности мусульман. Для чего построена и как устроена мечеть. М</w:t>
      </w:r>
      <w:r w:rsidRPr="0089733D">
        <w:t>у</w:t>
      </w:r>
      <w:r w:rsidRPr="0089733D">
        <w:t>сульманское летоисчисление и календарь. Ислам в России. Семья в исламе. Нравственные основы семьи в исламе. Нравственные ценности ислама: сотворение добра, отношение к старшим, дружба, гостеприимство, любовь к отечеству, миролюбие. Забота о здоровье в культуре ислама. Ценность образования и польза учения в исламе. Праздники исламских народов России: их происхождение и особенности проведения. Искусство ислама.</w:t>
      </w:r>
    </w:p>
    <w:p w:rsidR="00FC6543" w:rsidRPr="0089733D" w:rsidRDefault="00FC6543" w:rsidP="00FC6543">
      <w:pPr>
        <w:spacing w:before="40"/>
        <w:ind w:firstLine="709"/>
        <w:jc w:val="both"/>
      </w:pPr>
      <w:r w:rsidRPr="0089733D">
        <w:t>Любовь и уважение к Отечеству. Патриотизм многонационального и многоконфе</w:t>
      </w:r>
      <w:r w:rsidRPr="0089733D">
        <w:t>с</w:t>
      </w:r>
      <w:r w:rsidRPr="0089733D">
        <w:t>сионального народа России.</w:t>
      </w:r>
    </w:p>
    <w:p w:rsidR="00FC6543" w:rsidRPr="0089733D" w:rsidRDefault="00FC6543" w:rsidP="00FC6543">
      <w:pPr>
        <w:spacing w:before="40" w:after="120"/>
        <w:jc w:val="both"/>
        <w:rPr>
          <w:b/>
        </w:rPr>
      </w:pPr>
      <w:r w:rsidRPr="0089733D">
        <w:rPr>
          <w:b/>
        </w:rPr>
        <w:t>Учебный модуль «Основы буддийской культуры»</w:t>
      </w:r>
    </w:p>
    <w:p w:rsidR="00FC6543" w:rsidRPr="0089733D" w:rsidRDefault="00FC6543" w:rsidP="00FC6543">
      <w:pPr>
        <w:spacing w:before="40"/>
        <w:ind w:firstLine="709"/>
        <w:jc w:val="both"/>
      </w:pPr>
      <w:r w:rsidRPr="0089733D">
        <w:t xml:space="preserve">Россия – наша Родина. </w:t>
      </w:r>
    </w:p>
    <w:p w:rsidR="00FC6543" w:rsidRPr="0089733D" w:rsidRDefault="00FC6543" w:rsidP="00FC6543">
      <w:pPr>
        <w:spacing w:before="40"/>
        <w:ind w:firstLine="709"/>
        <w:jc w:val="both"/>
      </w:pPr>
      <w:r w:rsidRPr="0089733D">
        <w:t>Ведение в буддийскую духовную традицию. Культура и религия. Будда и его Уч</w:t>
      </w:r>
      <w:r w:rsidRPr="0089733D">
        <w:t>е</w:t>
      </w:r>
      <w:r w:rsidRPr="0089733D">
        <w:t>ние. Буддийский священный канон. Буддийская картина мира. Добро и зло. Ненасилие и доброта. Любовь к человеку и ценность жизни. Милосердие и сострадание. Отношение к природе. Буддийские святые. Будды. Семья в буддийской культуре и ее ценности. Бу</w:t>
      </w:r>
      <w:r w:rsidRPr="0089733D">
        <w:t>д</w:t>
      </w:r>
      <w:r w:rsidRPr="0089733D">
        <w:t>дизм в России. Основы буддийского Учения и этики. Человек в буддийской картине мира. Буддийские символы. Буддийский храм. Буддийские святыни. Буддийский календарь. Праздники в буддийской культуре. Искусство в буддийской культуре. Священные бу</w:t>
      </w:r>
      <w:r w:rsidRPr="0089733D">
        <w:t>д</w:t>
      </w:r>
      <w:r w:rsidRPr="0089733D">
        <w:t>дийские сооружения. Буддийские ритуалы.</w:t>
      </w:r>
    </w:p>
    <w:p w:rsidR="00FC6543" w:rsidRPr="0089733D" w:rsidRDefault="00FC6543" w:rsidP="00FC6543">
      <w:pPr>
        <w:spacing w:before="40"/>
        <w:ind w:firstLine="709"/>
        <w:jc w:val="both"/>
      </w:pPr>
      <w:r w:rsidRPr="0089733D">
        <w:t>Любовь и уважение к Отечеству. Патриотизм многонационального и многоконфе</w:t>
      </w:r>
      <w:r w:rsidRPr="0089733D">
        <w:t>с</w:t>
      </w:r>
      <w:r w:rsidRPr="0089733D">
        <w:t>сионального народа России.</w:t>
      </w:r>
    </w:p>
    <w:p w:rsidR="00FC6543" w:rsidRPr="0089733D" w:rsidRDefault="00FC6543" w:rsidP="00FC6543">
      <w:pPr>
        <w:spacing w:before="40" w:after="120"/>
        <w:jc w:val="both"/>
        <w:rPr>
          <w:b/>
        </w:rPr>
      </w:pPr>
      <w:r w:rsidRPr="0089733D">
        <w:rPr>
          <w:b/>
        </w:rPr>
        <w:t>Учебный модуль «Основы иудейской культуры»</w:t>
      </w:r>
    </w:p>
    <w:p w:rsidR="00FC6543" w:rsidRPr="0089733D" w:rsidRDefault="00FC6543" w:rsidP="00FC6543">
      <w:pPr>
        <w:spacing w:before="40"/>
        <w:ind w:firstLine="709"/>
        <w:jc w:val="both"/>
      </w:pPr>
      <w:r w:rsidRPr="0089733D">
        <w:t xml:space="preserve">Россия – наша Родина. </w:t>
      </w:r>
    </w:p>
    <w:p w:rsidR="00FC6543" w:rsidRPr="0089733D" w:rsidRDefault="00FC6543" w:rsidP="00FC6543">
      <w:pPr>
        <w:spacing w:before="40"/>
        <w:ind w:firstLine="709"/>
        <w:jc w:val="both"/>
      </w:pPr>
      <w:r w:rsidRPr="0089733D">
        <w:t xml:space="preserve">Введение в иудейскую духовную традицию. Культура и религия. Тора – главная книга иудаизма. Сущность Торы. «Золотое правило </w:t>
      </w:r>
      <w:proofErr w:type="spellStart"/>
      <w:r w:rsidRPr="0089733D">
        <w:t>Гилеля</w:t>
      </w:r>
      <w:proofErr w:type="spellEnd"/>
      <w:r w:rsidRPr="0089733D">
        <w:t xml:space="preserve">». Письменная и Устная Тора. Классические тексты иудаизма. Патриархи еврейского народа. Евреи в Египте: от </w:t>
      </w:r>
      <w:proofErr w:type="spellStart"/>
      <w:r w:rsidRPr="0089733D">
        <w:t>Йосефа</w:t>
      </w:r>
      <w:proofErr w:type="spellEnd"/>
      <w:r w:rsidRPr="0089733D">
        <w:t xml:space="preserve"> до </w:t>
      </w:r>
      <w:proofErr w:type="spellStart"/>
      <w:r w:rsidRPr="0089733D">
        <w:t>Моше</w:t>
      </w:r>
      <w:proofErr w:type="spellEnd"/>
      <w:r w:rsidRPr="0089733D">
        <w:t xml:space="preserve">. Исход из Египта. Получение Торы на горе </w:t>
      </w:r>
      <w:proofErr w:type="spellStart"/>
      <w:r w:rsidRPr="0089733D">
        <w:t>Синай</w:t>
      </w:r>
      <w:proofErr w:type="spellEnd"/>
      <w:r w:rsidRPr="0089733D">
        <w:t>. Пророки и праведники в иудейской культуре. Храм в жизни иудеев. Назначение синагоги и ее устройство. Суббота (Шабат) в иудейской традиции. Субботний ритуал. Молитвы и благословения в иудаизме. Добро и зло. Иудаизм в России. Основные принципы иудаизма. Милосердие, забота о сл</w:t>
      </w:r>
      <w:r w:rsidRPr="0089733D">
        <w:t>а</w:t>
      </w:r>
      <w:r w:rsidRPr="0089733D">
        <w:t>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w:t>
      </w:r>
      <w:r w:rsidRPr="0089733D">
        <w:t>м</w:t>
      </w:r>
      <w:r w:rsidRPr="0089733D">
        <w:t>ство с историей и традицией. Знакомство с еврейским календарем: его устройство и ос</w:t>
      </w:r>
      <w:r w:rsidRPr="0089733D">
        <w:t>о</w:t>
      </w:r>
      <w:r w:rsidRPr="0089733D">
        <w:t>бенности. Еврейские праздники: их история и традиции. Ценности семейной жизни в иудейской традиции. Праматери еврейского народа.</w:t>
      </w:r>
    </w:p>
    <w:p w:rsidR="00FC6543" w:rsidRPr="0089733D" w:rsidRDefault="00FC6543" w:rsidP="00FC6543">
      <w:pPr>
        <w:spacing w:before="40"/>
        <w:ind w:firstLine="709"/>
        <w:jc w:val="both"/>
      </w:pPr>
      <w:r w:rsidRPr="0089733D">
        <w:t>Любовь и уважение к Отечеству. Патриотизм многонационального и многоконфе</w:t>
      </w:r>
      <w:r w:rsidRPr="0089733D">
        <w:t>с</w:t>
      </w:r>
      <w:r w:rsidRPr="0089733D">
        <w:t xml:space="preserve">сионального народа России. </w:t>
      </w:r>
    </w:p>
    <w:p w:rsidR="00FC6543" w:rsidRPr="0089733D" w:rsidRDefault="00FC6543" w:rsidP="00FC6543">
      <w:pPr>
        <w:spacing w:before="40" w:after="120"/>
        <w:jc w:val="both"/>
        <w:rPr>
          <w:b/>
        </w:rPr>
      </w:pPr>
      <w:r w:rsidRPr="0089733D">
        <w:rPr>
          <w:b/>
        </w:rPr>
        <w:t>Учебный модуль «Основы мировых религиозных культур»</w:t>
      </w:r>
    </w:p>
    <w:p w:rsidR="00FC6543" w:rsidRPr="0089733D" w:rsidRDefault="00FC6543" w:rsidP="00FC6543">
      <w:pPr>
        <w:spacing w:before="40"/>
        <w:ind w:firstLine="709"/>
        <w:jc w:val="both"/>
      </w:pPr>
      <w:r w:rsidRPr="0089733D">
        <w:lastRenderedPageBreak/>
        <w:t xml:space="preserve">Россия – наша Родина. </w:t>
      </w:r>
    </w:p>
    <w:p w:rsidR="00FC6543" w:rsidRPr="0089733D" w:rsidRDefault="00FC6543" w:rsidP="00FC6543">
      <w:pPr>
        <w:spacing w:before="40"/>
        <w:ind w:firstLine="709"/>
        <w:jc w:val="both"/>
      </w:pPr>
      <w:r w:rsidRPr="0089733D">
        <w:t>Культура и религия. Возникновение религий. Древнейшие верования. Религии м</w:t>
      </w:r>
      <w:r w:rsidRPr="0089733D">
        <w:t>и</w:t>
      </w:r>
      <w:r w:rsidRPr="0089733D">
        <w:t xml:space="preserve">ра и их основатели. Священные книги религий мира: Веды, Авеста, </w:t>
      </w:r>
      <w:proofErr w:type="spellStart"/>
      <w:r w:rsidRPr="0089733D">
        <w:t>Трипитака</w:t>
      </w:r>
      <w:proofErr w:type="spellEnd"/>
      <w:r w:rsidRPr="0089733D">
        <w:t>, Тора, Библия, Коран. Хранители предания в религиях мира. Человек в религиозных традициях м</w:t>
      </w:r>
      <w:r w:rsidRPr="0089733D">
        <w:t>и</w:t>
      </w:r>
      <w:r w:rsidRPr="0089733D">
        <w:t>ра. Священные сооружения. Искусство в религиозной культуре. Добро и зло. Возникнов</w:t>
      </w:r>
      <w:r w:rsidRPr="0089733D">
        <w:t>е</w:t>
      </w:r>
      <w:r w:rsidRPr="0089733D">
        <w:t>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w:t>
      </w:r>
      <w:r w:rsidRPr="0089733D">
        <w:t>б</w:t>
      </w:r>
      <w:r w:rsidRPr="0089733D">
        <w:t>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w:t>
      </w:r>
      <w:r w:rsidRPr="0089733D">
        <w:t>о</w:t>
      </w:r>
      <w:r w:rsidRPr="0089733D">
        <w:t>сердие, забота о слабых, взаимопомощь, социальные проблемы общества и отношение к ним разных религий.</w:t>
      </w:r>
    </w:p>
    <w:p w:rsidR="00FC6543" w:rsidRPr="0089733D" w:rsidRDefault="00FC6543" w:rsidP="00FC6543">
      <w:pPr>
        <w:spacing w:before="40"/>
        <w:ind w:firstLine="709"/>
        <w:jc w:val="both"/>
      </w:pPr>
      <w:r w:rsidRPr="0089733D">
        <w:t>Любовь и уважение к Отечеству. Патриотизм многонационального и многоконфе</w:t>
      </w:r>
      <w:r w:rsidRPr="0089733D">
        <w:t>с</w:t>
      </w:r>
      <w:r w:rsidRPr="0089733D">
        <w:t>сионального народа России.</w:t>
      </w:r>
    </w:p>
    <w:p w:rsidR="00FC6543" w:rsidRPr="0089733D" w:rsidRDefault="00FC6543" w:rsidP="00FC6543">
      <w:pPr>
        <w:spacing w:before="40" w:after="120"/>
        <w:jc w:val="both"/>
        <w:rPr>
          <w:b/>
        </w:rPr>
      </w:pPr>
      <w:r w:rsidRPr="0089733D">
        <w:rPr>
          <w:b/>
        </w:rPr>
        <w:t>Учебный модуль «Основы светской этики»</w:t>
      </w:r>
    </w:p>
    <w:p w:rsidR="00FC6543" w:rsidRPr="0089733D" w:rsidRDefault="00FC6543" w:rsidP="00FC6543">
      <w:pPr>
        <w:spacing w:before="40"/>
        <w:ind w:firstLine="709"/>
        <w:jc w:val="both"/>
      </w:pPr>
      <w:r w:rsidRPr="0089733D">
        <w:t xml:space="preserve">Россия – наша Родина. </w:t>
      </w:r>
    </w:p>
    <w:p w:rsidR="00FC6543" w:rsidRPr="0089733D" w:rsidRDefault="00FC6543" w:rsidP="00FC6543">
      <w:pPr>
        <w:spacing w:before="40"/>
        <w:ind w:firstLine="709"/>
        <w:jc w:val="both"/>
      </w:pPr>
      <w:r w:rsidRPr="0089733D">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w:t>
      </w:r>
      <w:r w:rsidRPr="0089733D">
        <w:t>о</w:t>
      </w:r>
      <w:r w:rsidRPr="0089733D">
        <w:t>сти. Семейные праздники как одна из форм исторической памяти. Образцы нравственн</w:t>
      </w:r>
      <w:r w:rsidRPr="0089733D">
        <w:t>о</w:t>
      </w:r>
      <w:r w:rsidRPr="0089733D">
        <w:t>сти в культурах разных народов. Нравственный образец богатыря. Дворянский кодекс ч</w:t>
      </w:r>
      <w:r w:rsidRPr="0089733D">
        <w:t>е</w:t>
      </w:r>
      <w:r w:rsidRPr="0089733D">
        <w:t>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w:t>
      </w:r>
      <w:r w:rsidRPr="0089733D">
        <w:t>в</w:t>
      </w:r>
      <w:r w:rsidRPr="0089733D">
        <w:t>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w:t>
      </w:r>
      <w:r w:rsidRPr="0089733D">
        <w:t>а</w:t>
      </w:r>
      <w:r w:rsidRPr="0089733D">
        <w:t>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FC6543" w:rsidRPr="0089733D" w:rsidRDefault="00FC6543" w:rsidP="00FC6543">
      <w:pPr>
        <w:spacing w:before="40"/>
        <w:ind w:firstLine="709"/>
        <w:jc w:val="both"/>
      </w:pPr>
      <w:r w:rsidRPr="0089733D">
        <w:t>Любовь и уважение к Отечеству. Патриотизм многонационального и многоконфе</w:t>
      </w:r>
      <w:r w:rsidRPr="0089733D">
        <w:t>с</w:t>
      </w:r>
      <w:r w:rsidRPr="0089733D">
        <w:t>сионального народа России.</w:t>
      </w:r>
    </w:p>
    <w:p w:rsidR="00FC6543" w:rsidRPr="0089733D" w:rsidRDefault="00FC6543" w:rsidP="00FC6543">
      <w:pPr>
        <w:jc w:val="center"/>
      </w:pPr>
    </w:p>
    <w:p w:rsidR="00FC6543" w:rsidRPr="0089733D" w:rsidRDefault="00FC6543" w:rsidP="00FC6543">
      <w:pPr>
        <w:rPr>
          <w:b/>
        </w:rPr>
      </w:pPr>
    </w:p>
    <w:p w:rsidR="00FC6543" w:rsidRPr="0089733D" w:rsidRDefault="00FC6543" w:rsidP="00FC6543">
      <w:pPr>
        <w:rPr>
          <w:b/>
        </w:rPr>
      </w:pPr>
      <w:r w:rsidRPr="0089733D">
        <w:rPr>
          <w:b/>
        </w:rPr>
        <w:t>Материально-техническое обеспечение курса</w:t>
      </w:r>
    </w:p>
    <w:p w:rsidR="00FC6543" w:rsidRPr="0089733D" w:rsidRDefault="00FC6543" w:rsidP="00FC6543">
      <w:pPr>
        <w:ind w:firstLine="540"/>
        <w:jc w:val="both"/>
      </w:pPr>
      <w:r w:rsidRPr="0089733D">
        <w:t xml:space="preserve">Главная цель курса по изучению основ религиозных культур и светской этики – формирование российской гражданской идентичности младшего школьника посредством его приобщения к отечественной религиозно-культурной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w:t>
      </w:r>
    </w:p>
    <w:p w:rsidR="00FC6543" w:rsidRPr="0089733D" w:rsidRDefault="00FC6543" w:rsidP="00FC6543">
      <w:pPr>
        <w:ind w:firstLine="540"/>
        <w:jc w:val="both"/>
      </w:pPr>
      <w:r w:rsidRPr="0089733D">
        <w:t>В связи с тем, что начало изучения учебного курса осуществляется в начальной шк</w:t>
      </w:r>
      <w:r w:rsidRPr="0089733D">
        <w:t>о</w:t>
      </w:r>
      <w:r w:rsidRPr="0089733D">
        <w:t>ле, а завершается в основной школе, целесообразно организовать специализированный класс-кабинет,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w:t>
      </w:r>
      <w:r w:rsidRPr="0089733D">
        <w:t>о</w:t>
      </w:r>
      <w:r w:rsidRPr="0089733D">
        <w:t>ектная деятельность учащихся.</w:t>
      </w:r>
    </w:p>
    <w:p w:rsidR="00FC6543" w:rsidRPr="0089733D" w:rsidRDefault="00FC6543" w:rsidP="00FC6543">
      <w:pPr>
        <w:ind w:firstLine="540"/>
        <w:jc w:val="both"/>
      </w:pPr>
      <w:r w:rsidRPr="0089733D">
        <w:t xml:space="preserve">Для изучения курса «Основы религиозных культур и светской этики», должны быть в наличии следующие </w:t>
      </w:r>
      <w:r w:rsidRPr="0089733D">
        <w:rPr>
          <w:b/>
        </w:rPr>
        <w:t>объекты и средства материально-технического обеспечения</w:t>
      </w:r>
      <w:r w:rsidRPr="0089733D">
        <w:t>:</w:t>
      </w:r>
    </w:p>
    <w:p w:rsidR="00FC6543" w:rsidRPr="0089733D" w:rsidRDefault="00FC6543" w:rsidP="004C1E75">
      <w:pPr>
        <w:numPr>
          <w:ilvl w:val="0"/>
          <w:numId w:val="21"/>
        </w:numPr>
        <w:tabs>
          <w:tab w:val="left" w:pos="851"/>
        </w:tabs>
        <w:ind w:left="0" w:firstLine="567"/>
        <w:jc w:val="both"/>
      </w:pPr>
      <w:r w:rsidRPr="0089733D">
        <w:rPr>
          <w:b/>
          <w:i/>
        </w:rPr>
        <w:t>оборудование:</w:t>
      </w:r>
      <w:r w:rsidRPr="0089733D">
        <w:t xml:space="preserve"> ученические столы и стулья по количеству учащихся, учительский стол, шкафы для хранения учебников, дидактических материалов, пособий и пр., насте</w:t>
      </w:r>
      <w:r w:rsidRPr="0089733D">
        <w:t>н</w:t>
      </w:r>
      <w:r w:rsidRPr="0089733D">
        <w:t>ные доски для вывешивания иллюстративного материала;</w:t>
      </w:r>
    </w:p>
    <w:p w:rsidR="00FC6543" w:rsidRPr="0089733D" w:rsidRDefault="00FC6543" w:rsidP="004C1E75">
      <w:pPr>
        <w:numPr>
          <w:ilvl w:val="0"/>
          <w:numId w:val="21"/>
        </w:numPr>
        <w:tabs>
          <w:tab w:val="num" w:pos="851"/>
        </w:tabs>
        <w:ind w:left="0" w:firstLine="567"/>
        <w:jc w:val="both"/>
      </w:pPr>
      <w:r w:rsidRPr="0089733D">
        <w:rPr>
          <w:b/>
          <w:i/>
        </w:rPr>
        <w:t>технические средства</w:t>
      </w:r>
      <w:r w:rsidRPr="0089733D">
        <w:t xml:space="preserve">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FC6543" w:rsidRPr="0089733D" w:rsidRDefault="00FC6543" w:rsidP="004C1E75">
      <w:pPr>
        <w:numPr>
          <w:ilvl w:val="1"/>
          <w:numId w:val="22"/>
        </w:numPr>
        <w:tabs>
          <w:tab w:val="clear" w:pos="1916"/>
          <w:tab w:val="num" w:pos="1276"/>
        </w:tabs>
        <w:ind w:left="1276" w:hanging="425"/>
        <w:jc w:val="both"/>
      </w:pPr>
      <w:r w:rsidRPr="0089733D">
        <w:lastRenderedPageBreak/>
        <w:t xml:space="preserve">классная доска с набором приспособлений для крепления таблиц, картинок; </w:t>
      </w:r>
    </w:p>
    <w:p w:rsidR="00FC6543" w:rsidRPr="0089733D" w:rsidRDefault="00FC6543" w:rsidP="004C1E75">
      <w:pPr>
        <w:numPr>
          <w:ilvl w:val="1"/>
          <w:numId w:val="22"/>
        </w:numPr>
        <w:tabs>
          <w:tab w:val="clear" w:pos="1916"/>
          <w:tab w:val="num" w:pos="1276"/>
        </w:tabs>
        <w:ind w:left="1276" w:hanging="425"/>
        <w:jc w:val="both"/>
      </w:pPr>
      <w:r w:rsidRPr="0089733D">
        <w:t>демонстрационное оборудование, предназначенное для одновременной д</w:t>
      </w:r>
      <w:r w:rsidRPr="0089733D">
        <w:t>е</w:t>
      </w:r>
      <w:r w:rsidRPr="0089733D">
        <w:t>монстрации изучаемых объектов и явлений группе обучаемых и обладающее свойствами, которые позволяют видеть предмет или явление (компь</w:t>
      </w:r>
      <w:r w:rsidRPr="0089733D">
        <w:t>ю</w:t>
      </w:r>
      <w:r w:rsidRPr="0089733D">
        <w:t>тер/компьютеры, телевизор, музыкальный центр, включающий в себя устро</w:t>
      </w:r>
      <w:r w:rsidRPr="0089733D">
        <w:t>й</w:t>
      </w:r>
      <w:r w:rsidRPr="0089733D">
        <w:t xml:space="preserve">ство для воспроизведения аудиокассет, CD и DVD, </w:t>
      </w:r>
      <w:proofErr w:type="spellStart"/>
      <w:r w:rsidRPr="0089733D">
        <w:t>мультипроектор</w:t>
      </w:r>
      <w:proofErr w:type="spellEnd"/>
      <w:r w:rsidRPr="0089733D">
        <w:t>, диапр</w:t>
      </w:r>
      <w:r w:rsidRPr="0089733D">
        <w:t>о</w:t>
      </w:r>
      <w:r w:rsidRPr="0089733D">
        <w:t>ектор, экспозиционный экран и др.);</w:t>
      </w:r>
    </w:p>
    <w:p w:rsidR="00FC6543" w:rsidRPr="0089733D" w:rsidRDefault="00FC6543" w:rsidP="004C1E75">
      <w:pPr>
        <w:numPr>
          <w:ilvl w:val="1"/>
          <w:numId w:val="22"/>
        </w:numPr>
        <w:tabs>
          <w:tab w:val="clear" w:pos="1916"/>
          <w:tab w:val="num" w:pos="1276"/>
        </w:tabs>
        <w:ind w:left="1276" w:hanging="425"/>
        <w:jc w:val="both"/>
      </w:pPr>
      <w:r w:rsidRPr="0089733D">
        <w:t xml:space="preserve"> вспомогательное оборудование и устройства, предназначенные для обесп</w:t>
      </w:r>
      <w:r w:rsidRPr="0089733D">
        <w:t>е</w:t>
      </w:r>
      <w:r w:rsidRPr="0089733D">
        <w:t xml:space="preserve">чения эксплуатации учебной техники, удобства применения наглядных средств обучения, эффективной организации проектной деятельности, в </w:t>
      </w:r>
      <w:proofErr w:type="spellStart"/>
      <w:r w:rsidRPr="0089733D">
        <w:t>т.ч</w:t>
      </w:r>
      <w:proofErr w:type="spellEnd"/>
      <w:r w:rsidRPr="0089733D">
        <w:t>. принтер, сканер, фото- и видеотехника (по возможности) и др.;</w:t>
      </w:r>
    </w:p>
    <w:p w:rsidR="00FC6543" w:rsidRPr="0089733D" w:rsidRDefault="00FC6543" w:rsidP="004C1E75">
      <w:pPr>
        <w:numPr>
          <w:ilvl w:val="0"/>
          <w:numId w:val="21"/>
        </w:numPr>
        <w:tabs>
          <w:tab w:val="left" w:pos="851"/>
        </w:tabs>
        <w:ind w:left="0" w:firstLine="567"/>
        <w:jc w:val="both"/>
      </w:pPr>
      <w:r w:rsidRPr="0089733D">
        <w:rPr>
          <w:b/>
          <w:i/>
        </w:rPr>
        <w:t>экранно-звуковые пособия</w:t>
      </w:r>
      <w:r w:rsidRPr="0089733D">
        <w:t>, передающие содержание образования через изобр</w:t>
      </w:r>
      <w:r w:rsidRPr="0089733D">
        <w:t>а</w:t>
      </w:r>
      <w:r w:rsidRPr="0089733D">
        <w:t xml:space="preserve">жение, звук, анимацию и </w:t>
      </w:r>
      <w:proofErr w:type="spellStart"/>
      <w:r w:rsidRPr="0089733D">
        <w:t>кинестику</w:t>
      </w:r>
      <w:proofErr w:type="spellEnd"/>
    </w:p>
    <w:p w:rsidR="00FC6543" w:rsidRPr="0089733D" w:rsidRDefault="00FC6543" w:rsidP="004C1E75">
      <w:pPr>
        <w:numPr>
          <w:ilvl w:val="1"/>
          <w:numId w:val="22"/>
        </w:numPr>
        <w:tabs>
          <w:tab w:val="clear" w:pos="1916"/>
          <w:tab w:val="num" w:pos="0"/>
          <w:tab w:val="num" w:pos="1276"/>
        </w:tabs>
        <w:ind w:left="1276" w:hanging="425"/>
        <w:jc w:val="both"/>
      </w:pPr>
      <w:r w:rsidRPr="0089733D">
        <w:t>электронное пособие к каждому модулю курса «Основы религиозных культур и светской этики»;</w:t>
      </w:r>
    </w:p>
    <w:p w:rsidR="00FC6543" w:rsidRPr="0089733D" w:rsidRDefault="00FC6543" w:rsidP="004C1E75">
      <w:pPr>
        <w:numPr>
          <w:ilvl w:val="1"/>
          <w:numId w:val="22"/>
        </w:numPr>
        <w:tabs>
          <w:tab w:val="clear" w:pos="1916"/>
          <w:tab w:val="num" w:pos="0"/>
          <w:tab w:val="num" w:pos="1276"/>
        </w:tabs>
        <w:ind w:left="1276" w:hanging="425"/>
        <w:jc w:val="both"/>
      </w:pPr>
      <w:r w:rsidRPr="0089733D">
        <w:t xml:space="preserve">дополнительные мультимедийные (цифровые) образовательные ресурсы, </w:t>
      </w:r>
      <w:proofErr w:type="spellStart"/>
      <w:r w:rsidRPr="0089733D">
        <w:t>интернет-ресурсы</w:t>
      </w:r>
      <w:proofErr w:type="spellEnd"/>
      <w:r w:rsidRPr="0089733D">
        <w:t>, аудиозаписи, видеофильмы, слайды, мультимедийные пр</w:t>
      </w:r>
      <w:r w:rsidRPr="0089733D">
        <w:t>е</w:t>
      </w:r>
      <w:r w:rsidRPr="0089733D">
        <w:t>зентации, тематически связанные с содержанием курса;</w:t>
      </w:r>
    </w:p>
    <w:p w:rsidR="00FC6543" w:rsidRPr="0089733D" w:rsidRDefault="00FC6543" w:rsidP="004C1E75">
      <w:pPr>
        <w:numPr>
          <w:ilvl w:val="0"/>
          <w:numId w:val="21"/>
        </w:numPr>
        <w:tabs>
          <w:tab w:val="left" w:pos="851"/>
        </w:tabs>
        <w:ind w:left="0" w:firstLine="567"/>
        <w:jc w:val="both"/>
      </w:pPr>
      <w:r w:rsidRPr="0089733D">
        <w:rPr>
          <w:b/>
          <w:i/>
        </w:rPr>
        <w:t>библиотечный фонд</w:t>
      </w:r>
      <w:r w:rsidRPr="0089733D">
        <w:t xml:space="preserve"> (книгопечатная продукция)</w:t>
      </w:r>
    </w:p>
    <w:p w:rsidR="00FC6543" w:rsidRPr="0089733D" w:rsidRDefault="00FC6543" w:rsidP="004C1E75">
      <w:pPr>
        <w:numPr>
          <w:ilvl w:val="1"/>
          <w:numId w:val="22"/>
        </w:numPr>
        <w:tabs>
          <w:tab w:val="clear" w:pos="1916"/>
          <w:tab w:val="num" w:pos="0"/>
          <w:tab w:val="num" w:pos="1276"/>
        </w:tabs>
        <w:ind w:left="1276" w:hanging="425"/>
        <w:jc w:val="both"/>
      </w:pPr>
      <w:r w:rsidRPr="0089733D">
        <w:t>учебно-методические комплекты, обеспечивающие изучение/преподавание учебного курса «Основы религиозных культур и светской этики»  (комплек</w:t>
      </w:r>
      <w:r w:rsidRPr="0089733D">
        <w:t>с</w:t>
      </w:r>
      <w:r w:rsidRPr="0089733D">
        <w:t>ная программа, учебные пособия для учащихся, методическая литература для учителя и др.);</w:t>
      </w:r>
    </w:p>
    <w:p w:rsidR="00FC6543" w:rsidRPr="0089733D" w:rsidRDefault="00FC6543" w:rsidP="004C1E75">
      <w:pPr>
        <w:numPr>
          <w:ilvl w:val="1"/>
          <w:numId w:val="22"/>
        </w:numPr>
        <w:tabs>
          <w:tab w:val="clear" w:pos="1916"/>
          <w:tab w:val="num" w:pos="0"/>
          <w:tab w:val="num" w:pos="1276"/>
        </w:tabs>
        <w:ind w:left="1276" w:hanging="425"/>
        <w:jc w:val="both"/>
      </w:pPr>
      <w:r w:rsidRPr="0089733D">
        <w:t>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FC6543" w:rsidRPr="0089733D" w:rsidRDefault="00FC6543" w:rsidP="004C1E75">
      <w:pPr>
        <w:numPr>
          <w:ilvl w:val="1"/>
          <w:numId w:val="22"/>
        </w:numPr>
        <w:tabs>
          <w:tab w:val="clear" w:pos="1916"/>
          <w:tab w:val="num" w:pos="0"/>
          <w:tab w:val="num" w:pos="1276"/>
        </w:tabs>
        <w:ind w:left="1276" w:hanging="425"/>
        <w:jc w:val="both"/>
        <w:rPr>
          <w:spacing w:val="-4"/>
        </w:rPr>
      </w:pPr>
      <w:r w:rsidRPr="0089733D">
        <w:rPr>
          <w:spacing w:val="-4"/>
        </w:rPr>
        <w:t>специальные дополнительные пособия для учителей и литература, предназн</w:t>
      </w:r>
      <w:r w:rsidRPr="0089733D">
        <w:rPr>
          <w:spacing w:val="-4"/>
        </w:rPr>
        <w:t>а</w:t>
      </w:r>
      <w:r w:rsidRPr="0089733D">
        <w:rPr>
          <w:spacing w:val="-4"/>
        </w:rPr>
        <w:t>ченная для оказания им информационной и методической помощи (учебники по религиоведению, культурологии, книги для учителя по истории, обществозн</w:t>
      </w:r>
      <w:r w:rsidRPr="0089733D">
        <w:rPr>
          <w:spacing w:val="-4"/>
        </w:rPr>
        <w:t>а</w:t>
      </w:r>
      <w:r w:rsidRPr="0089733D">
        <w:rPr>
          <w:spacing w:val="-4"/>
        </w:rPr>
        <w:t xml:space="preserve">нию, мировой художественной культуре, истории религий, окружающему миру, литературе и др.); </w:t>
      </w:r>
    </w:p>
    <w:p w:rsidR="00FC6543" w:rsidRPr="0089733D" w:rsidRDefault="00FC6543" w:rsidP="004C1E75">
      <w:pPr>
        <w:numPr>
          <w:ilvl w:val="1"/>
          <w:numId w:val="22"/>
        </w:numPr>
        <w:tabs>
          <w:tab w:val="clear" w:pos="1916"/>
          <w:tab w:val="num" w:pos="0"/>
          <w:tab w:val="num" w:pos="1276"/>
        </w:tabs>
        <w:ind w:left="1276" w:hanging="425"/>
        <w:jc w:val="both"/>
      </w:pPr>
      <w:r w:rsidRPr="0089733D">
        <w:t>научно-популярные книги, содержащие дополнительный познавательный м</w:t>
      </w:r>
      <w:r w:rsidRPr="0089733D">
        <w:t>а</w:t>
      </w:r>
      <w:r w:rsidRPr="0089733D">
        <w:t>териал развивающего характера по различным темам курса;</w:t>
      </w:r>
    </w:p>
    <w:p w:rsidR="00FC6543" w:rsidRPr="0089733D" w:rsidRDefault="00FC6543" w:rsidP="004C1E75">
      <w:pPr>
        <w:numPr>
          <w:ilvl w:val="1"/>
          <w:numId w:val="22"/>
        </w:numPr>
        <w:tabs>
          <w:tab w:val="clear" w:pos="1916"/>
          <w:tab w:val="num" w:pos="0"/>
          <w:tab w:val="num" w:pos="1276"/>
        </w:tabs>
        <w:ind w:left="1276" w:hanging="425"/>
        <w:jc w:val="both"/>
      </w:pPr>
      <w:r w:rsidRPr="0089733D">
        <w:t>хрестоматийные материалы, включающие тексты художественных произв</w:t>
      </w:r>
      <w:r w:rsidRPr="0089733D">
        <w:t>е</w:t>
      </w:r>
      <w:r w:rsidRPr="0089733D">
        <w:t>дений, тематически связанные с содержанием курса;</w:t>
      </w:r>
    </w:p>
    <w:p w:rsidR="00FC6543" w:rsidRPr="0089733D" w:rsidRDefault="00FC6543" w:rsidP="004C1E75">
      <w:pPr>
        <w:numPr>
          <w:ilvl w:val="1"/>
          <w:numId w:val="22"/>
        </w:numPr>
        <w:tabs>
          <w:tab w:val="clear" w:pos="1916"/>
          <w:tab w:val="num" w:pos="0"/>
          <w:tab w:val="num" w:pos="1276"/>
        </w:tabs>
        <w:ind w:left="1276" w:hanging="425"/>
        <w:jc w:val="both"/>
      </w:pPr>
      <w:r w:rsidRPr="0089733D">
        <w:t xml:space="preserve">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 </w:t>
      </w:r>
    </w:p>
    <w:p w:rsidR="00FC6543" w:rsidRPr="0089733D" w:rsidRDefault="00FC6543" w:rsidP="004C1E75">
      <w:pPr>
        <w:numPr>
          <w:ilvl w:val="1"/>
          <w:numId w:val="22"/>
        </w:numPr>
        <w:tabs>
          <w:tab w:val="clear" w:pos="1916"/>
          <w:tab w:val="num" w:pos="0"/>
          <w:tab w:val="num" w:pos="1276"/>
        </w:tabs>
        <w:ind w:left="1276" w:hanging="425"/>
        <w:jc w:val="both"/>
        <w:rPr>
          <w:spacing w:val="-4"/>
        </w:rPr>
      </w:pPr>
      <w:r w:rsidRPr="0089733D">
        <w:rPr>
          <w:spacing w:val="-4"/>
        </w:rPr>
        <w:t>энциклопедическая и справочная литература (философские и религиоведческие словари, справочники по теории и истории религий, биографии религиозных д</w:t>
      </w:r>
      <w:r w:rsidRPr="0089733D">
        <w:rPr>
          <w:spacing w:val="-4"/>
        </w:rPr>
        <w:t>е</w:t>
      </w:r>
      <w:r w:rsidRPr="0089733D">
        <w:rPr>
          <w:spacing w:val="-4"/>
        </w:rPr>
        <w:t>ятелей и значимых персоналий и др.);</w:t>
      </w:r>
    </w:p>
    <w:p w:rsidR="00FC6543" w:rsidRPr="0089733D" w:rsidRDefault="00FC6543" w:rsidP="004C1E75">
      <w:pPr>
        <w:numPr>
          <w:ilvl w:val="1"/>
          <w:numId w:val="22"/>
        </w:numPr>
        <w:tabs>
          <w:tab w:val="clear" w:pos="1916"/>
          <w:tab w:val="num" w:pos="0"/>
          <w:tab w:val="num" w:pos="1276"/>
        </w:tabs>
        <w:ind w:left="1276" w:hanging="425"/>
        <w:jc w:val="both"/>
      </w:pPr>
      <w:r w:rsidRPr="0089733D">
        <w:t>религиозная литература (произведения, составляющие «золотой фонд» мировой религиозной мысли; книги, содержащие актуальную информацию о с</w:t>
      </w:r>
      <w:r w:rsidRPr="0089733D">
        <w:t>о</w:t>
      </w:r>
      <w:r w:rsidRPr="0089733D">
        <w:t>бытиях, происходящих в религиозной сфере жизни общества);</w:t>
      </w:r>
    </w:p>
    <w:p w:rsidR="00FC6543" w:rsidRPr="0089733D" w:rsidRDefault="00FC6543" w:rsidP="004C1E75">
      <w:pPr>
        <w:numPr>
          <w:ilvl w:val="1"/>
          <w:numId w:val="22"/>
        </w:numPr>
        <w:tabs>
          <w:tab w:val="clear" w:pos="1916"/>
          <w:tab w:val="num" w:pos="0"/>
          <w:tab w:val="num" w:pos="1276"/>
        </w:tabs>
        <w:ind w:left="1276" w:hanging="425"/>
        <w:jc w:val="both"/>
      </w:pPr>
      <w:r w:rsidRPr="0089733D">
        <w:t>художественные альбомы, содержащие иллюстрации к основным разделам курса;</w:t>
      </w:r>
    </w:p>
    <w:p w:rsidR="00FC6543" w:rsidRPr="0089733D" w:rsidRDefault="00FC6543" w:rsidP="004C1E75">
      <w:pPr>
        <w:numPr>
          <w:ilvl w:val="0"/>
          <w:numId w:val="21"/>
        </w:numPr>
        <w:tabs>
          <w:tab w:val="left" w:pos="851"/>
        </w:tabs>
        <w:ind w:left="0" w:firstLine="540"/>
        <w:jc w:val="both"/>
      </w:pPr>
      <w:r w:rsidRPr="0089733D">
        <w:rPr>
          <w:b/>
          <w:i/>
        </w:rPr>
        <w:t>печатные пособия</w:t>
      </w:r>
      <w:r w:rsidRPr="0089733D">
        <w:t xml:space="preserve">, в </w:t>
      </w:r>
      <w:proofErr w:type="spellStart"/>
      <w:r w:rsidRPr="0089733D">
        <w:t>т.ч</w:t>
      </w:r>
      <w:proofErr w:type="spellEnd"/>
      <w:r w:rsidRPr="0089733D">
        <w:t>. картографические издания, иллюстративные матери</w:t>
      </w:r>
      <w:r w:rsidRPr="0089733D">
        <w:t>а</w:t>
      </w:r>
      <w:r w:rsidRPr="0089733D">
        <w:t>лы, включая портреты выдающихся людей России.</w:t>
      </w:r>
    </w:p>
    <w:p w:rsidR="00F87593" w:rsidRPr="0089733D" w:rsidRDefault="00F87593" w:rsidP="00F87593">
      <w:pPr>
        <w:pStyle w:val="21"/>
        <w:spacing w:after="0" w:line="240" w:lineRule="auto"/>
        <w:ind w:left="0" w:firstLine="709"/>
      </w:pPr>
    </w:p>
    <w:p w:rsidR="00F87593" w:rsidRPr="0089733D" w:rsidRDefault="00F87593" w:rsidP="00F87593">
      <w:pPr>
        <w:pStyle w:val="21"/>
        <w:spacing w:after="0" w:line="240" w:lineRule="auto"/>
        <w:ind w:left="0" w:firstLine="709"/>
      </w:pPr>
    </w:p>
    <w:p w:rsidR="00F87593" w:rsidRPr="0089733D" w:rsidRDefault="00F87593" w:rsidP="00F87593">
      <w:pPr>
        <w:pStyle w:val="21"/>
        <w:spacing w:after="0" w:line="240" w:lineRule="auto"/>
        <w:ind w:left="0" w:firstLine="709"/>
      </w:pPr>
    </w:p>
    <w:p w:rsidR="00F87593" w:rsidRPr="0089733D" w:rsidRDefault="00F87593" w:rsidP="00F87593">
      <w:pPr>
        <w:pStyle w:val="21"/>
        <w:spacing w:after="0" w:line="240" w:lineRule="auto"/>
        <w:ind w:left="0" w:firstLine="709"/>
      </w:pPr>
    </w:p>
    <w:p w:rsidR="00F87593" w:rsidRPr="0089733D" w:rsidRDefault="00F87593" w:rsidP="00F87593">
      <w:pPr>
        <w:autoSpaceDE w:val="0"/>
        <w:autoSpaceDN w:val="0"/>
        <w:adjustRightInd w:val="0"/>
        <w:ind w:firstLine="567"/>
        <w:jc w:val="center"/>
        <w:rPr>
          <w:b/>
          <w:bCs/>
        </w:rPr>
      </w:pPr>
      <w:r w:rsidRPr="0089733D">
        <w:rPr>
          <w:b/>
          <w:bCs/>
        </w:rPr>
        <w:t>6. ПРОГРАММА ДУХОВНО-НРАВСТВЕННОГО</w:t>
      </w:r>
    </w:p>
    <w:p w:rsidR="00F87593" w:rsidRPr="0089733D" w:rsidRDefault="00F87593" w:rsidP="00F87593">
      <w:pPr>
        <w:autoSpaceDE w:val="0"/>
        <w:autoSpaceDN w:val="0"/>
        <w:adjustRightInd w:val="0"/>
        <w:ind w:firstLine="567"/>
        <w:jc w:val="center"/>
        <w:rPr>
          <w:b/>
          <w:bCs/>
        </w:rPr>
      </w:pPr>
      <w:r w:rsidRPr="0089733D">
        <w:rPr>
          <w:b/>
          <w:bCs/>
        </w:rPr>
        <w:t>РАЗВИТИЯ И ВОСПИТАНИЯ ОБУЧАЮЩИХСЯ</w:t>
      </w:r>
    </w:p>
    <w:p w:rsidR="00F87593" w:rsidRPr="0089733D" w:rsidRDefault="00F87593" w:rsidP="00F87593">
      <w:pPr>
        <w:autoSpaceDE w:val="0"/>
        <w:autoSpaceDN w:val="0"/>
        <w:adjustRightInd w:val="0"/>
        <w:ind w:firstLine="567"/>
        <w:jc w:val="center"/>
        <w:rPr>
          <w:b/>
          <w:bCs/>
        </w:rPr>
      </w:pPr>
      <w:r w:rsidRPr="0089733D">
        <w:rPr>
          <w:b/>
          <w:bCs/>
        </w:rPr>
        <w:t>НА СТУПЕНИ НАЧАЛЬНОГО ОБЩЕГО</w:t>
      </w:r>
    </w:p>
    <w:p w:rsidR="00F87593" w:rsidRPr="0089733D" w:rsidRDefault="00F87593" w:rsidP="00F87593">
      <w:pPr>
        <w:autoSpaceDE w:val="0"/>
        <w:autoSpaceDN w:val="0"/>
        <w:adjustRightInd w:val="0"/>
        <w:ind w:firstLine="567"/>
        <w:jc w:val="center"/>
        <w:rPr>
          <w:b/>
          <w:bCs/>
        </w:rPr>
      </w:pPr>
      <w:r w:rsidRPr="0089733D">
        <w:rPr>
          <w:b/>
          <w:bCs/>
        </w:rPr>
        <w:t>ОБРАЗОВАНИЯ</w:t>
      </w:r>
    </w:p>
    <w:p w:rsidR="00F87593" w:rsidRPr="0089733D" w:rsidRDefault="00F87593" w:rsidP="00F87593">
      <w:pPr>
        <w:autoSpaceDE w:val="0"/>
        <w:autoSpaceDN w:val="0"/>
        <w:adjustRightInd w:val="0"/>
        <w:ind w:firstLine="567"/>
        <w:rPr>
          <w:b/>
          <w:bCs/>
        </w:rPr>
      </w:pPr>
    </w:p>
    <w:p w:rsidR="00F87593" w:rsidRPr="0089733D" w:rsidRDefault="00F87593" w:rsidP="00F87593">
      <w:pPr>
        <w:autoSpaceDE w:val="0"/>
        <w:autoSpaceDN w:val="0"/>
        <w:adjustRightInd w:val="0"/>
        <w:ind w:firstLine="567"/>
        <w:jc w:val="center"/>
        <w:rPr>
          <w:bCs/>
        </w:rPr>
      </w:pPr>
      <w:r w:rsidRPr="0089733D">
        <w:rPr>
          <w:bCs/>
        </w:rPr>
        <w:t>ПОЯСНИТЕЛЬНАЯ  ЗАПИСКА</w:t>
      </w:r>
    </w:p>
    <w:p w:rsidR="00F87593" w:rsidRPr="0089733D" w:rsidRDefault="00F87593" w:rsidP="00F87593">
      <w:pPr>
        <w:autoSpaceDE w:val="0"/>
        <w:autoSpaceDN w:val="0"/>
        <w:adjustRightInd w:val="0"/>
        <w:ind w:firstLine="567"/>
        <w:jc w:val="center"/>
        <w:rPr>
          <w:b/>
          <w:bCs/>
        </w:rPr>
      </w:pPr>
    </w:p>
    <w:p w:rsidR="00F87593" w:rsidRPr="0089733D" w:rsidRDefault="00F87593" w:rsidP="00F87593">
      <w:pPr>
        <w:autoSpaceDE w:val="0"/>
        <w:autoSpaceDN w:val="0"/>
        <w:adjustRightInd w:val="0"/>
        <w:ind w:firstLine="567"/>
        <w:jc w:val="both"/>
      </w:pPr>
      <w:r w:rsidRPr="0089733D">
        <w:t xml:space="preserve"> Нормативно-правовой и документальной основной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В соответствии с требованиями Стандарта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F87593" w:rsidRPr="0089733D" w:rsidRDefault="00F87593" w:rsidP="00F87593">
      <w:pPr>
        <w:autoSpaceDE w:val="0"/>
        <w:autoSpaceDN w:val="0"/>
        <w:adjustRightInd w:val="0"/>
        <w:ind w:firstLine="567"/>
        <w:jc w:val="both"/>
      </w:pPr>
      <w:r w:rsidRPr="0089733D">
        <w:t xml:space="preserve"> Программа разрабатывалась с учетом культурно-исторических, социально-экономических демографических и иных особенностей, запросов семей и других субъектов образовательного процесса и подразумевает конкретизацию задач, ценностей, планируемых результатов,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F87593" w:rsidRPr="0089733D" w:rsidRDefault="00F87593" w:rsidP="00F87593">
      <w:pPr>
        <w:autoSpaceDE w:val="0"/>
        <w:autoSpaceDN w:val="0"/>
        <w:adjustRightInd w:val="0"/>
        <w:ind w:firstLine="567"/>
        <w:jc w:val="both"/>
      </w:pPr>
      <w:r w:rsidRPr="0089733D">
        <w:t xml:space="preserve">Программа духовно-нравственного развития МОУ ООШ </w:t>
      </w:r>
      <w:proofErr w:type="spellStart"/>
      <w:r w:rsidRPr="0089733D">
        <w:t>с.Малая</w:t>
      </w:r>
      <w:proofErr w:type="spellEnd"/>
      <w:r w:rsidRPr="0089733D">
        <w:t xml:space="preserve"> Сергиевка, Тамалинского района, Пензенского района                 содержит  теоретические  положения и методические рекомендации по формированию целостной    образовательной среды,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F87593" w:rsidRPr="0089733D" w:rsidRDefault="00F87593" w:rsidP="00F87593">
      <w:pPr>
        <w:autoSpaceDE w:val="0"/>
        <w:autoSpaceDN w:val="0"/>
        <w:adjustRightInd w:val="0"/>
        <w:ind w:firstLine="567"/>
        <w:jc w:val="both"/>
      </w:pPr>
      <w:r w:rsidRPr="0089733D">
        <w:t xml:space="preserve"> При этом МОУ ООШ </w:t>
      </w:r>
      <w:proofErr w:type="spellStart"/>
      <w:r w:rsidRPr="0089733D">
        <w:t>с.Малая</w:t>
      </w:r>
      <w:proofErr w:type="spellEnd"/>
      <w:r w:rsidRPr="0089733D">
        <w:t xml:space="preserve"> Сергиевка Тамалинского района Пензенской области создает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F87593" w:rsidRPr="0089733D" w:rsidRDefault="00F87593" w:rsidP="00F87593">
      <w:pPr>
        <w:autoSpaceDE w:val="0"/>
        <w:autoSpaceDN w:val="0"/>
        <w:adjustRightInd w:val="0"/>
        <w:ind w:firstLine="567"/>
        <w:jc w:val="both"/>
      </w:pPr>
      <w:r w:rsidRPr="0089733D">
        <w:t xml:space="preserve"> Для организации и полноценного функционирования такого образовательного процесса требуются согласованные усилия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87593" w:rsidRPr="0089733D" w:rsidRDefault="00F87593" w:rsidP="00F87593">
      <w:pPr>
        <w:autoSpaceDE w:val="0"/>
        <w:autoSpaceDN w:val="0"/>
        <w:adjustRightInd w:val="0"/>
        <w:ind w:firstLine="567"/>
        <w:jc w:val="both"/>
      </w:pPr>
      <w:r w:rsidRPr="0089733D">
        <w:t xml:space="preserve"> Ведущая, содержательно определяющая роль в создании социально открытого уклада школьной жизни принадлежит  педагогическому коллективу образовательного учреждения.</w:t>
      </w:r>
    </w:p>
    <w:p w:rsidR="00F87593" w:rsidRPr="0089733D" w:rsidRDefault="00F87593" w:rsidP="00F87593">
      <w:pPr>
        <w:autoSpaceDE w:val="0"/>
        <w:autoSpaceDN w:val="0"/>
        <w:adjustRightInd w:val="0"/>
        <w:ind w:firstLine="567"/>
        <w:jc w:val="both"/>
      </w:pPr>
      <w:r w:rsidRPr="0089733D">
        <w:t xml:space="preserve"> Примерная программа духовно-нравственного развития и воспитания обучающихся содержит шесть разделов. </w:t>
      </w:r>
    </w:p>
    <w:p w:rsidR="00F87593" w:rsidRPr="0089733D" w:rsidRDefault="00F87593" w:rsidP="00F87593">
      <w:pPr>
        <w:autoSpaceDE w:val="0"/>
        <w:autoSpaceDN w:val="0"/>
        <w:adjustRightInd w:val="0"/>
        <w:ind w:firstLine="567"/>
        <w:jc w:val="both"/>
      </w:pPr>
      <w:r w:rsidRPr="0089733D">
        <w:rPr>
          <w:b/>
        </w:rPr>
        <w:t xml:space="preserve"> Первые два раздела</w:t>
      </w:r>
      <w:r w:rsidRPr="0089733D">
        <w:t xml:space="preserve"> «Цель и задачи духовно-нравственного развития и воспитания обучающихся на ступени начального  общего образования» и «Ценностные установки духовно-нравственного развития и воспитания обучающихся» в основном воспроизводят </w:t>
      </w:r>
      <w:r w:rsidRPr="0089733D">
        <w:lastRenderedPageBreak/>
        <w:t>соответствующие разделы Концепции  духовно-нравственного развития, ориентируя их содержание на ступень начального общего образования (ввиду принципиальной важности определения национального воспитательного идеала, целей, задач и базовых ценностей духовно-нравственного развития и воспитания обучающихся).</w:t>
      </w:r>
    </w:p>
    <w:p w:rsidR="00F87593" w:rsidRPr="0089733D" w:rsidRDefault="00F87593" w:rsidP="00F87593">
      <w:pPr>
        <w:autoSpaceDE w:val="0"/>
        <w:autoSpaceDN w:val="0"/>
        <w:adjustRightInd w:val="0"/>
        <w:ind w:firstLine="567"/>
        <w:jc w:val="both"/>
      </w:pPr>
      <w:r w:rsidRPr="0089733D">
        <w:t xml:space="preserve"> </w:t>
      </w:r>
      <w:r w:rsidRPr="0089733D">
        <w:rPr>
          <w:b/>
        </w:rPr>
        <w:t>В третьем разделе</w:t>
      </w:r>
      <w:r w:rsidRPr="0089733D">
        <w:t xml:space="preserve"> «Основные направления и ценностные основы духовно-нравственного развития и воспитания обучающихся на ступени начального общего образования» общие задачи систематизированы по основным направлениям духовно-нравственного развития и воспитания обучающихся:</w:t>
      </w:r>
    </w:p>
    <w:p w:rsidR="00F87593" w:rsidRPr="0089733D" w:rsidRDefault="00F87593" w:rsidP="00F87593">
      <w:pPr>
        <w:autoSpaceDE w:val="0"/>
        <w:autoSpaceDN w:val="0"/>
        <w:adjustRightInd w:val="0"/>
        <w:ind w:firstLine="567"/>
        <w:jc w:val="both"/>
      </w:pPr>
      <w:r w:rsidRPr="0089733D">
        <w:t>• воспитание гражданственности, патриотизма, уважения к правам, свободам и обязанностям человека;</w:t>
      </w:r>
    </w:p>
    <w:p w:rsidR="00F87593" w:rsidRPr="0089733D" w:rsidRDefault="00F87593" w:rsidP="00F87593">
      <w:pPr>
        <w:autoSpaceDE w:val="0"/>
        <w:autoSpaceDN w:val="0"/>
        <w:adjustRightInd w:val="0"/>
        <w:ind w:firstLine="567"/>
        <w:jc w:val="both"/>
      </w:pPr>
      <w:r w:rsidRPr="0089733D">
        <w:t>• воспитание нравственных чувств и этического сознания;</w:t>
      </w:r>
    </w:p>
    <w:p w:rsidR="00F87593" w:rsidRPr="0089733D" w:rsidRDefault="00F87593" w:rsidP="00F87593">
      <w:pPr>
        <w:autoSpaceDE w:val="0"/>
        <w:autoSpaceDN w:val="0"/>
        <w:adjustRightInd w:val="0"/>
        <w:ind w:firstLine="567"/>
        <w:jc w:val="both"/>
      </w:pPr>
      <w:r w:rsidRPr="0089733D">
        <w:t>• воспитание трудолюбия, творческого отношения к учению, труду, жизни;</w:t>
      </w:r>
    </w:p>
    <w:p w:rsidR="00F87593" w:rsidRPr="0089733D" w:rsidRDefault="00F87593" w:rsidP="00F87593">
      <w:pPr>
        <w:autoSpaceDE w:val="0"/>
        <w:autoSpaceDN w:val="0"/>
        <w:adjustRightInd w:val="0"/>
        <w:ind w:firstLine="567"/>
        <w:jc w:val="both"/>
      </w:pPr>
      <w:r w:rsidRPr="0089733D">
        <w:t>• формирование ценностного отношения к здоровью и здоровому образу жизни;</w:t>
      </w:r>
    </w:p>
    <w:p w:rsidR="00F87593" w:rsidRPr="0089733D" w:rsidRDefault="00F87593" w:rsidP="00F87593">
      <w:pPr>
        <w:autoSpaceDE w:val="0"/>
        <w:autoSpaceDN w:val="0"/>
        <w:adjustRightInd w:val="0"/>
        <w:ind w:firstLine="567"/>
        <w:jc w:val="both"/>
      </w:pPr>
      <w:r w:rsidRPr="0089733D">
        <w:t>• воспитание ценностного отношения к природе, окружающей среде (экологическое воспитание);</w:t>
      </w:r>
    </w:p>
    <w:p w:rsidR="00F87593" w:rsidRPr="0089733D" w:rsidRDefault="00F87593" w:rsidP="00F87593">
      <w:pPr>
        <w:autoSpaceDE w:val="0"/>
        <w:autoSpaceDN w:val="0"/>
        <w:adjustRightInd w:val="0"/>
        <w:ind w:firstLine="567"/>
        <w:jc w:val="both"/>
      </w:pPr>
      <w:r w:rsidRPr="0089733D">
        <w:t>• воспитание ценностного отношения к прекрасному, формирование представлений об эстетических идеалах и ценностях (эстетическое воспитание).</w:t>
      </w:r>
    </w:p>
    <w:p w:rsidR="00F87593" w:rsidRPr="0089733D" w:rsidRDefault="00F87593" w:rsidP="00F87593">
      <w:pPr>
        <w:autoSpaceDE w:val="0"/>
        <w:autoSpaceDN w:val="0"/>
        <w:adjustRightInd w:val="0"/>
        <w:ind w:firstLine="567"/>
        <w:jc w:val="both"/>
      </w:pPr>
      <w:r w:rsidRPr="0089733D">
        <w:t xml:space="preserve">      В каждом из направлений духовно-нравственного развития и воспитания обучающихся раскрывается соответствующая система базовых национальных ценностей.</w:t>
      </w:r>
    </w:p>
    <w:p w:rsidR="00F87593" w:rsidRPr="0089733D" w:rsidRDefault="00F87593" w:rsidP="00F87593">
      <w:pPr>
        <w:autoSpaceDE w:val="0"/>
        <w:autoSpaceDN w:val="0"/>
        <w:adjustRightInd w:val="0"/>
        <w:ind w:firstLine="567"/>
        <w:jc w:val="both"/>
      </w:pPr>
      <w:r w:rsidRPr="0089733D">
        <w:t xml:space="preserve"> </w:t>
      </w:r>
      <w:r w:rsidRPr="0089733D">
        <w:rPr>
          <w:b/>
        </w:rPr>
        <w:t>Четвёртый раздел</w:t>
      </w:r>
      <w:r w:rsidRPr="0089733D">
        <w:t xml:space="preserve"> «Содержание духовно-нравственного развития и воспитания обучающихся на ступени начального  общего образования»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(принцип ориентации на идеал, принцип следования нравственному примеру, принцип идентификации (персонификации), принцип диалогического общения, принцип системно-</w:t>
      </w:r>
      <w:proofErr w:type="spellStart"/>
      <w:r w:rsidRPr="0089733D">
        <w:t>деятельностной</w:t>
      </w:r>
      <w:proofErr w:type="spellEnd"/>
      <w:r w:rsidRPr="0089733D">
        <w:t xml:space="preserve"> организации воспитания). В этом разделе конкретизируются и систематизируются по основным направлениям общие задачи духовно-нравственного развития и воспитания обучающихся с учётом их возраста, а также приводятся примерные виды деятельности и формы занятий с обучающимися на ступени начального общего образования.</w:t>
      </w:r>
    </w:p>
    <w:p w:rsidR="00F87593" w:rsidRPr="0089733D" w:rsidRDefault="00F87593" w:rsidP="00F87593">
      <w:pPr>
        <w:autoSpaceDE w:val="0"/>
        <w:autoSpaceDN w:val="0"/>
        <w:adjustRightInd w:val="0"/>
        <w:ind w:firstLine="567"/>
        <w:jc w:val="both"/>
      </w:pPr>
      <w:r w:rsidRPr="0089733D">
        <w:t xml:space="preserve"> </w:t>
      </w:r>
      <w:r w:rsidRPr="0089733D">
        <w:rPr>
          <w:b/>
        </w:rPr>
        <w:t>Пятый раздел</w:t>
      </w:r>
      <w:r w:rsidRPr="0089733D">
        <w:t xml:space="preserve"> «Совместная деятельность образовательного учреждения, семьи и общественности по духовно-нравственному развитию и воспитанию обучающихся» формулирует и  раскрывает: основные условия повышения эффективности совместной воспитательной деятельности образовательного учреждения,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образовательного учреждения с общественными объединениями и традиционными религиозными организациями.</w:t>
      </w:r>
    </w:p>
    <w:p w:rsidR="00F87593" w:rsidRPr="0089733D" w:rsidRDefault="00F87593" w:rsidP="00F87593">
      <w:pPr>
        <w:autoSpaceDE w:val="0"/>
        <w:autoSpaceDN w:val="0"/>
        <w:adjustRightInd w:val="0"/>
        <w:ind w:firstLine="567"/>
        <w:jc w:val="both"/>
      </w:pPr>
      <w:r w:rsidRPr="0089733D">
        <w:rPr>
          <w:b/>
        </w:rPr>
        <w:t xml:space="preserve"> В шестом разделе</w:t>
      </w:r>
      <w:r w:rsidRPr="0089733D">
        <w:t xml:space="preserve"> «Планируемые результаты духовно-нравственного развития и воспитания обучающихся на ступени начального общего образования» определены ценностные отношения, представления, знания, опыт, которые должны быть сформированы у обучающихся на ступени начального общего образования по каждому из направлений духовно-нравственного развития и воспитания.</w:t>
      </w:r>
    </w:p>
    <w:p w:rsidR="00F87593" w:rsidRPr="0089733D" w:rsidRDefault="00F87593" w:rsidP="00F87593">
      <w:pPr>
        <w:autoSpaceDE w:val="0"/>
        <w:autoSpaceDN w:val="0"/>
        <w:adjustRightInd w:val="0"/>
        <w:ind w:firstLine="567"/>
        <w:jc w:val="both"/>
      </w:pPr>
      <w:r w:rsidRPr="0089733D">
        <w:t xml:space="preserve">       </w:t>
      </w:r>
    </w:p>
    <w:p w:rsidR="00F87593" w:rsidRPr="0089733D" w:rsidRDefault="00F87593" w:rsidP="00F87593">
      <w:pPr>
        <w:autoSpaceDE w:val="0"/>
        <w:autoSpaceDN w:val="0"/>
        <w:adjustRightInd w:val="0"/>
        <w:ind w:firstLine="567"/>
        <w:jc w:val="center"/>
        <w:rPr>
          <w:b/>
          <w:bCs/>
        </w:rPr>
      </w:pPr>
      <w:r w:rsidRPr="0089733D">
        <w:rPr>
          <w:b/>
          <w:bCs/>
        </w:rPr>
        <w:t>1.1. Цели  и задачи духовно-нравственного</w:t>
      </w:r>
    </w:p>
    <w:p w:rsidR="00F87593" w:rsidRPr="0089733D" w:rsidRDefault="00F87593" w:rsidP="00F87593">
      <w:pPr>
        <w:autoSpaceDE w:val="0"/>
        <w:autoSpaceDN w:val="0"/>
        <w:adjustRightInd w:val="0"/>
        <w:ind w:firstLine="567"/>
        <w:jc w:val="center"/>
        <w:rPr>
          <w:b/>
          <w:bCs/>
        </w:rPr>
      </w:pPr>
      <w:r w:rsidRPr="0089733D">
        <w:rPr>
          <w:b/>
          <w:bCs/>
        </w:rPr>
        <w:t>развития и воспитания обучающихся</w:t>
      </w:r>
    </w:p>
    <w:p w:rsidR="00F87593" w:rsidRPr="0089733D" w:rsidRDefault="00F87593" w:rsidP="00F87593">
      <w:pPr>
        <w:autoSpaceDE w:val="0"/>
        <w:autoSpaceDN w:val="0"/>
        <w:adjustRightInd w:val="0"/>
        <w:ind w:firstLine="567"/>
        <w:jc w:val="center"/>
        <w:rPr>
          <w:b/>
          <w:bCs/>
        </w:rPr>
      </w:pPr>
      <w:r w:rsidRPr="0089733D">
        <w:rPr>
          <w:b/>
          <w:bCs/>
        </w:rPr>
        <w:t>на ступени начального общего образования</w:t>
      </w:r>
    </w:p>
    <w:p w:rsidR="00F87593" w:rsidRPr="0089733D" w:rsidRDefault="00F87593" w:rsidP="00F87593">
      <w:pPr>
        <w:autoSpaceDE w:val="0"/>
        <w:autoSpaceDN w:val="0"/>
        <w:adjustRightInd w:val="0"/>
        <w:ind w:firstLine="567"/>
        <w:jc w:val="center"/>
        <w:rPr>
          <w:b/>
          <w:bCs/>
        </w:rPr>
      </w:pPr>
    </w:p>
    <w:p w:rsidR="00F87593" w:rsidRPr="0089733D" w:rsidRDefault="00F87593" w:rsidP="00F87593">
      <w:pPr>
        <w:autoSpaceDE w:val="0"/>
        <w:autoSpaceDN w:val="0"/>
        <w:adjustRightInd w:val="0"/>
        <w:ind w:firstLine="567"/>
        <w:jc w:val="both"/>
      </w:pPr>
      <w:r w:rsidRPr="0089733D">
        <w:t xml:space="preserve"> Цели  и задачи духовно-нравственного развития и воспитания обучающихся на ступени начального общего образования в МОУ ООШ с. с. Малая Сергиевка Тамалинского района Пензенской области формируются, достигаются и решаются в контексте национального воспитательного идеала, представляющего собой высшую цель </w:t>
      </w:r>
      <w:r w:rsidRPr="0089733D">
        <w:lastRenderedPageBreak/>
        <w:t>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F87593" w:rsidRPr="0089733D" w:rsidRDefault="00F87593" w:rsidP="00F87593">
      <w:pPr>
        <w:autoSpaceDE w:val="0"/>
        <w:autoSpaceDN w:val="0"/>
        <w:adjustRightInd w:val="0"/>
        <w:ind w:firstLine="567"/>
        <w:jc w:val="both"/>
      </w:pPr>
      <w:r w:rsidRPr="0089733D">
        <w:t xml:space="preserve">  Цели определены  на основе Концепции духовно-нравственного развития  гражданина России.</w:t>
      </w:r>
    </w:p>
    <w:p w:rsidR="00F87593" w:rsidRPr="0089733D" w:rsidRDefault="00F87593" w:rsidP="00F87593">
      <w:pPr>
        <w:autoSpaceDE w:val="0"/>
        <w:autoSpaceDN w:val="0"/>
        <w:adjustRightInd w:val="0"/>
        <w:ind w:firstLine="567"/>
        <w:jc w:val="both"/>
      </w:pPr>
      <w:r w:rsidRPr="0089733D">
        <w:t xml:space="preserve"> В Концепции такой идеал обоснован и сформулирована высшая цель образования — </w:t>
      </w:r>
      <w:r w:rsidRPr="0089733D">
        <w:rPr>
          <w:b/>
          <w:bCs/>
        </w:rPr>
        <w:t>высоконравственный, творческий, компетентный гражданин России, принимающий</w:t>
      </w:r>
      <w:r w:rsidRPr="0089733D">
        <w:t xml:space="preserve"> </w:t>
      </w:r>
      <w:r w:rsidRPr="0089733D">
        <w:rPr>
          <w:b/>
          <w:bCs/>
        </w:rPr>
        <w:t>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F87593" w:rsidRPr="0089733D" w:rsidRDefault="00F87593" w:rsidP="00F87593">
      <w:pPr>
        <w:autoSpaceDE w:val="0"/>
        <w:autoSpaceDN w:val="0"/>
        <w:adjustRightInd w:val="0"/>
        <w:ind w:firstLine="567"/>
        <w:jc w:val="both"/>
      </w:pPr>
      <w:r w:rsidRPr="0089733D">
        <w:t xml:space="preserve"> В программе духовно-нравственного развития и воспитания обучающихся на ступени начального общего образования  МОУ ООШ с. с. Малая Сергиевка Тамалинского района, Пензенской области отражён национальный воспитательный идеал. При этом учитываем, что в современном процессе развития и воспитания ребёнка активно участвуют не только традиционные субъекты (семья и образовательное учреждение), но и различные общественные, культурные, религиозные организации, средства массовой информации (СМИ), необходимо обеспечить согласованность действий между этими субъектами в решении поставленных задач.</w:t>
      </w:r>
    </w:p>
    <w:p w:rsidR="00F87593" w:rsidRPr="0089733D" w:rsidRDefault="00F87593" w:rsidP="00F87593">
      <w:pPr>
        <w:autoSpaceDE w:val="0"/>
        <w:autoSpaceDN w:val="0"/>
        <w:adjustRightInd w:val="0"/>
        <w:ind w:firstLine="567"/>
        <w:jc w:val="both"/>
      </w:pPr>
      <w:r w:rsidRPr="0089733D">
        <w:t xml:space="preserve"> На основе национального воспитательного идеала   в  данной  программе формулируется </w:t>
      </w:r>
      <w:r w:rsidRPr="0089733D">
        <w:rPr>
          <w:b/>
          <w:bCs/>
        </w:rPr>
        <w:t xml:space="preserve">основная педагогическая цель </w:t>
      </w:r>
      <w:r w:rsidRPr="0089733D">
        <w:t xml:space="preserve">— </w:t>
      </w:r>
      <w:r w:rsidRPr="0089733D">
        <w:rPr>
          <w:b/>
          <w:bCs/>
        </w:rPr>
        <w:t>воспитание, социально-педагогическая поддержка становления и развития высоконравственного, ответственного, инициативного</w:t>
      </w:r>
      <w:r w:rsidRPr="0089733D">
        <w:t xml:space="preserve"> </w:t>
      </w:r>
      <w:r w:rsidRPr="0089733D">
        <w:rPr>
          <w:b/>
          <w:bCs/>
        </w:rPr>
        <w:t>и компетентного гражданина России.</w:t>
      </w:r>
    </w:p>
    <w:p w:rsidR="00F87593" w:rsidRPr="0089733D" w:rsidRDefault="00F87593" w:rsidP="00F87593">
      <w:pPr>
        <w:autoSpaceDE w:val="0"/>
        <w:autoSpaceDN w:val="0"/>
        <w:adjustRightInd w:val="0"/>
        <w:ind w:firstLine="567"/>
        <w:jc w:val="both"/>
      </w:pPr>
      <w:r w:rsidRPr="0089733D">
        <w:t xml:space="preserve"> 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w:t>
      </w:r>
      <w:r w:rsidRPr="0089733D">
        <w:rPr>
          <w:b/>
        </w:rPr>
        <w:t>задачи духовно-нравственного развития  и воспитания обучающихся на ступени начального общего</w:t>
      </w:r>
      <w:r w:rsidRPr="0089733D">
        <w:t xml:space="preserve"> </w:t>
      </w:r>
      <w:r w:rsidRPr="0089733D">
        <w:rPr>
          <w:b/>
        </w:rPr>
        <w:t>образования:</w:t>
      </w:r>
    </w:p>
    <w:p w:rsidR="00F87593" w:rsidRPr="0089733D" w:rsidRDefault="00F87593" w:rsidP="00F87593">
      <w:pPr>
        <w:autoSpaceDE w:val="0"/>
        <w:autoSpaceDN w:val="0"/>
        <w:adjustRightInd w:val="0"/>
        <w:ind w:firstLine="567"/>
        <w:jc w:val="both"/>
        <w:rPr>
          <w:b/>
          <w:bCs/>
        </w:rPr>
      </w:pPr>
      <w:r w:rsidRPr="0089733D">
        <w:rPr>
          <w:b/>
          <w:bCs/>
        </w:rPr>
        <w:t>В области формирования личностной культуры:</w:t>
      </w:r>
    </w:p>
    <w:p w:rsidR="00F87593" w:rsidRPr="0089733D" w:rsidRDefault="00F87593" w:rsidP="00F87593">
      <w:pPr>
        <w:autoSpaceDE w:val="0"/>
        <w:autoSpaceDN w:val="0"/>
        <w:adjustRightInd w:val="0"/>
        <w:ind w:firstLine="567"/>
        <w:jc w:val="both"/>
      </w:pPr>
      <w:r w:rsidRPr="0089733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87593" w:rsidRPr="0089733D" w:rsidRDefault="00F87593" w:rsidP="00F87593">
      <w:pPr>
        <w:autoSpaceDE w:val="0"/>
        <w:autoSpaceDN w:val="0"/>
        <w:adjustRightInd w:val="0"/>
        <w:ind w:firstLine="567"/>
        <w:jc w:val="both"/>
      </w:pPr>
      <w:r w:rsidRPr="0089733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87593" w:rsidRPr="0089733D" w:rsidRDefault="00F87593" w:rsidP="00F87593">
      <w:pPr>
        <w:autoSpaceDE w:val="0"/>
        <w:autoSpaceDN w:val="0"/>
        <w:adjustRightInd w:val="0"/>
        <w:ind w:firstLine="567"/>
        <w:jc w:val="both"/>
      </w:pPr>
      <w:r w:rsidRPr="0089733D">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87593" w:rsidRPr="0089733D" w:rsidRDefault="00F87593" w:rsidP="00F87593">
      <w:pPr>
        <w:autoSpaceDE w:val="0"/>
        <w:autoSpaceDN w:val="0"/>
        <w:adjustRightInd w:val="0"/>
        <w:ind w:firstLine="567"/>
        <w:jc w:val="both"/>
      </w:pPr>
      <w:r w:rsidRPr="0089733D">
        <w:t>• формирование нравственного смысла учения;</w:t>
      </w:r>
    </w:p>
    <w:p w:rsidR="00F87593" w:rsidRPr="0089733D" w:rsidRDefault="00F87593" w:rsidP="00F87593">
      <w:pPr>
        <w:autoSpaceDE w:val="0"/>
        <w:autoSpaceDN w:val="0"/>
        <w:adjustRightInd w:val="0"/>
        <w:ind w:firstLine="567"/>
        <w:jc w:val="both"/>
      </w:pPr>
      <w:r w:rsidRPr="0089733D">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87593" w:rsidRPr="0089733D" w:rsidRDefault="00F87593" w:rsidP="00F87593">
      <w:pPr>
        <w:autoSpaceDE w:val="0"/>
        <w:autoSpaceDN w:val="0"/>
        <w:adjustRightInd w:val="0"/>
        <w:ind w:firstLine="567"/>
        <w:jc w:val="both"/>
      </w:pPr>
      <w:r w:rsidRPr="0089733D">
        <w:t>• принятие обучающимися базовых национальных ценностей, национальных и этнических духовных традиций;</w:t>
      </w:r>
    </w:p>
    <w:p w:rsidR="00F87593" w:rsidRPr="0089733D" w:rsidRDefault="00F87593" w:rsidP="00F87593">
      <w:pPr>
        <w:autoSpaceDE w:val="0"/>
        <w:autoSpaceDN w:val="0"/>
        <w:adjustRightInd w:val="0"/>
        <w:ind w:firstLine="567"/>
        <w:jc w:val="both"/>
      </w:pPr>
      <w:r w:rsidRPr="0089733D">
        <w:t>• формирование эстетических потребностей, ценностей и чувств;</w:t>
      </w:r>
    </w:p>
    <w:p w:rsidR="00F87593" w:rsidRPr="0089733D" w:rsidRDefault="00F87593" w:rsidP="00F87593">
      <w:pPr>
        <w:autoSpaceDE w:val="0"/>
        <w:autoSpaceDN w:val="0"/>
        <w:adjustRightInd w:val="0"/>
        <w:ind w:firstLine="567"/>
        <w:jc w:val="both"/>
      </w:pPr>
      <w:r w:rsidRPr="0089733D">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87593" w:rsidRPr="0089733D" w:rsidRDefault="00F87593" w:rsidP="00F87593">
      <w:pPr>
        <w:autoSpaceDE w:val="0"/>
        <w:autoSpaceDN w:val="0"/>
        <w:adjustRightInd w:val="0"/>
        <w:ind w:firstLine="567"/>
        <w:jc w:val="both"/>
      </w:pPr>
      <w:r w:rsidRPr="0089733D">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7593" w:rsidRPr="0089733D" w:rsidRDefault="00F87593" w:rsidP="00F87593">
      <w:pPr>
        <w:autoSpaceDE w:val="0"/>
        <w:autoSpaceDN w:val="0"/>
        <w:adjustRightInd w:val="0"/>
        <w:ind w:firstLine="567"/>
        <w:jc w:val="both"/>
      </w:pPr>
      <w:r w:rsidRPr="0089733D">
        <w:t>• развитие трудолюбия, способности к преодолению трудностей, целеустремлённости и настойчивости в достижении результата;</w:t>
      </w:r>
    </w:p>
    <w:p w:rsidR="00F87593" w:rsidRPr="0089733D" w:rsidRDefault="00F87593" w:rsidP="00F87593">
      <w:pPr>
        <w:autoSpaceDE w:val="0"/>
        <w:autoSpaceDN w:val="0"/>
        <w:adjustRightInd w:val="0"/>
        <w:ind w:firstLine="567"/>
        <w:jc w:val="both"/>
      </w:pPr>
      <w:r w:rsidRPr="0089733D">
        <w:t>• осознание обучающимися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87593" w:rsidRPr="0089733D" w:rsidRDefault="00F87593" w:rsidP="00F87593">
      <w:pPr>
        <w:autoSpaceDE w:val="0"/>
        <w:autoSpaceDN w:val="0"/>
        <w:adjustRightInd w:val="0"/>
        <w:ind w:firstLine="567"/>
        <w:jc w:val="both"/>
        <w:rPr>
          <w:b/>
          <w:bCs/>
        </w:rPr>
      </w:pPr>
      <w:r w:rsidRPr="0089733D">
        <w:rPr>
          <w:b/>
          <w:bCs/>
        </w:rPr>
        <w:t>В области формирования социальной культуры:</w:t>
      </w:r>
    </w:p>
    <w:p w:rsidR="00F87593" w:rsidRPr="0089733D" w:rsidRDefault="00F87593" w:rsidP="00F87593">
      <w:pPr>
        <w:autoSpaceDE w:val="0"/>
        <w:autoSpaceDN w:val="0"/>
        <w:adjustRightInd w:val="0"/>
        <w:ind w:firstLine="567"/>
        <w:jc w:val="both"/>
      </w:pPr>
      <w:r w:rsidRPr="0089733D">
        <w:t>• пробуждение веры в Россию, чувства личной ответственности за Отечество;</w:t>
      </w:r>
    </w:p>
    <w:p w:rsidR="00F87593" w:rsidRPr="0089733D" w:rsidRDefault="00F87593" w:rsidP="00F87593">
      <w:pPr>
        <w:autoSpaceDE w:val="0"/>
        <w:autoSpaceDN w:val="0"/>
        <w:adjustRightInd w:val="0"/>
        <w:ind w:firstLine="567"/>
        <w:jc w:val="both"/>
      </w:pPr>
      <w:r w:rsidRPr="0089733D">
        <w:t>• воспитание ценностного отношения к своему национальному языку и культуре;</w:t>
      </w:r>
    </w:p>
    <w:p w:rsidR="00F87593" w:rsidRPr="0089733D" w:rsidRDefault="00F87593" w:rsidP="00F87593">
      <w:pPr>
        <w:autoSpaceDE w:val="0"/>
        <w:autoSpaceDN w:val="0"/>
        <w:adjustRightInd w:val="0"/>
        <w:ind w:firstLine="567"/>
        <w:jc w:val="both"/>
      </w:pPr>
      <w:r w:rsidRPr="0089733D">
        <w:t>• формирование патриотизма и гражданской солидарности;</w:t>
      </w:r>
    </w:p>
    <w:p w:rsidR="00F87593" w:rsidRPr="0089733D" w:rsidRDefault="00F87593" w:rsidP="00F87593">
      <w:pPr>
        <w:autoSpaceDE w:val="0"/>
        <w:autoSpaceDN w:val="0"/>
        <w:adjustRightInd w:val="0"/>
        <w:ind w:firstLine="567"/>
        <w:jc w:val="both"/>
      </w:pPr>
      <w:r w:rsidRPr="0089733D">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87593" w:rsidRPr="0089733D" w:rsidRDefault="00F87593" w:rsidP="00F87593">
      <w:pPr>
        <w:autoSpaceDE w:val="0"/>
        <w:autoSpaceDN w:val="0"/>
        <w:adjustRightInd w:val="0"/>
        <w:ind w:firstLine="567"/>
        <w:jc w:val="both"/>
      </w:pPr>
      <w:r w:rsidRPr="0089733D">
        <w:t>• укрепление доверия к другим людям;</w:t>
      </w:r>
    </w:p>
    <w:p w:rsidR="00F87593" w:rsidRPr="0089733D" w:rsidRDefault="00F87593" w:rsidP="00F87593">
      <w:pPr>
        <w:autoSpaceDE w:val="0"/>
        <w:autoSpaceDN w:val="0"/>
        <w:adjustRightInd w:val="0"/>
        <w:ind w:firstLine="567"/>
        <w:jc w:val="both"/>
      </w:pPr>
      <w:r w:rsidRPr="0089733D">
        <w:t>• развитие доброжелательности и эмоциональной отзывчивости, понимания и сопереживания другим людям;</w:t>
      </w:r>
    </w:p>
    <w:p w:rsidR="00F87593" w:rsidRPr="0089733D" w:rsidRDefault="00F87593" w:rsidP="00F87593">
      <w:pPr>
        <w:autoSpaceDE w:val="0"/>
        <w:autoSpaceDN w:val="0"/>
        <w:adjustRightInd w:val="0"/>
        <w:ind w:firstLine="567"/>
        <w:jc w:val="both"/>
      </w:pPr>
      <w:r w:rsidRPr="0089733D">
        <w:t>• становление гуманистических и демократических ценностных ориентаций;</w:t>
      </w:r>
    </w:p>
    <w:p w:rsidR="00F87593" w:rsidRPr="0089733D" w:rsidRDefault="00F87593" w:rsidP="00F87593">
      <w:pPr>
        <w:autoSpaceDE w:val="0"/>
        <w:autoSpaceDN w:val="0"/>
        <w:adjustRightInd w:val="0"/>
        <w:ind w:firstLine="567"/>
        <w:jc w:val="both"/>
      </w:pPr>
      <w:r w:rsidRPr="0089733D">
        <w:t>• формирование осознанного и уважительного отношении  к традиционным российским религиям и религиозным организациям, к вере и религиозным убеждениям;</w:t>
      </w:r>
    </w:p>
    <w:p w:rsidR="00F87593" w:rsidRPr="0089733D" w:rsidRDefault="00F87593" w:rsidP="00F87593">
      <w:pPr>
        <w:autoSpaceDE w:val="0"/>
        <w:autoSpaceDN w:val="0"/>
        <w:adjustRightInd w:val="0"/>
        <w:ind w:firstLine="567"/>
        <w:jc w:val="both"/>
      </w:pPr>
      <w:r w:rsidRPr="0089733D">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F87593" w:rsidRPr="0089733D" w:rsidRDefault="00F87593" w:rsidP="00F87593">
      <w:pPr>
        <w:autoSpaceDE w:val="0"/>
        <w:autoSpaceDN w:val="0"/>
        <w:adjustRightInd w:val="0"/>
        <w:ind w:firstLine="567"/>
        <w:jc w:val="both"/>
      </w:pPr>
      <w:r w:rsidRPr="0089733D">
        <w:t>народов России.</w:t>
      </w:r>
    </w:p>
    <w:p w:rsidR="00F87593" w:rsidRPr="0089733D" w:rsidRDefault="00F87593" w:rsidP="00F87593">
      <w:pPr>
        <w:autoSpaceDE w:val="0"/>
        <w:autoSpaceDN w:val="0"/>
        <w:adjustRightInd w:val="0"/>
        <w:ind w:firstLine="567"/>
        <w:jc w:val="both"/>
        <w:rPr>
          <w:b/>
          <w:bCs/>
        </w:rPr>
      </w:pPr>
      <w:r w:rsidRPr="0089733D">
        <w:rPr>
          <w:b/>
          <w:bCs/>
        </w:rPr>
        <w:t>В области формирования семейной культуры:</w:t>
      </w:r>
    </w:p>
    <w:p w:rsidR="00F87593" w:rsidRPr="0089733D" w:rsidRDefault="00F87593" w:rsidP="00F87593">
      <w:pPr>
        <w:autoSpaceDE w:val="0"/>
        <w:autoSpaceDN w:val="0"/>
        <w:adjustRightInd w:val="0"/>
        <w:ind w:firstLine="567"/>
        <w:jc w:val="both"/>
      </w:pPr>
      <w:r w:rsidRPr="0089733D">
        <w:t>• формирование отношения к семье как основе российского общества;</w:t>
      </w:r>
    </w:p>
    <w:p w:rsidR="00F87593" w:rsidRPr="0089733D" w:rsidRDefault="00F87593" w:rsidP="00F87593">
      <w:pPr>
        <w:autoSpaceDE w:val="0"/>
        <w:autoSpaceDN w:val="0"/>
        <w:adjustRightInd w:val="0"/>
        <w:ind w:firstLine="567"/>
        <w:jc w:val="both"/>
      </w:pPr>
      <w:r w:rsidRPr="0089733D">
        <w:t>• формирование у обучающегося уважительного отношения к родителям, осознанного, заботливого отношения к старшим и младшим;</w:t>
      </w:r>
    </w:p>
    <w:p w:rsidR="00F87593" w:rsidRPr="0089733D" w:rsidRDefault="00F87593" w:rsidP="00F87593">
      <w:pPr>
        <w:autoSpaceDE w:val="0"/>
        <w:autoSpaceDN w:val="0"/>
        <w:adjustRightInd w:val="0"/>
        <w:ind w:firstLine="567"/>
        <w:jc w:val="both"/>
      </w:pPr>
      <w:r w:rsidRPr="0089733D">
        <w:t>• формирование представления о семейных ценностях, семейных  ролях и уважения к ним;</w:t>
      </w:r>
    </w:p>
    <w:p w:rsidR="00F87593" w:rsidRPr="0089733D" w:rsidRDefault="00F87593" w:rsidP="00F87593">
      <w:pPr>
        <w:autoSpaceDE w:val="0"/>
        <w:autoSpaceDN w:val="0"/>
        <w:adjustRightInd w:val="0"/>
        <w:ind w:firstLine="567"/>
        <w:jc w:val="both"/>
      </w:pPr>
      <w:r w:rsidRPr="0089733D">
        <w:t>• знакомство обучающегося с культурно-историческими и этническими традициями российской семьи.</w:t>
      </w:r>
    </w:p>
    <w:p w:rsidR="00F87593" w:rsidRPr="0089733D" w:rsidRDefault="00F87593" w:rsidP="00F87593">
      <w:pPr>
        <w:autoSpaceDE w:val="0"/>
        <w:autoSpaceDN w:val="0"/>
        <w:adjustRightInd w:val="0"/>
        <w:rPr>
          <w:b/>
          <w:bCs/>
        </w:rPr>
      </w:pPr>
    </w:p>
    <w:p w:rsidR="00F87593" w:rsidRPr="0089733D" w:rsidRDefault="00F87593" w:rsidP="00F87593">
      <w:pPr>
        <w:autoSpaceDE w:val="0"/>
        <w:autoSpaceDN w:val="0"/>
        <w:adjustRightInd w:val="0"/>
        <w:ind w:firstLine="567"/>
        <w:jc w:val="center"/>
        <w:rPr>
          <w:b/>
          <w:bCs/>
        </w:rPr>
      </w:pPr>
      <w:r w:rsidRPr="0089733D">
        <w:rPr>
          <w:b/>
          <w:bCs/>
        </w:rPr>
        <w:t>1.2. Ценностные установки духовно-нравственного развития и воспитания обучающихся</w:t>
      </w:r>
    </w:p>
    <w:p w:rsidR="00F87593" w:rsidRPr="0089733D" w:rsidRDefault="00F87593" w:rsidP="00F87593">
      <w:pPr>
        <w:autoSpaceDE w:val="0"/>
        <w:autoSpaceDN w:val="0"/>
        <w:adjustRightInd w:val="0"/>
        <w:ind w:firstLine="567"/>
        <w:jc w:val="center"/>
        <w:rPr>
          <w:b/>
          <w:bCs/>
        </w:rPr>
      </w:pPr>
    </w:p>
    <w:p w:rsidR="00F87593" w:rsidRPr="0089733D" w:rsidRDefault="00F87593" w:rsidP="00F87593">
      <w:pPr>
        <w:autoSpaceDE w:val="0"/>
        <w:autoSpaceDN w:val="0"/>
        <w:adjustRightInd w:val="0"/>
        <w:ind w:firstLine="567"/>
        <w:jc w:val="both"/>
      </w:pPr>
      <w:r w:rsidRPr="0089733D">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F87593" w:rsidRPr="0089733D" w:rsidRDefault="00F87593" w:rsidP="00F87593">
      <w:pPr>
        <w:autoSpaceDE w:val="0"/>
        <w:autoSpaceDN w:val="0"/>
        <w:adjustRightInd w:val="0"/>
        <w:ind w:firstLine="567"/>
        <w:jc w:val="both"/>
      </w:pPr>
      <w:r w:rsidRPr="0089733D">
        <w:rPr>
          <w:b/>
        </w:rPr>
        <w:t xml:space="preserve"> Традиционными источниками нравственности являются</w:t>
      </w:r>
      <w:r w:rsidRPr="0089733D">
        <w:t>:</w:t>
      </w:r>
    </w:p>
    <w:p w:rsidR="00F87593" w:rsidRPr="0089733D" w:rsidRDefault="00F87593" w:rsidP="00F87593">
      <w:pPr>
        <w:autoSpaceDE w:val="0"/>
        <w:autoSpaceDN w:val="0"/>
        <w:adjustRightInd w:val="0"/>
        <w:ind w:firstLine="567"/>
        <w:jc w:val="both"/>
      </w:pPr>
      <w:r w:rsidRPr="0089733D">
        <w:t>• патриотизм — любовь к Родине, своему краю, своему народу, служение Отечеству;</w:t>
      </w:r>
    </w:p>
    <w:p w:rsidR="00F87593" w:rsidRPr="0089733D" w:rsidRDefault="00F87593" w:rsidP="00F87593">
      <w:pPr>
        <w:autoSpaceDE w:val="0"/>
        <w:autoSpaceDN w:val="0"/>
        <w:adjustRightInd w:val="0"/>
        <w:ind w:firstLine="567"/>
        <w:jc w:val="both"/>
      </w:pPr>
      <w:r w:rsidRPr="0089733D">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F87593" w:rsidRPr="0089733D" w:rsidRDefault="00F87593" w:rsidP="00F87593">
      <w:pPr>
        <w:autoSpaceDE w:val="0"/>
        <w:autoSpaceDN w:val="0"/>
        <w:adjustRightInd w:val="0"/>
        <w:ind w:firstLine="567"/>
        <w:jc w:val="both"/>
      </w:pPr>
      <w:r w:rsidRPr="0089733D">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F87593" w:rsidRPr="0089733D" w:rsidRDefault="00F87593" w:rsidP="00F87593">
      <w:pPr>
        <w:autoSpaceDE w:val="0"/>
        <w:autoSpaceDN w:val="0"/>
        <w:adjustRightInd w:val="0"/>
        <w:ind w:firstLine="567"/>
        <w:jc w:val="both"/>
      </w:pPr>
      <w:r w:rsidRPr="0089733D">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F87593" w:rsidRPr="0089733D" w:rsidRDefault="00F87593" w:rsidP="00F87593">
      <w:pPr>
        <w:autoSpaceDE w:val="0"/>
        <w:autoSpaceDN w:val="0"/>
        <w:adjustRightInd w:val="0"/>
        <w:ind w:firstLine="567"/>
        <w:jc w:val="both"/>
      </w:pPr>
      <w:r w:rsidRPr="0089733D">
        <w:lastRenderedPageBreak/>
        <w:t xml:space="preserve">• личность — саморазвитие и совершенствование, смысл жизни, внутренняя гармония, </w:t>
      </w:r>
      <w:proofErr w:type="spellStart"/>
      <w:r w:rsidRPr="0089733D">
        <w:t>самоприятие</w:t>
      </w:r>
      <w:proofErr w:type="spellEnd"/>
      <w:r w:rsidRPr="0089733D">
        <w:t xml:space="preserve"> и самоуважение, достоинство, любовь к жизни и человечеству, мудрость, способность к личностному и нравственному выбору;</w:t>
      </w:r>
    </w:p>
    <w:p w:rsidR="00F87593" w:rsidRPr="0089733D" w:rsidRDefault="00F87593" w:rsidP="00F87593">
      <w:pPr>
        <w:autoSpaceDE w:val="0"/>
        <w:autoSpaceDN w:val="0"/>
        <w:adjustRightInd w:val="0"/>
        <w:ind w:firstLine="567"/>
        <w:jc w:val="both"/>
      </w:pPr>
      <w:r w:rsidRPr="0089733D">
        <w:t>• труд и творчество — уважение к труду, творчество и созидание, целеустремлённость и настойчивость, трудолюбие;</w:t>
      </w:r>
    </w:p>
    <w:p w:rsidR="00F87593" w:rsidRPr="0089733D" w:rsidRDefault="00F87593" w:rsidP="00F87593">
      <w:pPr>
        <w:autoSpaceDE w:val="0"/>
        <w:autoSpaceDN w:val="0"/>
        <w:adjustRightInd w:val="0"/>
        <w:ind w:firstLine="567"/>
        <w:jc w:val="both"/>
      </w:pPr>
      <w:r w:rsidRPr="0089733D">
        <w:t>• наука — ценность знания, стремление к познанию и истине, научная картина мира;</w:t>
      </w:r>
    </w:p>
    <w:p w:rsidR="00F87593" w:rsidRPr="0089733D" w:rsidRDefault="00F87593" w:rsidP="00F87593">
      <w:pPr>
        <w:autoSpaceDE w:val="0"/>
        <w:autoSpaceDN w:val="0"/>
        <w:adjustRightInd w:val="0"/>
        <w:ind w:firstLine="567"/>
        <w:jc w:val="both"/>
      </w:pPr>
      <w:r w:rsidRPr="0089733D">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87593" w:rsidRPr="0089733D" w:rsidRDefault="00F87593" w:rsidP="00F87593">
      <w:pPr>
        <w:autoSpaceDE w:val="0"/>
        <w:autoSpaceDN w:val="0"/>
        <w:adjustRightInd w:val="0"/>
        <w:ind w:firstLine="567"/>
        <w:jc w:val="both"/>
      </w:pPr>
      <w:r w:rsidRPr="0089733D">
        <w:t>• искусство и литература — красота, гармония, духовный мир человека, нравственный выбор, смысл жизни, эстетическое развитие;</w:t>
      </w:r>
    </w:p>
    <w:p w:rsidR="00F87593" w:rsidRPr="0089733D" w:rsidRDefault="00F87593" w:rsidP="00F87593">
      <w:pPr>
        <w:autoSpaceDE w:val="0"/>
        <w:autoSpaceDN w:val="0"/>
        <w:adjustRightInd w:val="0"/>
        <w:ind w:firstLine="567"/>
        <w:jc w:val="both"/>
      </w:pPr>
      <w:r w:rsidRPr="0089733D">
        <w:t>• природа — эволюция, родная земля, заповедная природа, планета Земля, экологическое сознание;</w:t>
      </w:r>
    </w:p>
    <w:p w:rsidR="00F87593" w:rsidRPr="0089733D" w:rsidRDefault="00F87593" w:rsidP="00F87593">
      <w:pPr>
        <w:autoSpaceDE w:val="0"/>
        <w:autoSpaceDN w:val="0"/>
        <w:adjustRightInd w:val="0"/>
        <w:ind w:firstLine="567"/>
        <w:jc w:val="both"/>
      </w:pPr>
      <w:r w:rsidRPr="0089733D">
        <w:t>• человечество — мир во всём мире, многообразие и уважение культур и народов, прогресс человечества, международное сотрудничество.</w:t>
      </w:r>
    </w:p>
    <w:p w:rsidR="00F87593" w:rsidRPr="0089733D" w:rsidRDefault="00F87593" w:rsidP="00F87593">
      <w:pPr>
        <w:autoSpaceDE w:val="0"/>
        <w:autoSpaceDN w:val="0"/>
        <w:adjustRightInd w:val="0"/>
        <w:ind w:firstLine="567"/>
        <w:jc w:val="both"/>
        <w:rPr>
          <w:b/>
          <w:bCs/>
        </w:rPr>
      </w:pPr>
    </w:p>
    <w:p w:rsidR="00F87593" w:rsidRPr="0089733D" w:rsidRDefault="00F87593" w:rsidP="00F87593">
      <w:pPr>
        <w:autoSpaceDE w:val="0"/>
        <w:autoSpaceDN w:val="0"/>
        <w:adjustRightInd w:val="0"/>
        <w:ind w:firstLine="567"/>
        <w:jc w:val="center"/>
        <w:rPr>
          <w:b/>
          <w:bCs/>
        </w:rPr>
      </w:pPr>
      <w:r w:rsidRPr="0089733D">
        <w:rPr>
          <w:b/>
          <w:bCs/>
        </w:rPr>
        <w:t>1.3. Основные направления и ценностные</w:t>
      </w:r>
    </w:p>
    <w:p w:rsidR="00F87593" w:rsidRPr="0089733D" w:rsidRDefault="00F87593" w:rsidP="00F87593">
      <w:pPr>
        <w:autoSpaceDE w:val="0"/>
        <w:autoSpaceDN w:val="0"/>
        <w:adjustRightInd w:val="0"/>
        <w:ind w:firstLine="567"/>
        <w:jc w:val="center"/>
        <w:rPr>
          <w:b/>
          <w:bCs/>
        </w:rPr>
      </w:pPr>
      <w:r w:rsidRPr="0089733D">
        <w:rPr>
          <w:b/>
          <w:bCs/>
        </w:rPr>
        <w:t>основы духовно-нравственного развития</w:t>
      </w:r>
    </w:p>
    <w:p w:rsidR="00F87593" w:rsidRPr="0089733D" w:rsidRDefault="00F87593" w:rsidP="00F87593">
      <w:pPr>
        <w:autoSpaceDE w:val="0"/>
        <w:autoSpaceDN w:val="0"/>
        <w:adjustRightInd w:val="0"/>
        <w:ind w:firstLine="567"/>
        <w:jc w:val="center"/>
        <w:rPr>
          <w:b/>
          <w:bCs/>
        </w:rPr>
      </w:pPr>
      <w:r w:rsidRPr="0089733D">
        <w:rPr>
          <w:b/>
          <w:bCs/>
        </w:rPr>
        <w:t>и воспитания обучающихся на ступени</w:t>
      </w:r>
    </w:p>
    <w:p w:rsidR="00F87593" w:rsidRPr="0089733D" w:rsidRDefault="00F87593" w:rsidP="00F87593">
      <w:pPr>
        <w:autoSpaceDE w:val="0"/>
        <w:autoSpaceDN w:val="0"/>
        <w:adjustRightInd w:val="0"/>
        <w:ind w:firstLine="567"/>
        <w:jc w:val="center"/>
        <w:rPr>
          <w:b/>
          <w:bCs/>
        </w:rPr>
      </w:pPr>
      <w:r w:rsidRPr="0089733D">
        <w:rPr>
          <w:b/>
          <w:bCs/>
        </w:rPr>
        <w:t>начального общего образования</w:t>
      </w:r>
    </w:p>
    <w:p w:rsidR="00F87593" w:rsidRPr="0089733D" w:rsidRDefault="00F87593" w:rsidP="00F87593">
      <w:pPr>
        <w:autoSpaceDE w:val="0"/>
        <w:autoSpaceDN w:val="0"/>
        <w:adjustRightInd w:val="0"/>
        <w:ind w:firstLine="567"/>
        <w:jc w:val="center"/>
        <w:rPr>
          <w:b/>
          <w:bCs/>
        </w:rPr>
      </w:pPr>
    </w:p>
    <w:p w:rsidR="00F87593" w:rsidRPr="0089733D" w:rsidRDefault="00F87593" w:rsidP="00F87593">
      <w:pPr>
        <w:autoSpaceDE w:val="0"/>
        <w:autoSpaceDN w:val="0"/>
        <w:adjustRightInd w:val="0"/>
        <w:ind w:firstLine="567"/>
        <w:jc w:val="both"/>
      </w:pPr>
      <w:r w:rsidRPr="0089733D">
        <w:t xml:space="preserve">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F87593" w:rsidRPr="0089733D" w:rsidRDefault="00F87593" w:rsidP="00F87593">
      <w:pPr>
        <w:autoSpaceDE w:val="0"/>
        <w:autoSpaceDN w:val="0"/>
        <w:adjustRightInd w:val="0"/>
        <w:ind w:firstLine="567"/>
        <w:jc w:val="both"/>
      </w:pPr>
      <w:r w:rsidRPr="0089733D">
        <w:t xml:space="preserve">       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F87593" w:rsidRPr="0089733D" w:rsidRDefault="00F87593" w:rsidP="00F87593">
      <w:pPr>
        <w:autoSpaceDE w:val="0"/>
        <w:autoSpaceDN w:val="0"/>
        <w:adjustRightInd w:val="0"/>
        <w:ind w:firstLine="567"/>
        <w:jc w:val="both"/>
        <w:rPr>
          <w:b/>
        </w:rPr>
      </w:pPr>
      <w:r w:rsidRPr="0089733D">
        <w:t xml:space="preserve">• </w:t>
      </w:r>
      <w:r w:rsidRPr="0089733D">
        <w:rPr>
          <w:b/>
        </w:rPr>
        <w:t>Воспитание гражданственности, патриотизма, уважения к правам, свободам и обязанностям человека.</w:t>
      </w:r>
    </w:p>
    <w:p w:rsidR="00F87593" w:rsidRPr="0089733D" w:rsidRDefault="00F87593" w:rsidP="00F87593">
      <w:pPr>
        <w:autoSpaceDE w:val="0"/>
        <w:autoSpaceDN w:val="0"/>
        <w:adjustRightInd w:val="0"/>
        <w:ind w:firstLine="567"/>
        <w:jc w:val="both"/>
        <w:rPr>
          <w:i/>
          <w:iCs/>
        </w:rPr>
      </w:pPr>
      <w:r w:rsidRPr="0089733D">
        <w:t xml:space="preserve">Ценности: </w:t>
      </w:r>
      <w:r w:rsidRPr="0089733D">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89733D">
        <w:t>.</w:t>
      </w:r>
    </w:p>
    <w:p w:rsidR="00F87593" w:rsidRPr="0089733D" w:rsidRDefault="00F87593" w:rsidP="00F87593">
      <w:pPr>
        <w:autoSpaceDE w:val="0"/>
        <w:autoSpaceDN w:val="0"/>
        <w:adjustRightInd w:val="0"/>
        <w:ind w:firstLine="567"/>
        <w:jc w:val="both"/>
      </w:pPr>
      <w:r w:rsidRPr="0089733D">
        <w:rPr>
          <w:b/>
        </w:rPr>
        <w:t>• Воспитание нравственных чувств и этического сознания</w:t>
      </w:r>
      <w:r w:rsidRPr="0089733D">
        <w:t>.</w:t>
      </w:r>
    </w:p>
    <w:p w:rsidR="00F87593" w:rsidRPr="0089733D" w:rsidRDefault="00F87593" w:rsidP="00F87593">
      <w:pPr>
        <w:autoSpaceDE w:val="0"/>
        <w:autoSpaceDN w:val="0"/>
        <w:adjustRightInd w:val="0"/>
        <w:ind w:firstLine="567"/>
        <w:jc w:val="both"/>
        <w:rPr>
          <w:i/>
          <w:iCs/>
        </w:rPr>
      </w:pPr>
      <w:r w:rsidRPr="0089733D">
        <w:t xml:space="preserve">Ценности: </w:t>
      </w:r>
      <w:r w:rsidRPr="0089733D">
        <w:rPr>
          <w:i/>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89733D">
        <w:t>.</w:t>
      </w:r>
    </w:p>
    <w:p w:rsidR="00F87593" w:rsidRPr="0089733D" w:rsidRDefault="00F87593" w:rsidP="00F87593">
      <w:pPr>
        <w:autoSpaceDE w:val="0"/>
        <w:autoSpaceDN w:val="0"/>
        <w:adjustRightInd w:val="0"/>
        <w:ind w:firstLine="567"/>
        <w:jc w:val="both"/>
      </w:pPr>
      <w:r w:rsidRPr="0089733D">
        <w:t>• Воспитание трудолюбия, творческого отношения к учению, труду, жизни.</w:t>
      </w:r>
    </w:p>
    <w:p w:rsidR="00F87593" w:rsidRPr="0089733D" w:rsidRDefault="00F87593" w:rsidP="00F87593">
      <w:pPr>
        <w:autoSpaceDE w:val="0"/>
        <w:autoSpaceDN w:val="0"/>
        <w:adjustRightInd w:val="0"/>
        <w:ind w:firstLine="567"/>
        <w:jc w:val="both"/>
        <w:rPr>
          <w:i/>
          <w:iCs/>
        </w:rPr>
      </w:pPr>
      <w:r w:rsidRPr="0089733D">
        <w:t xml:space="preserve">Ценности: </w:t>
      </w:r>
      <w:r w:rsidRPr="0089733D">
        <w:rPr>
          <w:i/>
          <w:iCs/>
        </w:rPr>
        <w:t>уважение к труду; творчество и созидание; стремление к познанию и истине; целеустремлённость и настойчивость, бережливость, трудолюбие</w:t>
      </w:r>
      <w:r w:rsidRPr="0089733D">
        <w:t>.</w:t>
      </w:r>
    </w:p>
    <w:p w:rsidR="00F87593" w:rsidRPr="0089733D" w:rsidRDefault="00F87593" w:rsidP="00F87593">
      <w:pPr>
        <w:autoSpaceDE w:val="0"/>
        <w:autoSpaceDN w:val="0"/>
        <w:adjustRightInd w:val="0"/>
        <w:ind w:firstLine="567"/>
        <w:jc w:val="both"/>
      </w:pPr>
      <w:r w:rsidRPr="0089733D">
        <w:t>• Формирование ценностного отношения к здоровью и  здоровому образу жизни.</w:t>
      </w:r>
    </w:p>
    <w:p w:rsidR="00F87593" w:rsidRPr="0089733D" w:rsidRDefault="00F87593" w:rsidP="00F87593">
      <w:pPr>
        <w:autoSpaceDE w:val="0"/>
        <w:autoSpaceDN w:val="0"/>
        <w:adjustRightInd w:val="0"/>
        <w:ind w:firstLine="567"/>
        <w:jc w:val="both"/>
        <w:rPr>
          <w:i/>
          <w:iCs/>
        </w:rPr>
      </w:pPr>
      <w:r w:rsidRPr="0089733D">
        <w:t xml:space="preserve">Ценности: </w:t>
      </w:r>
      <w:r w:rsidRPr="0089733D">
        <w:rPr>
          <w:i/>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F87593" w:rsidRPr="0089733D" w:rsidRDefault="00F87593" w:rsidP="00F87593">
      <w:pPr>
        <w:autoSpaceDE w:val="0"/>
        <w:autoSpaceDN w:val="0"/>
        <w:adjustRightInd w:val="0"/>
        <w:ind w:firstLine="567"/>
        <w:jc w:val="both"/>
      </w:pPr>
      <w:r w:rsidRPr="0089733D">
        <w:rPr>
          <w:b/>
        </w:rPr>
        <w:t>• Воспитание ценностного отношения к природе, окружающей среде</w:t>
      </w:r>
      <w:r w:rsidRPr="0089733D">
        <w:t xml:space="preserve"> (экологическое воспитание).</w:t>
      </w:r>
    </w:p>
    <w:p w:rsidR="00F87593" w:rsidRPr="0089733D" w:rsidRDefault="00F87593" w:rsidP="00F87593">
      <w:pPr>
        <w:autoSpaceDE w:val="0"/>
        <w:autoSpaceDN w:val="0"/>
        <w:adjustRightInd w:val="0"/>
        <w:ind w:firstLine="567"/>
        <w:jc w:val="both"/>
      </w:pPr>
      <w:r w:rsidRPr="0089733D">
        <w:t xml:space="preserve">Ценности: </w:t>
      </w:r>
      <w:r w:rsidRPr="0089733D">
        <w:rPr>
          <w:i/>
          <w:iCs/>
        </w:rPr>
        <w:t>родная земля; заповедная природа; планета Земля; экологическое сознание.</w:t>
      </w:r>
    </w:p>
    <w:p w:rsidR="00F87593" w:rsidRPr="0089733D" w:rsidRDefault="00F87593" w:rsidP="00F87593">
      <w:pPr>
        <w:autoSpaceDE w:val="0"/>
        <w:autoSpaceDN w:val="0"/>
        <w:adjustRightInd w:val="0"/>
        <w:ind w:firstLine="567"/>
        <w:jc w:val="both"/>
        <w:rPr>
          <w:b/>
        </w:rPr>
      </w:pPr>
      <w:r w:rsidRPr="0089733D">
        <w:rPr>
          <w:b/>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87593" w:rsidRPr="0089733D" w:rsidRDefault="00F87593" w:rsidP="00F87593">
      <w:pPr>
        <w:autoSpaceDE w:val="0"/>
        <w:autoSpaceDN w:val="0"/>
        <w:adjustRightInd w:val="0"/>
        <w:ind w:firstLine="567"/>
        <w:jc w:val="both"/>
        <w:rPr>
          <w:i/>
        </w:rPr>
      </w:pPr>
      <w:r w:rsidRPr="0089733D">
        <w:lastRenderedPageBreak/>
        <w:t xml:space="preserve">Ценности: </w:t>
      </w:r>
      <w:r w:rsidRPr="0089733D">
        <w:rPr>
          <w:i/>
          <w:iCs/>
        </w:rPr>
        <w:t xml:space="preserve">красота; </w:t>
      </w:r>
      <w:r w:rsidRPr="0089733D">
        <w:rPr>
          <w:i/>
        </w:rPr>
        <w:t>гармония; духовный мир человека; эстетическое развитие, самовыражение в творчестве и искусстве.</w:t>
      </w:r>
    </w:p>
    <w:p w:rsidR="00F87593" w:rsidRPr="0089733D" w:rsidRDefault="00F87593" w:rsidP="00F87593">
      <w:pPr>
        <w:autoSpaceDE w:val="0"/>
        <w:autoSpaceDN w:val="0"/>
        <w:adjustRightInd w:val="0"/>
        <w:ind w:firstLine="567"/>
        <w:jc w:val="both"/>
      </w:pPr>
      <w:r w:rsidRPr="0089733D">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F87593" w:rsidRPr="0089733D" w:rsidRDefault="00F87593" w:rsidP="00F87593">
      <w:pPr>
        <w:autoSpaceDE w:val="0"/>
        <w:autoSpaceDN w:val="0"/>
        <w:adjustRightInd w:val="0"/>
        <w:ind w:firstLine="567"/>
        <w:jc w:val="both"/>
      </w:pPr>
    </w:p>
    <w:p w:rsidR="00F87593" w:rsidRPr="0089733D" w:rsidRDefault="00F87593" w:rsidP="00F87593">
      <w:pPr>
        <w:autoSpaceDE w:val="0"/>
        <w:autoSpaceDN w:val="0"/>
        <w:adjustRightInd w:val="0"/>
        <w:ind w:firstLine="567"/>
        <w:jc w:val="center"/>
        <w:rPr>
          <w:b/>
          <w:bCs/>
        </w:rPr>
      </w:pPr>
      <w:r w:rsidRPr="0089733D">
        <w:rPr>
          <w:b/>
          <w:bCs/>
        </w:rPr>
        <w:t>1.4. Содержание духовно-нравственного</w:t>
      </w:r>
    </w:p>
    <w:p w:rsidR="00F87593" w:rsidRPr="0089733D" w:rsidRDefault="00F87593" w:rsidP="00F87593">
      <w:pPr>
        <w:autoSpaceDE w:val="0"/>
        <w:autoSpaceDN w:val="0"/>
        <w:adjustRightInd w:val="0"/>
        <w:ind w:firstLine="567"/>
        <w:jc w:val="center"/>
        <w:rPr>
          <w:b/>
          <w:bCs/>
        </w:rPr>
      </w:pPr>
      <w:r w:rsidRPr="0089733D">
        <w:rPr>
          <w:b/>
          <w:bCs/>
        </w:rPr>
        <w:t>развития и воспитания обучающихся</w:t>
      </w:r>
    </w:p>
    <w:p w:rsidR="00F87593" w:rsidRPr="0089733D" w:rsidRDefault="00F87593" w:rsidP="00F87593">
      <w:pPr>
        <w:autoSpaceDE w:val="0"/>
        <w:autoSpaceDN w:val="0"/>
        <w:adjustRightInd w:val="0"/>
        <w:ind w:firstLine="567"/>
        <w:jc w:val="center"/>
        <w:rPr>
          <w:b/>
          <w:bCs/>
        </w:rPr>
      </w:pPr>
      <w:r w:rsidRPr="0089733D">
        <w:rPr>
          <w:b/>
          <w:bCs/>
        </w:rPr>
        <w:t>на ступени начального общего образования</w:t>
      </w:r>
    </w:p>
    <w:p w:rsidR="00F87593" w:rsidRPr="0089733D" w:rsidRDefault="00F87593" w:rsidP="00F87593">
      <w:pPr>
        <w:autoSpaceDE w:val="0"/>
        <w:autoSpaceDN w:val="0"/>
        <w:adjustRightInd w:val="0"/>
        <w:ind w:firstLine="567"/>
        <w:jc w:val="both"/>
        <w:rPr>
          <w:i/>
          <w:iCs/>
        </w:rPr>
      </w:pPr>
    </w:p>
    <w:p w:rsidR="00F87593" w:rsidRPr="0089733D" w:rsidRDefault="00F87593" w:rsidP="00F87593">
      <w:pPr>
        <w:autoSpaceDE w:val="0"/>
        <w:autoSpaceDN w:val="0"/>
        <w:adjustRightInd w:val="0"/>
        <w:ind w:firstLine="567"/>
        <w:jc w:val="both"/>
        <w:rPr>
          <w:b/>
          <w:i/>
          <w:iCs/>
        </w:rPr>
      </w:pPr>
      <w:r w:rsidRPr="0089733D">
        <w:rPr>
          <w:i/>
          <w:iCs/>
        </w:rPr>
        <w:t xml:space="preserve">1.4.1. </w:t>
      </w:r>
      <w:r w:rsidRPr="0089733D">
        <w:rPr>
          <w:b/>
          <w:i/>
          <w:iCs/>
        </w:rPr>
        <w:t>Современные особенности развития и воспитания обучающихся на ступени начального  общего образования</w:t>
      </w:r>
    </w:p>
    <w:p w:rsidR="00F87593" w:rsidRPr="0089733D" w:rsidRDefault="00F87593" w:rsidP="00F87593">
      <w:pPr>
        <w:autoSpaceDE w:val="0"/>
        <w:autoSpaceDN w:val="0"/>
        <w:adjustRightInd w:val="0"/>
        <w:ind w:firstLine="567"/>
        <w:jc w:val="both"/>
      </w:pPr>
      <w:r w:rsidRPr="0089733D">
        <w:t xml:space="preserve">     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F87593" w:rsidRPr="0089733D" w:rsidRDefault="00F87593" w:rsidP="00F87593">
      <w:pPr>
        <w:autoSpaceDE w:val="0"/>
        <w:autoSpaceDN w:val="0"/>
        <w:adjustRightInd w:val="0"/>
        <w:ind w:firstLine="567"/>
        <w:jc w:val="both"/>
      </w:pPr>
      <w:r w:rsidRPr="0089733D">
        <w:t xml:space="preserve">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F87593" w:rsidRPr="0089733D" w:rsidRDefault="00F87593" w:rsidP="00F87593">
      <w:pPr>
        <w:autoSpaceDE w:val="0"/>
        <w:autoSpaceDN w:val="0"/>
        <w:adjustRightInd w:val="0"/>
        <w:ind w:firstLine="567"/>
        <w:jc w:val="both"/>
      </w:pPr>
      <w:r w:rsidRPr="0089733D">
        <w:t xml:space="preserve">     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w:t>
      </w:r>
      <w:proofErr w:type="spellStart"/>
      <w:r w:rsidRPr="0089733D">
        <w:t>культуросообразность</w:t>
      </w:r>
      <w:proofErr w:type="spellEnd"/>
      <w:r w:rsidRPr="0089733D">
        <w:t xml:space="preserve"> и т. д.) и вне школы (</w:t>
      </w:r>
      <w:proofErr w:type="spellStart"/>
      <w:r w:rsidRPr="0089733D">
        <w:t>клиповость</w:t>
      </w:r>
      <w:proofErr w:type="spellEnd"/>
      <w:r w:rsidRPr="0089733D">
        <w:t>,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F87593" w:rsidRPr="0089733D" w:rsidRDefault="00F87593" w:rsidP="00F87593">
      <w:pPr>
        <w:autoSpaceDE w:val="0"/>
        <w:autoSpaceDN w:val="0"/>
        <w:adjustRightInd w:val="0"/>
        <w:ind w:firstLine="567"/>
        <w:jc w:val="both"/>
      </w:pPr>
      <w:r w:rsidRPr="0089733D">
        <w:t xml:space="preserve">      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F87593" w:rsidRPr="0089733D" w:rsidRDefault="00F87593" w:rsidP="00F87593">
      <w:pPr>
        <w:autoSpaceDE w:val="0"/>
        <w:autoSpaceDN w:val="0"/>
        <w:adjustRightInd w:val="0"/>
        <w:ind w:firstLine="567"/>
        <w:jc w:val="both"/>
      </w:pPr>
      <w:r w:rsidRPr="0089733D">
        <w:t xml:space="preserve">       Образовательное учреждение призвано активно противодействовать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w:t>
      </w:r>
      <w:r w:rsidRPr="0089733D">
        <w:lastRenderedPageBreak/>
        <w:t>морально-нравственного, личностно развивающего, социально открытого уклада школьной жизни.</w:t>
      </w:r>
    </w:p>
    <w:p w:rsidR="00F87593" w:rsidRPr="0089733D" w:rsidRDefault="00F87593" w:rsidP="00F87593">
      <w:pPr>
        <w:autoSpaceDE w:val="0"/>
        <w:autoSpaceDN w:val="0"/>
        <w:adjustRightInd w:val="0"/>
        <w:ind w:firstLine="567"/>
        <w:jc w:val="both"/>
      </w:pPr>
      <w:r w:rsidRPr="0089733D">
        <w:t xml:space="preserve">         В реализации данной задачи категория </w:t>
      </w:r>
      <w:r w:rsidRPr="0089733D">
        <w:rPr>
          <w:b/>
        </w:rPr>
        <w:t>«уклад школьной</w:t>
      </w:r>
      <w:r w:rsidRPr="0089733D">
        <w:t xml:space="preserve">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F87593" w:rsidRPr="0089733D" w:rsidRDefault="00F87593" w:rsidP="00F87593">
      <w:pPr>
        <w:autoSpaceDE w:val="0"/>
        <w:autoSpaceDN w:val="0"/>
        <w:adjustRightInd w:val="0"/>
        <w:ind w:firstLine="567"/>
        <w:jc w:val="both"/>
      </w:pPr>
      <w:r w:rsidRPr="0089733D">
        <w:t xml:space="preserve">        Организация уклада школьной жизни должна в полной мере учитывать </w:t>
      </w:r>
      <w:proofErr w:type="spellStart"/>
      <w:r w:rsidRPr="0089733D">
        <w:t>разноуровневый</w:t>
      </w:r>
      <w:proofErr w:type="spellEnd"/>
      <w:r w:rsidRPr="0089733D">
        <w:t>, многомерно-</w:t>
      </w:r>
      <w:proofErr w:type="spellStart"/>
      <w:r w:rsidRPr="0089733D">
        <w:t>деятельностный</w:t>
      </w:r>
      <w:proofErr w:type="spellEnd"/>
      <w:r w:rsidRPr="0089733D">
        <w:t xml:space="preserve">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w:t>
      </w:r>
    </w:p>
    <w:p w:rsidR="00F87593" w:rsidRPr="0089733D" w:rsidRDefault="00F87593" w:rsidP="00F87593">
      <w:pPr>
        <w:autoSpaceDE w:val="0"/>
        <w:autoSpaceDN w:val="0"/>
        <w:adjustRightInd w:val="0"/>
        <w:ind w:firstLine="567"/>
        <w:jc w:val="both"/>
      </w:pPr>
      <w:r w:rsidRPr="0089733D">
        <w:t xml:space="preserve">      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F87593" w:rsidRPr="0089733D" w:rsidRDefault="00F87593" w:rsidP="00F87593">
      <w:pPr>
        <w:autoSpaceDE w:val="0"/>
        <w:autoSpaceDN w:val="0"/>
        <w:adjustRightInd w:val="0"/>
        <w:ind w:firstLine="567"/>
        <w:jc w:val="both"/>
      </w:pPr>
      <w:r w:rsidRPr="0089733D">
        <w:rPr>
          <w:b/>
        </w:rPr>
        <w:t xml:space="preserve">      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r w:rsidRPr="0089733D">
        <w:t>.</w:t>
      </w:r>
    </w:p>
    <w:p w:rsidR="00F87593" w:rsidRPr="0089733D" w:rsidRDefault="00F87593" w:rsidP="00F87593">
      <w:pPr>
        <w:autoSpaceDE w:val="0"/>
        <w:autoSpaceDN w:val="0"/>
        <w:adjustRightInd w:val="0"/>
        <w:ind w:firstLine="567"/>
        <w:jc w:val="both"/>
      </w:pPr>
      <w:r w:rsidRPr="0089733D">
        <w:rPr>
          <w:b/>
          <w:bCs/>
        </w:rPr>
        <w:t>Принцип ориентации на идеал</w:t>
      </w:r>
      <w:r w:rsidRPr="0089733D">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F87593" w:rsidRPr="0089733D" w:rsidRDefault="00F87593" w:rsidP="00F87593">
      <w:pPr>
        <w:autoSpaceDE w:val="0"/>
        <w:autoSpaceDN w:val="0"/>
        <w:adjustRightInd w:val="0"/>
        <w:ind w:firstLine="567"/>
        <w:jc w:val="both"/>
      </w:pPr>
      <w:r w:rsidRPr="0089733D">
        <w:rPr>
          <w:b/>
          <w:bCs/>
        </w:rPr>
        <w:t>Аксиологический принцип</w:t>
      </w:r>
      <w:r w:rsidRPr="0089733D">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87593" w:rsidRPr="0089733D" w:rsidRDefault="00F87593" w:rsidP="00F87593">
      <w:pPr>
        <w:autoSpaceDE w:val="0"/>
        <w:autoSpaceDN w:val="0"/>
        <w:adjustRightInd w:val="0"/>
        <w:ind w:firstLine="567"/>
        <w:jc w:val="both"/>
      </w:pPr>
      <w:r w:rsidRPr="0089733D">
        <w:rPr>
          <w:b/>
          <w:bCs/>
        </w:rPr>
        <w:t>Принцип следования нравственному примеру</w:t>
      </w:r>
      <w:r w:rsidRPr="0089733D">
        <w:t>. Следование примеру — ведущий метод нравственного воспитания.</w:t>
      </w:r>
    </w:p>
    <w:p w:rsidR="00F87593" w:rsidRPr="0089733D" w:rsidRDefault="00F87593" w:rsidP="00F87593">
      <w:pPr>
        <w:autoSpaceDE w:val="0"/>
        <w:autoSpaceDN w:val="0"/>
        <w:adjustRightInd w:val="0"/>
        <w:ind w:firstLine="567"/>
        <w:jc w:val="both"/>
      </w:pPr>
      <w:r w:rsidRPr="0089733D">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89733D">
        <w:t>внеучебной</w:t>
      </w:r>
      <w:proofErr w:type="spellEnd"/>
      <w:r w:rsidRPr="0089733D">
        <w:t xml:space="preserve"> и внешкольной деятельности должно быть наполнено примерами нравственного поведения.</w:t>
      </w:r>
    </w:p>
    <w:p w:rsidR="00F87593" w:rsidRPr="0089733D" w:rsidRDefault="00F87593" w:rsidP="00F87593">
      <w:pPr>
        <w:autoSpaceDE w:val="0"/>
        <w:autoSpaceDN w:val="0"/>
        <w:adjustRightInd w:val="0"/>
        <w:ind w:firstLine="567"/>
        <w:jc w:val="both"/>
      </w:pPr>
      <w:r w:rsidRPr="0089733D">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w:t>
      </w:r>
      <w:r w:rsidRPr="0089733D">
        <w:lastRenderedPageBreak/>
        <w:t>воспитательный идеал. Особое значение для духовно-нравственного развития обучающегося имеет пример учителя.</w:t>
      </w:r>
    </w:p>
    <w:p w:rsidR="00F87593" w:rsidRPr="0089733D" w:rsidRDefault="00F87593" w:rsidP="00F87593">
      <w:pPr>
        <w:autoSpaceDE w:val="0"/>
        <w:autoSpaceDN w:val="0"/>
        <w:adjustRightInd w:val="0"/>
        <w:ind w:firstLine="567"/>
        <w:jc w:val="both"/>
      </w:pPr>
      <w:r w:rsidRPr="0089733D">
        <w:rPr>
          <w:b/>
          <w:bCs/>
        </w:rPr>
        <w:t>Принцип идентификации (персонификации)</w:t>
      </w:r>
      <w:r w:rsidRPr="0089733D">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87593" w:rsidRPr="0089733D" w:rsidRDefault="00F87593" w:rsidP="00F87593">
      <w:pPr>
        <w:autoSpaceDE w:val="0"/>
        <w:autoSpaceDN w:val="0"/>
        <w:adjustRightInd w:val="0"/>
        <w:ind w:firstLine="567"/>
        <w:jc w:val="both"/>
      </w:pPr>
      <w:r w:rsidRPr="0089733D">
        <w:rPr>
          <w:b/>
          <w:bCs/>
        </w:rPr>
        <w:t>Принцип диалогического общения</w:t>
      </w:r>
      <w:r w:rsidRPr="0089733D">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F87593" w:rsidRPr="0089733D" w:rsidRDefault="00F87593" w:rsidP="00F87593">
      <w:pPr>
        <w:autoSpaceDE w:val="0"/>
        <w:autoSpaceDN w:val="0"/>
        <w:adjustRightInd w:val="0"/>
        <w:ind w:firstLine="567"/>
        <w:jc w:val="both"/>
      </w:pPr>
      <w:r w:rsidRPr="0089733D">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9733D">
        <w:t>межсубъектного</w:t>
      </w:r>
      <w:proofErr w:type="spellEnd"/>
      <w:r w:rsidRPr="0089733D">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F87593" w:rsidRPr="0089733D" w:rsidRDefault="00F87593" w:rsidP="00F87593">
      <w:pPr>
        <w:autoSpaceDE w:val="0"/>
        <w:autoSpaceDN w:val="0"/>
        <w:adjustRightInd w:val="0"/>
        <w:ind w:firstLine="567"/>
        <w:jc w:val="both"/>
      </w:pPr>
      <w:r w:rsidRPr="0089733D">
        <w:rPr>
          <w:b/>
          <w:bCs/>
        </w:rPr>
        <w:t xml:space="preserve">Принцип </w:t>
      </w:r>
      <w:proofErr w:type="spellStart"/>
      <w:r w:rsidRPr="0089733D">
        <w:rPr>
          <w:b/>
          <w:bCs/>
        </w:rPr>
        <w:t>полисубъектности</w:t>
      </w:r>
      <w:proofErr w:type="spellEnd"/>
      <w:r w:rsidRPr="0089733D">
        <w:rPr>
          <w:b/>
          <w:bCs/>
        </w:rPr>
        <w:t xml:space="preserve"> воспитания</w:t>
      </w:r>
      <w:r w:rsidRPr="0089733D">
        <w:t xml:space="preserve">. В современных условиях процесс развития и воспитания личности имеет </w:t>
      </w:r>
      <w:proofErr w:type="spellStart"/>
      <w:r w:rsidRPr="0089733D">
        <w:t>полисубъектный</w:t>
      </w:r>
      <w:proofErr w:type="spellEnd"/>
      <w:r w:rsidRPr="0089733D">
        <w:t>, многомерно-</w:t>
      </w:r>
      <w:proofErr w:type="spellStart"/>
      <w:r w:rsidRPr="0089733D">
        <w:t>деятельностный</w:t>
      </w:r>
      <w:proofErr w:type="spellEnd"/>
      <w:r w:rsidRPr="0089733D">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F87593" w:rsidRPr="0089733D" w:rsidRDefault="00F87593" w:rsidP="00F87593">
      <w:pPr>
        <w:autoSpaceDE w:val="0"/>
        <w:autoSpaceDN w:val="0"/>
        <w:adjustRightInd w:val="0"/>
        <w:ind w:firstLine="567"/>
        <w:jc w:val="both"/>
      </w:pPr>
      <w:r w:rsidRPr="0089733D">
        <w:rPr>
          <w:b/>
          <w:bCs/>
        </w:rPr>
        <w:t>Принцип системно-</w:t>
      </w:r>
      <w:proofErr w:type="spellStart"/>
      <w:r w:rsidRPr="0089733D">
        <w:rPr>
          <w:b/>
          <w:bCs/>
        </w:rPr>
        <w:t>деятельностной</w:t>
      </w:r>
      <w:proofErr w:type="spellEnd"/>
      <w:r w:rsidRPr="0089733D">
        <w:rPr>
          <w:b/>
          <w:bCs/>
        </w:rPr>
        <w:t xml:space="preserve"> организации воспитания</w:t>
      </w:r>
      <w:r w:rsidRPr="0089733D">
        <w:t xml:space="preserve">. </w:t>
      </w:r>
    </w:p>
    <w:p w:rsidR="00F87593" w:rsidRPr="0089733D" w:rsidRDefault="00F87593" w:rsidP="00F87593">
      <w:pPr>
        <w:autoSpaceDE w:val="0"/>
        <w:autoSpaceDN w:val="0"/>
        <w:adjustRightInd w:val="0"/>
        <w:ind w:firstLine="567"/>
        <w:jc w:val="both"/>
        <w:rPr>
          <w:b/>
          <w:bCs/>
        </w:rPr>
      </w:pPr>
      <w:r w:rsidRPr="0089733D">
        <w:t>Воспитание, направленное на духовно-нравственное</w:t>
      </w:r>
      <w:r w:rsidRPr="0089733D">
        <w:rPr>
          <w:b/>
          <w:bCs/>
        </w:rPr>
        <w:t xml:space="preserve"> </w:t>
      </w:r>
      <w:r w:rsidRPr="0089733D">
        <w:t>развитие обучающихся и поддерживаемое укладом школьной</w:t>
      </w:r>
      <w:r w:rsidRPr="0089733D">
        <w:rPr>
          <w:b/>
          <w:bCs/>
        </w:rPr>
        <w:t xml:space="preserve"> </w:t>
      </w:r>
      <w:r w:rsidRPr="0089733D">
        <w:t xml:space="preserve">жизни, включает в себя организацию учебной, </w:t>
      </w:r>
      <w:proofErr w:type="spellStart"/>
      <w:r w:rsidRPr="0089733D">
        <w:t>внеучебной</w:t>
      </w:r>
      <w:proofErr w:type="spellEnd"/>
      <w:r w:rsidRPr="0089733D">
        <w:t>,</w:t>
      </w:r>
      <w:r w:rsidRPr="0089733D">
        <w:rPr>
          <w:b/>
          <w:bCs/>
        </w:rPr>
        <w:t xml:space="preserve"> </w:t>
      </w:r>
      <w:r w:rsidRPr="0089733D">
        <w:t>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w:t>
      </w:r>
      <w:r w:rsidRPr="0089733D">
        <w:rPr>
          <w:b/>
          <w:bCs/>
        </w:rPr>
        <w:t xml:space="preserve"> </w:t>
      </w:r>
      <w:r w:rsidRPr="0089733D">
        <w:t>духовно-нравственного развития и воспитания осуществляется на основе базовых национальных ценностей. Каждая из</w:t>
      </w:r>
      <w:r w:rsidRPr="0089733D">
        <w:rPr>
          <w:b/>
          <w:bCs/>
        </w:rPr>
        <w:t xml:space="preserve"> </w:t>
      </w:r>
      <w:r w:rsidRPr="0089733D">
        <w:t>базовых ценностей, педагогически определяемая как вопрос,</w:t>
      </w:r>
      <w:r w:rsidRPr="0089733D">
        <w:rPr>
          <w:b/>
          <w:bCs/>
        </w:rPr>
        <w:t xml:space="preserve"> </w:t>
      </w:r>
      <w:r w:rsidRPr="0089733D">
        <w:t>превращается в воспитательную задачу. Что есть Отечество?</w:t>
      </w:r>
      <w:r w:rsidRPr="0089733D">
        <w:rPr>
          <w:b/>
          <w:bCs/>
        </w:rPr>
        <w:t xml:space="preserve"> </w:t>
      </w:r>
      <w:r w:rsidRPr="0089733D">
        <w:t>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w:t>
      </w:r>
      <w:r w:rsidRPr="0089733D">
        <w:rPr>
          <w:b/>
          <w:bCs/>
        </w:rPr>
        <w:t xml:space="preserve"> </w:t>
      </w:r>
      <w:r w:rsidRPr="0089733D">
        <w:t>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87593" w:rsidRPr="0089733D" w:rsidRDefault="00F87593" w:rsidP="00F87593">
      <w:pPr>
        <w:autoSpaceDE w:val="0"/>
        <w:autoSpaceDN w:val="0"/>
        <w:adjustRightInd w:val="0"/>
        <w:ind w:firstLine="567"/>
        <w:jc w:val="both"/>
      </w:pPr>
      <w:r w:rsidRPr="0089733D">
        <w:t>• общеобразовательных дисциплин;</w:t>
      </w:r>
    </w:p>
    <w:p w:rsidR="00F87593" w:rsidRPr="0089733D" w:rsidRDefault="00F87593" w:rsidP="00F87593">
      <w:pPr>
        <w:autoSpaceDE w:val="0"/>
        <w:autoSpaceDN w:val="0"/>
        <w:adjustRightInd w:val="0"/>
        <w:ind w:firstLine="567"/>
        <w:jc w:val="both"/>
      </w:pPr>
      <w:r w:rsidRPr="0089733D">
        <w:t>• произведений искусства;</w:t>
      </w:r>
    </w:p>
    <w:p w:rsidR="00F87593" w:rsidRPr="0089733D" w:rsidRDefault="00F87593" w:rsidP="00F87593">
      <w:pPr>
        <w:autoSpaceDE w:val="0"/>
        <w:autoSpaceDN w:val="0"/>
        <w:adjustRightInd w:val="0"/>
        <w:ind w:firstLine="567"/>
        <w:jc w:val="both"/>
      </w:pPr>
      <w:r w:rsidRPr="0089733D">
        <w:t>• периодической литературы, публикаций, радио и телепередач, отражающих современную жизнь;</w:t>
      </w:r>
    </w:p>
    <w:p w:rsidR="00F87593" w:rsidRPr="0089733D" w:rsidRDefault="00F87593" w:rsidP="00F87593">
      <w:pPr>
        <w:autoSpaceDE w:val="0"/>
        <w:autoSpaceDN w:val="0"/>
        <w:adjustRightInd w:val="0"/>
        <w:ind w:firstLine="567"/>
        <w:jc w:val="both"/>
      </w:pPr>
      <w:r w:rsidRPr="0089733D">
        <w:t>• духовной культуры и фольклора народов России;</w:t>
      </w:r>
    </w:p>
    <w:p w:rsidR="00F87593" w:rsidRPr="0089733D" w:rsidRDefault="00F87593" w:rsidP="00F87593">
      <w:pPr>
        <w:autoSpaceDE w:val="0"/>
        <w:autoSpaceDN w:val="0"/>
        <w:adjustRightInd w:val="0"/>
        <w:ind w:firstLine="567"/>
        <w:jc w:val="both"/>
      </w:pPr>
      <w:r w:rsidRPr="0089733D">
        <w:t>• истории, традиций и современной жизни своей Родины, своего края, своей семьи;</w:t>
      </w:r>
    </w:p>
    <w:p w:rsidR="00F87593" w:rsidRPr="0089733D" w:rsidRDefault="00F87593" w:rsidP="00F87593">
      <w:pPr>
        <w:autoSpaceDE w:val="0"/>
        <w:autoSpaceDN w:val="0"/>
        <w:adjustRightInd w:val="0"/>
        <w:ind w:firstLine="567"/>
        <w:jc w:val="both"/>
      </w:pPr>
      <w:r w:rsidRPr="0089733D">
        <w:t>• жизненного опыта своих родителей (законных представителей) и прародителей;</w:t>
      </w:r>
    </w:p>
    <w:p w:rsidR="00F87593" w:rsidRPr="0089733D" w:rsidRDefault="00F87593" w:rsidP="00F87593">
      <w:pPr>
        <w:autoSpaceDE w:val="0"/>
        <w:autoSpaceDN w:val="0"/>
        <w:adjustRightInd w:val="0"/>
        <w:ind w:firstLine="567"/>
        <w:jc w:val="both"/>
      </w:pPr>
      <w:r w:rsidRPr="0089733D">
        <w:lastRenderedPageBreak/>
        <w:t>• общественно полезной и личностно значимой деятельности в рамках педагогически организованных социальных и культурных практик;</w:t>
      </w:r>
    </w:p>
    <w:p w:rsidR="00F87593" w:rsidRPr="0089733D" w:rsidRDefault="00F87593" w:rsidP="00F87593">
      <w:pPr>
        <w:autoSpaceDE w:val="0"/>
        <w:autoSpaceDN w:val="0"/>
        <w:adjustRightInd w:val="0"/>
        <w:ind w:firstLine="567"/>
        <w:jc w:val="both"/>
      </w:pPr>
      <w:r w:rsidRPr="0089733D">
        <w:t>• других источников информации и научного знания.</w:t>
      </w:r>
    </w:p>
    <w:p w:rsidR="00F87593" w:rsidRPr="0089733D" w:rsidRDefault="00F87593" w:rsidP="00F87593">
      <w:pPr>
        <w:autoSpaceDE w:val="0"/>
        <w:autoSpaceDN w:val="0"/>
        <w:adjustRightInd w:val="0"/>
        <w:ind w:firstLine="567"/>
        <w:jc w:val="both"/>
      </w:pPr>
      <w:r w:rsidRPr="0089733D">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87593" w:rsidRPr="0089733D" w:rsidRDefault="00F87593" w:rsidP="00F87593">
      <w:pPr>
        <w:autoSpaceDE w:val="0"/>
        <w:autoSpaceDN w:val="0"/>
        <w:adjustRightInd w:val="0"/>
        <w:ind w:firstLine="567"/>
        <w:jc w:val="both"/>
      </w:pPr>
      <w:r w:rsidRPr="0089733D">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p>
    <w:p w:rsidR="00F87593" w:rsidRPr="0089733D" w:rsidRDefault="00F87593" w:rsidP="00F87593">
      <w:pPr>
        <w:autoSpaceDE w:val="0"/>
        <w:autoSpaceDN w:val="0"/>
        <w:adjustRightInd w:val="0"/>
        <w:ind w:firstLine="567"/>
        <w:jc w:val="both"/>
      </w:pPr>
      <w:r w:rsidRPr="0089733D">
        <w:t>Пример — это персонифицированная ценность.</w:t>
      </w:r>
    </w:p>
    <w:p w:rsidR="00F87593" w:rsidRPr="0089733D" w:rsidRDefault="00F87593" w:rsidP="00F87593">
      <w:pPr>
        <w:autoSpaceDE w:val="0"/>
        <w:autoSpaceDN w:val="0"/>
        <w:adjustRightInd w:val="0"/>
        <w:ind w:firstLine="567"/>
        <w:jc w:val="both"/>
      </w:pPr>
      <w:r w:rsidRPr="0089733D">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87593" w:rsidRPr="0089733D" w:rsidRDefault="00F87593" w:rsidP="00F87593">
      <w:pPr>
        <w:autoSpaceDE w:val="0"/>
        <w:autoSpaceDN w:val="0"/>
        <w:adjustRightInd w:val="0"/>
        <w:ind w:firstLine="567"/>
        <w:jc w:val="both"/>
      </w:pPr>
      <w:r w:rsidRPr="0089733D">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87593" w:rsidRPr="0089733D" w:rsidRDefault="00F87593" w:rsidP="00F87593">
      <w:pPr>
        <w:autoSpaceDE w:val="0"/>
        <w:autoSpaceDN w:val="0"/>
        <w:adjustRightInd w:val="0"/>
        <w:ind w:firstLine="567"/>
        <w:jc w:val="both"/>
      </w:pPr>
      <w:r w:rsidRPr="0089733D">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F87593" w:rsidRPr="0089733D" w:rsidRDefault="00F87593" w:rsidP="00F87593">
      <w:pPr>
        <w:autoSpaceDE w:val="0"/>
        <w:autoSpaceDN w:val="0"/>
        <w:adjustRightInd w:val="0"/>
        <w:ind w:firstLine="567"/>
        <w:jc w:val="both"/>
      </w:pPr>
      <w:r w:rsidRPr="0089733D">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87593" w:rsidRPr="0089733D" w:rsidRDefault="00F87593" w:rsidP="00F87593">
      <w:pPr>
        <w:autoSpaceDE w:val="0"/>
        <w:autoSpaceDN w:val="0"/>
        <w:adjustRightInd w:val="0"/>
        <w:ind w:firstLine="567"/>
        <w:jc w:val="both"/>
      </w:pPr>
      <w:r w:rsidRPr="0089733D">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89733D">
        <w:t>самоценностью</w:t>
      </w:r>
      <w:proofErr w:type="spellEnd"/>
      <w:r w:rsidRPr="0089733D">
        <w:t xml:space="preserve"> детства и своевременной социализацией.</w:t>
      </w:r>
    </w:p>
    <w:p w:rsidR="00F87593" w:rsidRPr="0089733D" w:rsidRDefault="00F87593" w:rsidP="00F87593">
      <w:pPr>
        <w:autoSpaceDE w:val="0"/>
        <w:autoSpaceDN w:val="0"/>
        <w:adjustRightInd w:val="0"/>
        <w:ind w:firstLine="567"/>
        <w:jc w:val="both"/>
      </w:pPr>
      <w:r w:rsidRPr="0089733D">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87593" w:rsidRPr="0089733D" w:rsidRDefault="00F87593" w:rsidP="00F87593">
      <w:pPr>
        <w:autoSpaceDE w:val="0"/>
        <w:autoSpaceDN w:val="0"/>
        <w:adjustRightInd w:val="0"/>
        <w:ind w:firstLine="567"/>
        <w:jc w:val="both"/>
      </w:pPr>
    </w:p>
    <w:p w:rsidR="00F87593" w:rsidRPr="0089733D" w:rsidRDefault="00F87593" w:rsidP="00F87593">
      <w:pPr>
        <w:autoSpaceDE w:val="0"/>
        <w:autoSpaceDN w:val="0"/>
        <w:adjustRightInd w:val="0"/>
        <w:ind w:firstLine="567"/>
        <w:jc w:val="both"/>
        <w:rPr>
          <w:b/>
          <w:i/>
          <w:iCs/>
        </w:rPr>
      </w:pPr>
      <w:r w:rsidRPr="0089733D">
        <w:rPr>
          <w:b/>
          <w:i/>
          <w:iCs/>
        </w:rPr>
        <w:t>1.4.2. Задачи духовно-нравственного развития и воспитания обучающихся</w:t>
      </w:r>
    </w:p>
    <w:p w:rsidR="00F87593" w:rsidRPr="0089733D" w:rsidRDefault="00F87593" w:rsidP="00F87593">
      <w:pPr>
        <w:autoSpaceDE w:val="0"/>
        <w:autoSpaceDN w:val="0"/>
        <w:adjustRightInd w:val="0"/>
        <w:ind w:firstLine="567"/>
        <w:jc w:val="both"/>
        <w:rPr>
          <w:iCs/>
        </w:rPr>
      </w:pPr>
      <w:r w:rsidRPr="0089733D">
        <w:rPr>
          <w:iCs/>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F87593" w:rsidRPr="0089733D" w:rsidRDefault="00F87593" w:rsidP="00F87593">
      <w:pPr>
        <w:autoSpaceDE w:val="0"/>
        <w:autoSpaceDN w:val="0"/>
        <w:adjustRightInd w:val="0"/>
        <w:ind w:firstLine="567"/>
        <w:jc w:val="both"/>
        <w:rPr>
          <w:iCs/>
        </w:rPr>
      </w:pPr>
      <w:r w:rsidRPr="0089733D">
        <w:rPr>
          <w:b/>
          <w:iCs/>
        </w:rPr>
        <w:t xml:space="preserve">    Воспитание гражданственности, патриотизма, уважения к правам, свободам и обязанностям человека</w:t>
      </w:r>
      <w:r w:rsidRPr="0089733D">
        <w:rPr>
          <w:iCs/>
        </w:rPr>
        <w:t>:</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87593" w:rsidRPr="0089733D" w:rsidRDefault="00F87593" w:rsidP="00F87593">
      <w:pPr>
        <w:autoSpaceDE w:val="0"/>
        <w:autoSpaceDN w:val="0"/>
        <w:adjustRightInd w:val="0"/>
        <w:ind w:firstLine="567"/>
        <w:jc w:val="both"/>
        <w:rPr>
          <w:iCs/>
        </w:rPr>
      </w:pPr>
      <w:r w:rsidRPr="0089733D">
        <w:rPr>
          <w:iCs/>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об институтах гражданского общества, о возможностях участия граждан в общественном управлении;</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правах и обязанностях гражданина России;</w:t>
      </w:r>
    </w:p>
    <w:p w:rsidR="00F87593" w:rsidRPr="0089733D" w:rsidRDefault="00F87593" w:rsidP="00F87593">
      <w:pPr>
        <w:autoSpaceDE w:val="0"/>
        <w:autoSpaceDN w:val="0"/>
        <w:adjustRightInd w:val="0"/>
        <w:ind w:firstLine="567"/>
        <w:jc w:val="both"/>
        <w:rPr>
          <w:iCs/>
        </w:rPr>
      </w:pPr>
      <w:r w:rsidRPr="0089733D">
        <w:rPr>
          <w:iCs/>
        </w:rPr>
        <w:t>• интерес к общественным явлениям, понимание активной роли человека в обществе;</w:t>
      </w:r>
    </w:p>
    <w:p w:rsidR="00F87593" w:rsidRPr="0089733D" w:rsidRDefault="00F87593" w:rsidP="00F87593">
      <w:pPr>
        <w:autoSpaceDE w:val="0"/>
        <w:autoSpaceDN w:val="0"/>
        <w:adjustRightInd w:val="0"/>
        <w:ind w:firstLine="567"/>
        <w:jc w:val="both"/>
        <w:rPr>
          <w:iCs/>
        </w:rPr>
      </w:pPr>
      <w:r w:rsidRPr="0089733D">
        <w:rPr>
          <w:iCs/>
        </w:rPr>
        <w:t>• уважительное отношение к русскому языку как государственному, языку межнационального общения;</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своему национальному языку и культуре;</w:t>
      </w:r>
    </w:p>
    <w:p w:rsidR="00F87593" w:rsidRPr="0089733D" w:rsidRDefault="00F87593" w:rsidP="00F87593">
      <w:pPr>
        <w:autoSpaceDE w:val="0"/>
        <w:autoSpaceDN w:val="0"/>
        <w:adjustRightInd w:val="0"/>
        <w:ind w:firstLine="567"/>
        <w:jc w:val="both"/>
        <w:rPr>
          <w:iCs/>
        </w:rPr>
      </w:pPr>
      <w:r w:rsidRPr="0089733D">
        <w:rPr>
          <w:iCs/>
        </w:rPr>
        <w:t>• начальные представления о народах России, об их общей исторической судьбе, о единстве народов нашей страны;</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национальных героях и важнейших событиях истории России и её народов;</w:t>
      </w:r>
    </w:p>
    <w:p w:rsidR="00F87593" w:rsidRPr="0089733D" w:rsidRDefault="00F87593" w:rsidP="00F87593">
      <w:pPr>
        <w:autoSpaceDE w:val="0"/>
        <w:autoSpaceDN w:val="0"/>
        <w:adjustRightInd w:val="0"/>
        <w:ind w:firstLine="567"/>
        <w:jc w:val="both"/>
        <w:rPr>
          <w:iCs/>
        </w:rPr>
      </w:pPr>
      <w:r w:rsidRPr="0089733D">
        <w:rPr>
          <w:iCs/>
        </w:rPr>
        <w:t>• интерес к государственным праздникам и важнейшим событиям в жизни России, субъекта Российской Федерации,</w:t>
      </w:r>
    </w:p>
    <w:p w:rsidR="00F87593" w:rsidRPr="0089733D" w:rsidRDefault="00F87593" w:rsidP="00F87593">
      <w:pPr>
        <w:autoSpaceDE w:val="0"/>
        <w:autoSpaceDN w:val="0"/>
        <w:adjustRightInd w:val="0"/>
        <w:ind w:firstLine="567"/>
        <w:jc w:val="both"/>
        <w:rPr>
          <w:iCs/>
        </w:rPr>
      </w:pPr>
      <w:r w:rsidRPr="0089733D">
        <w:rPr>
          <w:iCs/>
        </w:rPr>
        <w:t>края (населённого пункта), в котором находится образовательное учреждение;</w:t>
      </w:r>
    </w:p>
    <w:p w:rsidR="00F87593" w:rsidRPr="0089733D" w:rsidRDefault="00F87593" w:rsidP="00F87593">
      <w:pPr>
        <w:autoSpaceDE w:val="0"/>
        <w:autoSpaceDN w:val="0"/>
        <w:adjustRightInd w:val="0"/>
        <w:ind w:firstLine="567"/>
        <w:jc w:val="both"/>
        <w:rPr>
          <w:iCs/>
        </w:rPr>
      </w:pPr>
      <w:r w:rsidRPr="0089733D">
        <w:rPr>
          <w:iCs/>
        </w:rPr>
        <w:t>• стремление активно участвовать в делах класса, школы, семьи, своего села, города;</w:t>
      </w:r>
    </w:p>
    <w:p w:rsidR="00F87593" w:rsidRPr="0089733D" w:rsidRDefault="00F87593" w:rsidP="00F87593">
      <w:pPr>
        <w:autoSpaceDE w:val="0"/>
        <w:autoSpaceDN w:val="0"/>
        <w:adjustRightInd w:val="0"/>
        <w:ind w:firstLine="567"/>
        <w:jc w:val="both"/>
        <w:rPr>
          <w:iCs/>
        </w:rPr>
      </w:pPr>
      <w:r w:rsidRPr="0089733D">
        <w:rPr>
          <w:iCs/>
        </w:rPr>
        <w:t>• любовь к образовательному учреждению, своему селу, городу, народу, России;</w:t>
      </w:r>
    </w:p>
    <w:p w:rsidR="00F87593" w:rsidRPr="0089733D" w:rsidRDefault="00F87593" w:rsidP="00F87593">
      <w:pPr>
        <w:autoSpaceDE w:val="0"/>
        <w:autoSpaceDN w:val="0"/>
        <w:adjustRightInd w:val="0"/>
        <w:ind w:firstLine="567"/>
        <w:jc w:val="both"/>
        <w:rPr>
          <w:iCs/>
        </w:rPr>
      </w:pPr>
      <w:r w:rsidRPr="0089733D">
        <w:rPr>
          <w:iCs/>
        </w:rPr>
        <w:t>• уважение к защитникам Родины;</w:t>
      </w:r>
    </w:p>
    <w:p w:rsidR="00F87593" w:rsidRPr="0089733D" w:rsidRDefault="00F87593" w:rsidP="00F87593">
      <w:pPr>
        <w:autoSpaceDE w:val="0"/>
        <w:autoSpaceDN w:val="0"/>
        <w:adjustRightInd w:val="0"/>
        <w:ind w:firstLine="567"/>
        <w:jc w:val="both"/>
        <w:rPr>
          <w:iCs/>
        </w:rPr>
      </w:pPr>
      <w:r w:rsidRPr="0089733D">
        <w:rPr>
          <w:iCs/>
        </w:rPr>
        <w:t>• умение отвечать за свои поступки;</w:t>
      </w:r>
    </w:p>
    <w:p w:rsidR="00F87593" w:rsidRPr="0089733D" w:rsidRDefault="00F87593" w:rsidP="00F87593">
      <w:pPr>
        <w:autoSpaceDE w:val="0"/>
        <w:autoSpaceDN w:val="0"/>
        <w:adjustRightInd w:val="0"/>
        <w:ind w:firstLine="567"/>
        <w:jc w:val="both"/>
        <w:rPr>
          <w:iCs/>
        </w:rPr>
      </w:pPr>
      <w:r w:rsidRPr="0089733D">
        <w:rPr>
          <w:iCs/>
        </w:rPr>
        <w:t>• негативное отношение к нарушениям порядка в классе, дома, на улице, к невыполнению человеком своих обязанностей.</w:t>
      </w:r>
    </w:p>
    <w:p w:rsidR="00F87593" w:rsidRPr="0089733D" w:rsidRDefault="00F87593" w:rsidP="00F87593">
      <w:pPr>
        <w:autoSpaceDE w:val="0"/>
        <w:autoSpaceDN w:val="0"/>
        <w:adjustRightInd w:val="0"/>
        <w:ind w:firstLine="567"/>
        <w:jc w:val="both"/>
        <w:rPr>
          <w:b/>
          <w:iCs/>
        </w:rPr>
      </w:pPr>
      <w:r w:rsidRPr="0089733D">
        <w:rPr>
          <w:iCs/>
        </w:rPr>
        <w:t xml:space="preserve">         </w:t>
      </w:r>
      <w:r w:rsidRPr="0089733D">
        <w:rPr>
          <w:b/>
          <w:iCs/>
        </w:rPr>
        <w:t xml:space="preserve"> Воспитание нравственных чувств и этического сознания:</w:t>
      </w:r>
    </w:p>
    <w:p w:rsidR="00F87593" w:rsidRPr="0089733D" w:rsidRDefault="00F87593" w:rsidP="00F87593">
      <w:pPr>
        <w:autoSpaceDE w:val="0"/>
        <w:autoSpaceDN w:val="0"/>
        <w:adjustRightInd w:val="0"/>
        <w:ind w:firstLine="567"/>
        <w:jc w:val="both"/>
        <w:rPr>
          <w:iCs/>
        </w:rPr>
      </w:pPr>
      <w:r w:rsidRPr="0089733D">
        <w:rPr>
          <w:iCs/>
        </w:rPr>
        <w:t>• первоначальные представления о базовых национальных российских ценностях;</w:t>
      </w:r>
    </w:p>
    <w:p w:rsidR="00F87593" w:rsidRPr="0089733D" w:rsidRDefault="00F87593" w:rsidP="00F87593">
      <w:pPr>
        <w:autoSpaceDE w:val="0"/>
        <w:autoSpaceDN w:val="0"/>
        <w:adjustRightInd w:val="0"/>
        <w:ind w:firstLine="567"/>
        <w:jc w:val="both"/>
        <w:rPr>
          <w:iCs/>
        </w:rPr>
      </w:pPr>
      <w:r w:rsidRPr="0089733D">
        <w:rPr>
          <w:iCs/>
        </w:rPr>
        <w:t>• различение хороших и плохих поступков;</w:t>
      </w:r>
    </w:p>
    <w:p w:rsidR="00F87593" w:rsidRPr="0089733D" w:rsidRDefault="00F87593" w:rsidP="00F87593">
      <w:pPr>
        <w:autoSpaceDE w:val="0"/>
        <w:autoSpaceDN w:val="0"/>
        <w:adjustRightInd w:val="0"/>
        <w:ind w:firstLine="567"/>
        <w:jc w:val="both"/>
        <w:rPr>
          <w:iCs/>
        </w:rPr>
      </w:pPr>
      <w:r w:rsidRPr="0089733D">
        <w:rPr>
          <w:iCs/>
        </w:rPr>
        <w:t>• представления о правилах поведения в образовательном учреждении, дома, на улице, в населённом пункте, в общественных местах, на природе;</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87593" w:rsidRPr="0089733D" w:rsidRDefault="00F87593" w:rsidP="00F87593">
      <w:pPr>
        <w:autoSpaceDE w:val="0"/>
        <w:autoSpaceDN w:val="0"/>
        <w:adjustRightInd w:val="0"/>
        <w:ind w:firstLine="567"/>
        <w:jc w:val="both"/>
        <w:rPr>
          <w:iCs/>
        </w:rPr>
      </w:pPr>
      <w:r w:rsidRPr="0089733D">
        <w:rPr>
          <w:iCs/>
        </w:rPr>
        <w:t>• уважительное отношение к родителям, старшим, доброжелательное отношение к сверстникам и младшим;</w:t>
      </w:r>
    </w:p>
    <w:p w:rsidR="00F87593" w:rsidRPr="0089733D" w:rsidRDefault="00F87593" w:rsidP="00F87593">
      <w:pPr>
        <w:autoSpaceDE w:val="0"/>
        <w:autoSpaceDN w:val="0"/>
        <w:adjustRightInd w:val="0"/>
        <w:ind w:firstLine="567"/>
        <w:jc w:val="both"/>
        <w:rPr>
          <w:iCs/>
        </w:rPr>
      </w:pPr>
      <w:r w:rsidRPr="0089733D">
        <w:rPr>
          <w:iCs/>
        </w:rPr>
        <w:t>• установление дружеских взаимоотношений в коллективе, основанных на взаимопомощи и взаимной поддержке;</w:t>
      </w:r>
    </w:p>
    <w:p w:rsidR="00F87593" w:rsidRPr="0089733D" w:rsidRDefault="00F87593" w:rsidP="00F87593">
      <w:pPr>
        <w:autoSpaceDE w:val="0"/>
        <w:autoSpaceDN w:val="0"/>
        <w:adjustRightInd w:val="0"/>
        <w:ind w:firstLine="567"/>
        <w:jc w:val="both"/>
        <w:rPr>
          <w:iCs/>
        </w:rPr>
      </w:pPr>
      <w:r w:rsidRPr="0089733D">
        <w:rPr>
          <w:iCs/>
        </w:rPr>
        <w:t>• бережное, гуманное отношение ко всему живому;</w:t>
      </w:r>
    </w:p>
    <w:p w:rsidR="00F87593" w:rsidRPr="0089733D" w:rsidRDefault="00F87593" w:rsidP="00F87593">
      <w:pPr>
        <w:autoSpaceDE w:val="0"/>
        <w:autoSpaceDN w:val="0"/>
        <w:adjustRightInd w:val="0"/>
        <w:ind w:firstLine="567"/>
        <w:jc w:val="both"/>
        <w:rPr>
          <w:iCs/>
        </w:rPr>
      </w:pPr>
      <w:r w:rsidRPr="0089733D">
        <w:rPr>
          <w:iCs/>
        </w:rPr>
        <w:t>• знание правил вежливого поведения, культуры речи, умение пользоваться «волшебными» словами, быть опрятным, чистым, аккуратным;</w:t>
      </w:r>
    </w:p>
    <w:p w:rsidR="00F87593" w:rsidRPr="0089733D" w:rsidRDefault="00F87593" w:rsidP="00F87593">
      <w:pPr>
        <w:autoSpaceDE w:val="0"/>
        <w:autoSpaceDN w:val="0"/>
        <w:adjustRightInd w:val="0"/>
        <w:ind w:firstLine="567"/>
        <w:jc w:val="both"/>
        <w:rPr>
          <w:iCs/>
        </w:rPr>
      </w:pPr>
      <w:r w:rsidRPr="0089733D">
        <w:rPr>
          <w:iCs/>
        </w:rPr>
        <w:t>• стремление избегать плохих поступков, не капризничать, не быть упрямым; умение признаться в плохом поступке и анализировать его;</w:t>
      </w:r>
    </w:p>
    <w:p w:rsidR="00F87593" w:rsidRPr="0089733D" w:rsidRDefault="00F87593" w:rsidP="00F87593">
      <w:pPr>
        <w:autoSpaceDE w:val="0"/>
        <w:autoSpaceDN w:val="0"/>
        <w:adjustRightInd w:val="0"/>
        <w:ind w:firstLine="567"/>
        <w:jc w:val="both"/>
        <w:rPr>
          <w:iCs/>
        </w:rPr>
      </w:pPr>
      <w:r w:rsidRPr="0089733D">
        <w:rPr>
          <w:iCs/>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87593" w:rsidRPr="0089733D" w:rsidRDefault="00F87593" w:rsidP="00F87593">
      <w:pPr>
        <w:autoSpaceDE w:val="0"/>
        <w:autoSpaceDN w:val="0"/>
        <w:adjustRightInd w:val="0"/>
        <w:ind w:firstLine="567"/>
        <w:jc w:val="both"/>
        <w:rPr>
          <w:iCs/>
        </w:rPr>
      </w:pPr>
      <w:r w:rsidRPr="0089733D">
        <w:rPr>
          <w:iCs/>
        </w:rPr>
        <w:lastRenderedPageBreak/>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87593" w:rsidRPr="0089733D" w:rsidRDefault="00F87593" w:rsidP="00F87593">
      <w:pPr>
        <w:autoSpaceDE w:val="0"/>
        <w:autoSpaceDN w:val="0"/>
        <w:adjustRightInd w:val="0"/>
        <w:ind w:firstLine="567"/>
        <w:jc w:val="both"/>
        <w:rPr>
          <w:iCs/>
        </w:rPr>
      </w:pPr>
      <w:r w:rsidRPr="0089733D">
        <w:rPr>
          <w:b/>
          <w:iCs/>
        </w:rPr>
        <w:t>Воспитание трудолюбия, творческого отношения к учению, труду, жизни</w:t>
      </w:r>
      <w:r w:rsidRPr="0089733D">
        <w:rPr>
          <w:iCs/>
        </w:rPr>
        <w:t>:</w:t>
      </w:r>
    </w:p>
    <w:p w:rsidR="00F87593" w:rsidRPr="0089733D" w:rsidRDefault="00F87593" w:rsidP="00F87593">
      <w:pPr>
        <w:autoSpaceDE w:val="0"/>
        <w:autoSpaceDN w:val="0"/>
        <w:adjustRightInd w:val="0"/>
        <w:ind w:firstLine="567"/>
        <w:jc w:val="both"/>
        <w:rPr>
          <w:iCs/>
        </w:rPr>
      </w:pPr>
      <w:r w:rsidRPr="0089733D">
        <w:rPr>
          <w:iCs/>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87593" w:rsidRPr="0089733D" w:rsidRDefault="00F87593" w:rsidP="00F87593">
      <w:pPr>
        <w:autoSpaceDE w:val="0"/>
        <w:autoSpaceDN w:val="0"/>
        <w:adjustRightInd w:val="0"/>
        <w:ind w:firstLine="567"/>
        <w:jc w:val="both"/>
        <w:rPr>
          <w:iCs/>
        </w:rPr>
      </w:pPr>
      <w:r w:rsidRPr="0089733D">
        <w:rPr>
          <w:iCs/>
        </w:rPr>
        <w:t>• уважение к труду и творчеству старших и сверстников;</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об основных профессиях;</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учёбе как виду творческой деятельности;</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роли знаний, науки, современного производства в жизни человека и общества;</w:t>
      </w:r>
    </w:p>
    <w:p w:rsidR="00F87593" w:rsidRPr="0089733D" w:rsidRDefault="00F87593" w:rsidP="00F87593">
      <w:pPr>
        <w:autoSpaceDE w:val="0"/>
        <w:autoSpaceDN w:val="0"/>
        <w:adjustRightInd w:val="0"/>
        <w:ind w:firstLine="567"/>
        <w:jc w:val="both"/>
        <w:rPr>
          <w:iCs/>
        </w:rPr>
      </w:pPr>
      <w:r w:rsidRPr="0089733D">
        <w:rPr>
          <w:iCs/>
        </w:rPr>
        <w:t>• первоначальные навыки коллективной работы, в том числе при разработке и реализации учебных и учебно-трудовых проектов;</w:t>
      </w:r>
    </w:p>
    <w:p w:rsidR="00F87593" w:rsidRPr="0089733D" w:rsidRDefault="00F87593" w:rsidP="00F87593">
      <w:pPr>
        <w:autoSpaceDE w:val="0"/>
        <w:autoSpaceDN w:val="0"/>
        <w:adjustRightInd w:val="0"/>
        <w:ind w:firstLine="567"/>
        <w:jc w:val="both"/>
        <w:rPr>
          <w:iCs/>
        </w:rPr>
      </w:pPr>
      <w:r w:rsidRPr="0089733D">
        <w:rPr>
          <w:iCs/>
        </w:rPr>
        <w:t>• умение проявлять дисциплинированность, последовательность и настойчивость в выполнении учебных и учебно-трудовых заданий;</w:t>
      </w:r>
    </w:p>
    <w:p w:rsidR="00F87593" w:rsidRPr="0089733D" w:rsidRDefault="00F87593" w:rsidP="00F87593">
      <w:pPr>
        <w:autoSpaceDE w:val="0"/>
        <w:autoSpaceDN w:val="0"/>
        <w:adjustRightInd w:val="0"/>
        <w:ind w:firstLine="567"/>
        <w:jc w:val="both"/>
        <w:rPr>
          <w:iCs/>
        </w:rPr>
      </w:pPr>
      <w:r w:rsidRPr="0089733D">
        <w:rPr>
          <w:iCs/>
        </w:rPr>
        <w:t>• умение соблюдать порядок на рабочем месте;</w:t>
      </w:r>
    </w:p>
    <w:p w:rsidR="00F87593" w:rsidRPr="0089733D" w:rsidRDefault="00F87593" w:rsidP="00F87593">
      <w:pPr>
        <w:autoSpaceDE w:val="0"/>
        <w:autoSpaceDN w:val="0"/>
        <w:adjustRightInd w:val="0"/>
        <w:ind w:firstLine="567"/>
        <w:jc w:val="both"/>
        <w:rPr>
          <w:iCs/>
        </w:rPr>
      </w:pPr>
      <w:r w:rsidRPr="0089733D">
        <w:rPr>
          <w:iCs/>
        </w:rPr>
        <w:t>• бережное отношение к результатам своего труда, труда других людей, к школьному имуществу, учебникам, личным вещам;</w:t>
      </w:r>
    </w:p>
    <w:p w:rsidR="00F87593" w:rsidRPr="0089733D" w:rsidRDefault="00F87593" w:rsidP="00F87593">
      <w:pPr>
        <w:autoSpaceDE w:val="0"/>
        <w:autoSpaceDN w:val="0"/>
        <w:adjustRightInd w:val="0"/>
        <w:ind w:firstLine="567"/>
        <w:jc w:val="both"/>
        <w:rPr>
          <w:iCs/>
        </w:rPr>
      </w:pPr>
      <w:r w:rsidRPr="0089733D">
        <w:rPr>
          <w:iCs/>
        </w:rPr>
        <w:t>• отрицательное отношение к лени и небрежности в труде и учёбе, небережливому отношению к результатам труда людей.</w:t>
      </w:r>
    </w:p>
    <w:p w:rsidR="00F87593" w:rsidRPr="0089733D" w:rsidRDefault="00F87593" w:rsidP="00F87593">
      <w:pPr>
        <w:autoSpaceDE w:val="0"/>
        <w:autoSpaceDN w:val="0"/>
        <w:adjustRightInd w:val="0"/>
        <w:ind w:firstLine="567"/>
        <w:jc w:val="both"/>
        <w:rPr>
          <w:b/>
          <w:iCs/>
        </w:rPr>
      </w:pPr>
      <w:r w:rsidRPr="0089733D">
        <w:rPr>
          <w:b/>
          <w:iCs/>
        </w:rPr>
        <w:t xml:space="preserve">         Формирование ценностного отношения к здоровью и здоровому образу жизни:</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своему здоровью, здоровью родителей (законных представителей), членов своей семьи, педагогов, сверстников;</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влиянии нравственности человека на состояние его здоровья и здоровья окружающих его людей;</w:t>
      </w:r>
    </w:p>
    <w:p w:rsidR="00F87593" w:rsidRPr="0089733D" w:rsidRDefault="00F87593" w:rsidP="00F87593">
      <w:pPr>
        <w:autoSpaceDE w:val="0"/>
        <w:autoSpaceDN w:val="0"/>
        <w:adjustRightInd w:val="0"/>
        <w:ind w:firstLine="567"/>
        <w:jc w:val="both"/>
        <w:rPr>
          <w:iCs/>
        </w:rPr>
      </w:pPr>
      <w:r w:rsidRPr="0089733D">
        <w:rPr>
          <w:iCs/>
        </w:rPr>
        <w:t>• понимание важности физической культуры и спорта для здоровья человека, его образования, труда и творчества;</w:t>
      </w:r>
    </w:p>
    <w:p w:rsidR="00F87593" w:rsidRPr="0089733D" w:rsidRDefault="00F87593" w:rsidP="00F87593">
      <w:pPr>
        <w:autoSpaceDE w:val="0"/>
        <w:autoSpaceDN w:val="0"/>
        <w:adjustRightInd w:val="0"/>
        <w:ind w:firstLine="567"/>
        <w:jc w:val="both"/>
        <w:rPr>
          <w:iCs/>
        </w:rPr>
      </w:pPr>
      <w:r w:rsidRPr="0089733D">
        <w:rPr>
          <w:iCs/>
        </w:rPr>
        <w:t xml:space="preserve">• знание и выполнение санитарно-гигиенических правил, соблюдение </w:t>
      </w:r>
      <w:proofErr w:type="spellStart"/>
      <w:r w:rsidRPr="0089733D">
        <w:rPr>
          <w:iCs/>
        </w:rPr>
        <w:t>здоровьесберегающего</w:t>
      </w:r>
      <w:proofErr w:type="spellEnd"/>
      <w:r w:rsidRPr="0089733D">
        <w:rPr>
          <w:iCs/>
        </w:rPr>
        <w:t xml:space="preserve"> режима дня;</w:t>
      </w:r>
    </w:p>
    <w:p w:rsidR="00F87593" w:rsidRPr="0089733D" w:rsidRDefault="00F87593" w:rsidP="00F87593">
      <w:pPr>
        <w:autoSpaceDE w:val="0"/>
        <w:autoSpaceDN w:val="0"/>
        <w:adjustRightInd w:val="0"/>
        <w:ind w:firstLine="567"/>
        <w:jc w:val="both"/>
        <w:rPr>
          <w:iCs/>
        </w:rPr>
      </w:pPr>
      <w:r w:rsidRPr="0089733D">
        <w:rPr>
          <w:iCs/>
        </w:rPr>
        <w:t>• интерес к прогулкам на природе, подвижным играм, участию в спортивных соревнованиях;</w:t>
      </w:r>
    </w:p>
    <w:p w:rsidR="00F87593" w:rsidRPr="0089733D" w:rsidRDefault="00F87593" w:rsidP="00F87593">
      <w:pPr>
        <w:autoSpaceDE w:val="0"/>
        <w:autoSpaceDN w:val="0"/>
        <w:adjustRightInd w:val="0"/>
        <w:ind w:firstLine="567"/>
        <w:jc w:val="both"/>
        <w:rPr>
          <w:iCs/>
        </w:rPr>
      </w:pPr>
      <w:r w:rsidRPr="0089733D">
        <w:rPr>
          <w:iCs/>
        </w:rPr>
        <w:t>• первоначальные представления об оздоровительном влиянии природы на человека;</w:t>
      </w:r>
    </w:p>
    <w:p w:rsidR="00F87593" w:rsidRPr="0089733D" w:rsidRDefault="00F87593" w:rsidP="00F87593">
      <w:pPr>
        <w:autoSpaceDE w:val="0"/>
        <w:autoSpaceDN w:val="0"/>
        <w:adjustRightInd w:val="0"/>
        <w:ind w:firstLine="567"/>
        <w:jc w:val="both"/>
        <w:rPr>
          <w:iCs/>
        </w:rPr>
      </w:pPr>
      <w:r w:rsidRPr="0089733D">
        <w:rPr>
          <w:iCs/>
        </w:rPr>
        <w:t>• первоначальные представления о возможном негативном влиянии компьютерных игр, телевидения, рекламы на здоровье человека;</w:t>
      </w:r>
    </w:p>
    <w:p w:rsidR="00F87593" w:rsidRPr="0089733D" w:rsidRDefault="00F87593" w:rsidP="00F87593">
      <w:pPr>
        <w:autoSpaceDE w:val="0"/>
        <w:autoSpaceDN w:val="0"/>
        <w:adjustRightInd w:val="0"/>
        <w:ind w:firstLine="567"/>
        <w:jc w:val="both"/>
        <w:rPr>
          <w:iCs/>
        </w:rPr>
      </w:pPr>
      <w:r w:rsidRPr="0089733D">
        <w:rPr>
          <w:iCs/>
        </w:rPr>
        <w:t>• отрицательное отношение к невыполнению правил личной гигиены и санитарии, уклонению от занятий физкультурой.</w:t>
      </w:r>
    </w:p>
    <w:p w:rsidR="00F87593" w:rsidRPr="0089733D" w:rsidRDefault="00F87593" w:rsidP="00F87593">
      <w:pPr>
        <w:autoSpaceDE w:val="0"/>
        <w:autoSpaceDN w:val="0"/>
        <w:adjustRightInd w:val="0"/>
        <w:ind w:firstLine="567"/>
        <w:jc w:val="both"/>
        <w:rPr>
          <w:b/>
          <w:iCs/>
        </w:rPr>
      </w:pPr>
      <w:r w:rsidRPr="0089733D">
        <w:rPr>
          <w:b/>
          <w:iCs/>
        </w:rPr>
        <w:t xml:space="preserve">       Воспитание ценностного отношения к природе, окружающей среде (экологическое воспитание):</w:t>
      </w:r>
    </w:p>
    <w:p w:rsidR="00F87593" w:rsidRPr="0089733D" w:rsidRDefault="00F87593" w:rsidP="00F87593">
      <w:pPr>
        <w:autoSpaceDE w:val="0"/>
        <w:autoSpaceDN w:val="0"/>
        <w:adjustRightInd w:val="0"/>
        <w:ind w:firstLine="567"/>
        <w:jc w:val="both"/>
        <w:rPr>
          <w:iCs/>
        </w:rPr>
      </w:pPr>
      <w:r w:rsidRPr="0089733D">
        <w:rPr>
          <w:iCs/>
        </w:rPr>
        <w:t>• развитие интереса к природе, природным явлениям и формам жизни, понимание активной роли человека в природе;</w:t>
      </w:r>
    </w:p>
    <w:p w:rsidR="00F87593" w:rsidRPr="0089733D" w:rsidRDefault="00F87593" w:rsidP="00F87593">
      <w:pPr>
        <w:autoSpaceDE w:val="0"/>
        <w:autoSpaceDN w:val="0"/>
        <w:adjustRightInd w:val="0"/>
        <w:ind w:firstLine="567"/>
        <w:jc w:val="both"/>
        <w:rPr>
          <w:iCs/>
        </w:rPr>
      </w:pPr>
      <w:r w:rsidRPr="0089733D">
        <w:rPr>
          <w:iCs/>
        </w:rPr>
        <w:t>• ценностное отношение к природе и всем формам жизни;</w:t>
      </w:r>
    </w:p>
    <w:p w:rsidR="00F87593" w:rsidRPr="0089733D" w:rsidRDefault="00F87593" w:rsidP="00F87593">
      <w:pPr>
        <w:autoSpaceDE w:val="0"/>
        <w:autoSpaceDN w:val="0"/>
        <w:adjustRightInd w:val="0"/>
        <w:ind w:firstLine="567"/>
        <w:jc w:val="both"/>
        <w:rPr>
          <w:iCs/>
        </w:rPr>
      </w:pPr>
      <w:r w:rsidRPr="0089733D">
        <w:rPr>
          <w:iCs/>
        </w:rPr>
        <w:t>• элементарный опыт природоохранительной деятельности;</w:t>
      </w:r>
    </w:p>
    <w:p w:rsidR="00F87593" w:rsidRPr="0089733D" w:rsidRDefault="00F87593" w:rsidP="00F87593">
      <w:pPr>
        <w:autoSpaceDE w:val="0"/>
        <w:autoSpaceDN w:val="0"/>
        <w:adjustRightInd w:val="0"/>
        <w:ind w:firstLine="567"/>
        <w:jc w:val="both"/>
        <w:rPr>
          <w:iCs/>
        </w:rPr>
      </w:pPr>
      <w:r w:rsidRPr="0089733D">
        <w:rPr>
          <w:iCs/>
        </w:rPr>
        <w:t>• бережное отношение к растениям и животным.</w:t>
      </w:r>
    </w:p>
    <w:p w:rsidR="00F87593" w:rsidRPr="0089733D" w:rsidRDefault="00F87593" w:rsidP="00F87593">
      <w:pPr>
        <w:autoSpaceDE w:val="0"/>
        <w:autoSpaceDN w:val="0"/>
        <w:adjustRightInd w:val="0"/>
        <w:ind w:firstLine="567"/>
        <w:jc w:val="both"/>
        <w:rPr>
          <w:b/>
          <w:iCs/>
        </w:rPr>
      </w:pPr>
      <w:r w:rsidRPr="0089733D">
        <w:rPr>
          <w:b/>
          <w:iCs/>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F87593" w:rsidRPr="0089733D" w:rsidRDefault="00F87593" w:rsidP="00F87593">
      <w:pPr>
        <w:autoSpaceDE w:val="0"/>
        <w:autoSpaceDN w:val="0"/>
        <w:adjustRightInd w:val="0"/>
        <w:ind w:firstLine="567"/>
        <w:jc w:val="both"/>
        <w:rPr>
          <w:iCs/>
        </w:rPr>
      </w:pPr>
      <w:r w:rsidRPr="0089733D">
        <w:rPr>
          <w:iCs/>
        </w:rPr>
        <w:t>• представления о душевной и физической красоте человека;</w:t>
      </w:r>
    </w:p>
    <w:p w:rsidR="00F87593" w:rsidRPr="0089733D" w:rsidRDefault="00F87593" w:rsidP="00F87593">
      <w:pPr>
        <w:autoSpaceDE w:val="0"/>
        <w:autoSpaceDN w:val="0"/>
        <w:adjustRightInd w:val="0"/>
        <w:ind w:firstLine="567"/>
        <w:jc w:val="both"/>
        <w:rPr>
          <w:iCs/>
        </w:rPr>
      </w:pPr>
      <w:r w:rsidRPr="0089733D">
        <w:rPr>
          <w:iCs/>
        </w:rPr>
        <w:t>• формирование эстетических идеалов, чувства прекрасного; умение видеть красоту природы, труда и творчества;</w:t>
      </w:r>
    </w:p>
    <w:p w:rsidR="00F87593" w:rsidRPr="0089733D" w:rsidRDefault="00F87593" w:rsidP="00F87593">
      <w:pPr>
        <w:autoSpaceDE w:val="0"/>
        <w:autoSpaceDN w:val="0"/>
        <w:adjustRightInd w:val="0"/>
        <w:ind w:firstLine="567"/>
        <w:jc w:val="both"/>
        <w:rPr>
          <w:iCs/>
        </w:rPr>
      </w:pPr>
      <w:r w:rsidRPr="0089733D">
        <w:rPr>
          <w:iCs/>
        </w:rPr>
        <w:lastRenderedPageBreak/>
        <w:t>• интерес к чтению, произведениям искусства, детским спектаклям, концертам, выставкам, музыке;</w:t>
      </w:r>
    </w:p>
    <w:p w:rsidR="00F87593" w:rsidRPr="0089733D" w:rsidRDefault="00F87593" w:rsidP="00F87593">
      <w:pPr>
        <w:autoSpaceDE w:val="0"/>
        <w:autoSpaceDN w:val="0"/>
        <w:adjustRightInd w:val="0"/>
        <w:ind w:firstLine="567"/>
        <w:jc w:val="both"/>
        <w:rPr>
          <w:iCs/>
        </w:rPr>
      </w:pPr>
      <w:r w:rsidRPr="0089733D">
        <w:rPr>
          <w:iCs/>
        </w:rPr>
        <w:t>• интерес к занятиям художественным творчеством;</w:t>
      </w:r>
    </w:p>
    <w:p w:rsidR="00F87593" w:rsidRPr="0089733D" w:rsidRDefault="00F87593" w:rsidP="00F87593">
      <w:pPr>
        <w:autoSpaceDE w:val="0"/>
        <w:autoSpaceDN w:val="0"/>
        <w:adjustRightInd w:val="0"/>
        <w:ind w:firstLine="567"/>
        <w:jc w:val="both"/>
        <w:rPr>
          <w:iCs/>
        </w:rPr>
      </w:pPr>
      <w:r w:rsidRPr="0089733D">
        <w:rPr>
          <w:iCs/>
        </w:rPr>
        <w:t>• стремление к опрятному внешнему виду;</w:t>
      </w:r>
    </w:p>
    <w:p w:rsidR="00F87593" w:rsidRPr="0089733D" w:rsidRDefault="00F87593" w:rsidP="00F87593">
      <w:pPr>
        <w:autoSpaceDE w:val="0"/>
        <w:autoSpaceDN w:val="0"/>
        <w:adjustRightInd w:val="0"/>
        <w:ind w:firstLine="567"/>
        <w:jc w:val="both"/>
        <w:rPr>
          <w:iCs/>
        </w:rPr>
      </w:pPr>
      <w:r w:rsidRPr="0089733D">
        <w:rPr>
          <w:iCs/>
        </w:rPr>
        <w:t>• отрицательное отношение к некрасивым поступкам и неряшливости.</w:t>
      </w:r>
    </w:p>
    <w:p w:rsidR="00F87593" w:rsidRPr="0089733D" w:rsidRDefault="00F87593" w:rsidP="00F87593">
      <w:pPr>
        <w:autoSpaceDE w:val="0"/>
        <w:autoSpaceDN w:val="0"/>
        <w:adjustRightInd w:val="0"/>
        <w:ind w:firstLine="567"/>
        <w:jc w:val="both"/>
        <w:rPr>
          <w:iCs/>
        </w:rPr>
      </w:pPr>
    </w:p>
    <w:p w:rsidR="00F87593" w:rsidRPr="0089733D" w:rsidRDefault="00F87593" w:rsidP="00F87593">
      <w:pPr>
        <w:autoSpaceDE w:val="0"/>
        <w:autoSpaceDN w:val="0"/>
        <w:adjustRightInd w:val="0"/>
        <w:ind w:firstLine="567"/>
        <w:jc w:val="both"/>
        <w:rPr>
          <w:b/>
          <w:i/>
          <w:iCs/>
        </w:rPr>
      </w:pPr>
      <w:r w:rsidRPr="0089733D">
        <w:rPr>
          <w:b/>
          <w:i/>
          <w:iCs/>
        </w:rPr>
        <w:t>1.4.3. Примерные виды деятельности и формы занятий с обучающимися на ступени начального общего образования</w:t>
      </w:r>
    </w:p>
    <w:p w:rsidR="00F87593" w:rsidRPr="0089733D" w:rsidRDefault="00F87593" w:rsidP="00F87593">
      <w:pPr>
        <w:autoSpaceDE w:val="0"/>
        <w:autoSpaceDN w:val="0"/>
        <w:adjustRightInd w:val="0"/>
        <w:ind w:firstLine="567"/>
        <w:jc w:val="both"/>
        <w:rPr>
          <w:b/>
          <w:bCs/>
          <w:iCs/>
        </w:rPr>
      </w:pPr>
      <w:r w:rsidRPr="0089733D">
        <w:rPr>
          <w:b/>
          <w:bCs/>
          <w:iCs/>
        </w:rPr>
        <w:t>Воспитание гражданственности, патриотизма, уважения к правам, свободам и обязанностям человека:</w:t>
      </w:r>
    </w:p>
    <w:p w:rsidR="00F87593" w:rsidRPr="0089733D" w:rsidRDefault="00F87593" w:rsidP="00F87593">
      <w:pPr>
        <w:autoSpaceDE w:val="0"/>
        <w:autoSpaceDN w:val="0"/>
        <w:adjustRightInd w:val="0"/>
        <w:ind w:firstLine="567"/>
        <w:jc w:val="both"/>
        <w:rPr>
          <w:iCs/>
        </w:rPr>
      </w:pPr>
      <w:r w:rsidRPr="0089733D">
        <w:rPr>
          <w:iCs/>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87593" w:rsidRPr="0089733D" w:rsidRDefault="00F87593" w:rsidP="00F87593">
      <w:pPr>
        <w:autoSpaceDE w:val="0"/>
        <w:autoSpaceDN w:val="0"/>
        <w:adjustRightInd w:val="0"/>
        <w:ind w:firstLine="567"/>
        <w:jc w:val="both"/>
        <w:rPr>
          <w:iCs/>
        </w:rPr>
      </w:pPr>
      <w:r w:rsidRPr="0089733D">
        <w:rPr>
          <w:iCs/>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87593" w:rsidRPr="0089733D" w:rsidRDefault="00F87593" w:rsidP="00F87593">
      <w:pPr>
        <w:autoSpaceDE w:val="0"/>
        <w:autoSpaceDN w:val="0"/>
        <w:adjustRightInd w:val="0"/>
        <w:ind w:firstLine="567"/>
        <w:jc w:val="both"/>
        <w:rPr>
          <w:iCs/>
        </w:rPr>
      </w:pPr>
      <w:r w:rsidRPr="0089733D">
        <w:rPr>
          <w:iCs/>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87593" w:rsidRPr="0089733D" w:rsidRDefault="00F87593" w:rsidP="00F87593">
      <w:pPr>
        <w:autoSpaceDE w:val="0"/>
        <w:autoSpaceDN w:val="0"/>
        <w:adjustRightInd w:val="0"/>
        <w:ind w:firstLine="567"/>
        <w:jc w:val="both"/>
        <w:rPr>
          <w:iCs/>
        </w:rPr>
      </w:pPr>
      <w:r w:rsidRPr="0089733D">
        <w:rPr>
          <w:iCs/>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87593" w:rsidRPr="0089733D" w:rsidRDefault="00F87593" w:rsidP="00F87593">
      <w:pPr>
        <w:autoSpaceDE w:val="0"/>
        <w:autoSpaceDN w:val="0"/>
        <w:adjustRightInd w:val="0"/>
        <w:ind w:firstLine="567"/>
        <w:jc w:val="both"/>
        <w:rPr>
          <w:iCs/>
        </w:rPr>
      </w:pPr>
      <w:r w:rsidRPr="0089733D">
        <w:rPr>
          <w:iCs/>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87593" w:rsidRPr="0089733D" w:rsidRDefault="00F87593" w:rsidP="00F87593">
      <w:pPr>
        <w:autoSpaceDE w:val="0"/>
        <w:autoSpaceDN w:val="0"/>
        <w:adjustRightInd w:val="0"/>
        <w:ind w:firstLine="567"/>
        <w:jc w:val="both"/>
        <w:rPr>
          <w:iCs/>
        </w:rPr>
      </w:pPr>
      <w:r w:rsidRPr="0089733D">
        <w:rPr>
          <w:iCs/>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87593" w:rsidRPr="0089733D" w:rsidRDefault="00F87593" w:rsidP="00F87593">
      <w:pPr>
        <w:autoSpaceDE w:val="0"/>
        <w:autoSpaceDN w:val="0"/>
        <w:adjustRightInd w:val="0"/>
        <w:ind w:firstLine="567"/>
        <w:jc w:val="both"/>
        <w:rPr>
          <w:iCs/>
        </w:rPr>
      </w:pPr>
      <w:r w:rsidRPr="0089733D">
        <w:rPr>
          <w:iCs/>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w:t>
      </w:r>
    </w:p>
    <w:p w:rsidR="00F87593" w:rsidRPr="0089733D" w:rsidRDefault="00F87593" w:rsidP="00F87593">
      <w:pPr>
        <w:autoSpaceDE w:val="0"/>
        <w:autoSpaceDN w:val="0"/>
        <w:adjustRightInd w:val="0"/>
        <w:ind w:firstLine="567"/>
        <w:jc w:val="both"/>
        <w:rPr>
          <w:iCs/>
        </w:rPr>
      </w:pPr>
      <w:r w:rsidRPr="0089733D">
        <w:rPr>
          <w:iCs/>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87593" w:rsidRPr="0089733D" w:rsidRDefault="00F87593" w:rsidP="00F87593">
      <w:pPr>
        <w:autoSpaceDE w:val="0"/>
        <w:autoSpaceDN w:val="0"/>
        <w:adjustRightInd w:val="0"/>
        <w:ind w:firstLine="567"/>
        <w:jc w:val="both"/>
        <w:rPr>
          <w:b/>
          <w:bCs/>
          <w:iCs/>
        </w:rPr>
      </w:pPr>
      <w:r w:rsidRPr="0089733D">
        <w:rPr>
          <w:b/>
          <w:bCs/>
          <w:iCs/>
        </w:rPr>
        <w:t>Воспитание нравственных чувств и этического сознания:</w:t>
      </w:r>
    </w:p>
    <w:p w:rsidR="00F87593" w:rsidRPr="0089733D" w:rsidRDefault="00F87593" w:rsidP="00F87593">
      <w:pPr>
        <w:autoSpaceDE w:val="0"/>
        <w:autoSpaceDN w:val="0"/>
        <w:adjustRightInd w:val="0"/>
        <w:ind w:firstLine="567"/>
        <w:jc w:val="both"/>
        <w:rPr>
          <w:iCs/>
        </w:rPr>
      </w:pPr>
      <w:r w:rsidRPr="0089733D">
        <w:rPr>
          <w:iCs/>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r w:rsidRPr="0089733D">
        <w:rPr>
          <w:iCs/>
        </w:rPr>
        <w:lastRenderedPageBreak/>
        <w:t>литературно-музыкальные композиции, художественные выставки и др., отражающие культурные и духовные традиции народов России);</w:t>
      </w:r>
    </w:p>
    <w:p w:rsidR="00F87593" w:rsidRPr="0089733D" w:rsidRDefault="00F87593" w:rsidP="00F87593">
      <w:pPr>
        <w:autoSpaceDE w:val="0"/>
        <w:autoSpaceDN w:val="0"/>
        <w:adjustRightInd w:val="0"/>
        <w:ind w:firstLine="567"/>
        <w:jc w:val="both"/>
        <w:rPr>
          <w:iCs/>
        </w:rPr>
      </w:pPr>
      <w:r w:rsidRPr="0089733D">
        <w:rPr>
          <w:iCs/>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87593" w:rsidRPr="0089733D" w:rsidRDefault="00F87593" w:rsidP="00F87593">
      <w:pPr>
        <w:autoSpaceDE w:val="0"/>
        <w:autoSpaceDN w:val="0"/>
        <w:adjustRightInd w:val="0"/>
        <w:ind w:firstLine="567"/>
        <w:jc w:val="both"/>
        <w:rPr>
          <w:iCs/>
        </w:rPr>
      </w:pPr>
      <w:r w:rsidRPr="0089733D">
        <w:rPr>
          <w:iCs/>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87593" w:rsidRPr="0089733D" w:rsidRDefault="00F87593" w:rsidP="00F87593">
      <w:pPr>
        <w:autoSpaceDE w:val="0"/>
        <w:autoSpaceDN w:val="0"/>
        <w:adjustRightInd w:val="0"/>
        <w:ind w:firstLine="567"/>
        <w:jc w:val="both"/>
        <w:rPr>
          <w:iCs/>
        </w:rPr>
      </w:pPr>
      <w:r w:rsidRPr="0089733D">
        <w:rPr>
          <w:iCs/>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87593" w:rsidRPr="0089733D" w:rsidRDefault="00F87593" w:rsidP="00F87593">
      <w:pPr>
        <w:autoSpaceDE w:val="0"/>
        <w:autoSpaceDN w:val="0"/>
        <w:adjustRightInd w:val="0"/>
        <w:ind w:firstLine="567"/>
        <w:jc w:val="both"/>
        <w:rPr>
          <w:iCs/>
        </w:rPr>
      </w:pPr>
      <w:r w:rsidRPr="0089733D">
        <w:rPr>
          <w:iCs/>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87593" w:rsidRPr="0089733D" w:rsidRDefault="00F87593" w:rsidP="00F87593">
      <w:pPr>
        <w:autoSpaceDE w:val="0"/>
        <w:autoSpaceDN w:val="0"/>
        <w:adjustRightInd w:val="0"/>
        <w:ind w:firstLine="567"/>
        <w:jc w:val="both"/>
        <w:rPr>
          <w:iCs/>
        </w:rPr>
      </w:pPr>
      <w:r w:rsidRPr="0089733D">
        <w:rPr>
          <w:iCs/>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F87593" w:rsidRPr="0089733D" w:rsidRDefault="00F87593" w:rsidP="00F87593">
      <w:pPr>
        <w:autoSpaceDE w:val="0"/>
        <w:autoSpaceDN w:val="0"/>
        <w:adjustRightInd w:val="0"/>
        <w:ind w:firstLine="567"/>
        <w:jc w:val="both"/>
        <w:rPr>
          <w:iCs/>
        </w:rPr>
      </w:pPr>
      <w:r w:rsidRPr="0089733D">
        <w:rPr>
          <w:iCs/>
        </w:rPr>
        <w:t>• получение первоначальных представлений о нравственных взаимоотношениях в семье (участие в беседах о семье, о родителях и прародителях);</w:t>
      </w:r>
    </w:p>
    <w:p w:rsidR="00F87593" w:rsidRPr="0089733D" w:rsidRDefault="00F87593" w:rsidP="00F87593">
      <w:pPr>
        <w:autoSpaceDE w:val="0"/>
        <w:autoSpaceDN w:val="0"/>
        <w:adjustRightInd w:val="0"/>
        <w:ind w:firstLine="567"/>
        <w:jc w:val="both"/>
        <w:rPr>
          <w:iCs/>
        </w:rPr>
      </w:pPr>
      <w:r w:rsidRPr="0089733D">
        <w:rPr>
          <w:iCs/>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87593" w:rsidRPr="0089733D" w:rsidRDefault="00F87593" w:rsidP="00F87593">
      <w:pPr>
        <w:autoSpaceDE w:val="0"/>
        <w:autoSpaceDN w:val="0"/>
        <w:adjustRightInd w:val="0"/>
        <w:ind w:firstLine="567"/>
        <w:jc w:val="both"/>
        <w:rPr>
          <w:b/>
          <w:bCs/>
          <w:iCs/>
        </w:rPr>
      </w:pPr>
      <w:r w:rsidRPr="0089733D">
        <w:rPr>
          <w:b/>
          <w:bCs/>
          <w:iCs/>
        </w:rPr>
        <w:t>Воспитание трудолюбия, творческого отношения к учению, труду, жизни.</w:t>
      </w:r>
    </w:p>
    <w:p w:rsidR="00F87593" w:rsidRPr="0089733D" w:rsidRDefault="00F87593" w:rsidP="00F87593">
      <w:pPr>
        <w:autoSpaceDE w:val="0"/>
        <w:autoSpaceDN w:val="0"/>
        <w:adjustRightInd w:val="0"/>
        <w:ind w:firstLine="567"/>
        <w:jc w:val="both"/>
        <w:rPr>
          <w:iCs/>
        </w:rPr>
      </w:pPr>
      <w:r w:rsidRPr="0089733D">
        <w:rPr>
          <w:iCs/>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87593" w:rsidRPr="0089733D" w:rsidRDefault="00F87593" w:rsidP="00F87593">
      <w:pPr>
        <w:autoSpaceDE w:val="0"/>
        <w:autoSpaceDN w:val="0"/>
        <w:adjustRightInd w:val="0"/>
        <w:ind w:firstLine="567"/>
        <w:jc w:val="both"/>
        <w:rPr>
          <w:iCs/>
        </w:rPr>
      </w:pPr>
      <w:r w:rsidRPr="0089733D">
        <w:rPr>
          <w:iCs/>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F87593" w:rsidRPr="0089733D" w:rsidRDefault="00F87593" w:rsidP="00F87593">
      <w:pPr>
        <w:autoSpaceDE w:val="0"/>
        <w:autoSpaceDN w:val="0"/>
        <w:adjustRightInd w:val="0"/>
        <w:ind w:firstLine="567"/>
        <w:jc w:val="both"/>
        <w:rPr>
          <w:iCs/>
        </w:rPr>
      </w:pPr>
      <w:r w:rsidRPr="0089733D">
        <w:rPr>
          <w:iCs/>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F87593" w:rsidRPr="0089733D" w:rsidRDefault="00F87593" w:rsidP="00F87593">
      <w:pPr>
        <w:autoSpaceDE w:val="0"/>
        <w:autoSpaceDN w:val="0"/>
        <w:adjustRightInd w:val="0"/>
        <w:ind w:firstLine="567"/>
        <w:jc w:val="both"/>
        <w:rPr>
          <w:iCs/>
        </w:rPr>
      </w:pPr>
      <w:r w:rsidRPr="0089733D">
        <w:rPr>
          <w:iCs/>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F87593" w:rsidRPr="0089733D" w:rsidRDefault="00F87593" w:rsidP="00F87593">
      <w:pPr>
        <w:autoSpaceDE w:val="0"/>
        <w:autoSpaceDN w:val="0"/>
        <w:adjustRightInd w:val="0"/>
        <w:ind w:firstLine="567"/>
        <w:jc w:val="both"/>
        <w:rPr>
          <w:iCs/>
        </w:rPr>
      </w:pPr>
      <w:r w:rsidRPr="0089733D">
        <w:rPr>
          <w:iCs/>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87593" w:rsidRPr="0089733D" w:rsidRDefault="00F87593" w:rsidP="00F87593">
      <w:pPr>
        <w:autoSpaceDE w:val="0"/>
        <w:autoSpaceDN w:val="0"/>
        <w:adjustRightInd w:val="0"/>
        <w:ind w:firstLine="567"/>
        <w:jc w:val="both"/>
        <w:rPr>
          <w:iCs/>
        </w:rPr>
      </w:pPr>
      <w:r w:rsidRPr="0089733D">
        <w:rPr>
          <w:iCs/>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87593" w:rsidRPr="0089733D" w:rsidRDefault="00F87593" w:rsidP="00F87593">
      <w:pPr>
        <w:autoSpaceDE w:val="0"/>
        <w:autoSpaceDN w:val="0"/>
        <w:adjustRightInd w:val="0"/>
        <w:ind w:firstLine="567"/>
        <w:jc w:val="both"/>
        <w:rPr>
          <w:iCs/>
        </w:rPr>
      </w:pPr>
      <w:r w:rsidRPr="0089733D">
        <w:rPr>
          <w:iCs/>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w:t>
      </w:r>
      <w:r w:rsidRPr="0089733D">
        <w:rPr>
          <w:iCs/>
        </w:rPr>
        <w:lastRenderedPageBreak/>
        <w:t>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87593" w:rsidRPr="0089733D" w:rsidRDefault="00F87593" w:rsidP="00F87593">
      <w:pPr>
        <w:autoSpaceDE w:val="0"/>
        <w:autoSpaceDN w:val="0"/>
        <w:adjustRightInd w:val="0"/>
        <w:ind w:firstLine="567"/>
        <w:jc w:val="both"/>
        <w:rPr>
          <w:iCs/>
        </w:rPr>
      </w:pPr>
      <w:r w:rsidRPr="0089733D">
        <w:rPr>
          <w:iCs/>
        </w:rPr>
        <w:t>• приобретают умения и навыки самообслуживания в школе и дома;</w:t>
      </w:r>
    </w:p>
    <w:p w:rsidR="00F87593" w:rsidRPr="0089733D" w:rsidRDefault="00F87593" w:rsidP="00F87593">
      <w:pPr>
        <w:autoSpaceDE w:val="0"/>
        <w:autoSpaceDN w:val="0"/>
        <w:adjustRightInd w:val="0"/>
        <w:ind w:firstLine="567"/>
        <w:jc w:val="both"/>
        <w:rPr>
          <w:iCs/>
        </w:rPr>
      </w:pPr>
      <w:r w:rsidRPr="0089733D">
        <w:rPr>
          <w:iCs/>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87593" w:rsidRPr="0089733D" w:rsidRDefault="00F87593" w:rsidP="00F87593">
      <w:pPr>
        <w:autoSpaceDE w:val="0"/>
        <w:autoSpaceDN w:val="0"/>
        <w:adjustRightInd w:val="0"/>
        <w:ind w:firstLine="567"/>
        <w:jc w:val="both"/>
        <w:rPr>
          <w:b/>
          <w:bCs/>
          <w:iCs/>
        </w:rPr>
      </w:pPr>
      <w:r w:rsidRPr="0089733D">
        <w:rPr>
          <w:b/>
          <w:bCs/>
          <w:iCs/>
        </w:rPr>
        <w:t>Формирование ценностного отношения к здоровью и здоровому образу жизни:</w:t>
      </w:r>
    </w:p>
    <w:p w:rsidR="00F87593" w:rsidRPr="0089733D" w:rsidRDefault="00F87593" w:rsidP="00F87593">
      <w:pPr>
        <w:autoSpaceDE w:val="0"/>
        <w:autoSpaceDN w:val="0"/>
        <w:adjustRightInd w:val="0"/>
        <w:ind w:firstLine="567"/>
        <w:jc w:val="both"/>
        <w:rPr>
          <w:iCs/>
        </w:rPr>
      </w:pPr>
      <w:r w:rsidRPr="0089733D">
        <w:rPr>
          <w:iCs/>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F87593" w:rsidRPr="0089733D" w:rsidRDefault="00F87593" w:rsidP="00F87593">
      <w:pPr>
        <w:autoSpaceDE w:val="0"/>
        <w:autoSpaceDN w:val="0"/>
        <w:adjustRightInd w:val="0"/>
        <w:ind w:firstLine="567"/>
        <w:jc w:val="both"/>
        <w:rPr>
          <w:iCs/>
        </w:rPr>
      </w:pPr>
      <w:r w:rsidRPr="0089733D">
        <w:rPr>
          <w:iCs/>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F87593" w:rsidRPr="0089733D" w:rsidRDefault="00F87593" w:rsidP="00F87593">
      <w:pPr>
        <w:autoSpaceDE w:val="0"/>
        <w:autoSpaceDN w:val="0"/>
        <w:adjustRightInd w:val="0"/>
        <w:ind w:firstLine="567"/>
        <w:jc w:val="both"/>
        <w:rPr>
          <w:iCs/>
        </w:rPr>
      </w:pPr>
      <w:r w:rsidRPr="0089733D">
        <w:rPr>
          <w:iCs/>
        </w:rPr>
        <w:t xml:space="preserve">• практическое освоение методов и форм физической культуры, </w:t>
      </w:r>
      <w:proofErr w:type="spellStart"/>
      <w:r w:rsidRPr="0089733D">
        <w:rPr>
          <w:iCs/>
        </w:rPr>
        <w:t>здоровьесбережения</w:t>
      </w:r>
      <w:proofErr w:type="spellEnd"/>
      <w:r w:rsidRPr="0089733D">
        <w:rPr>
          <w:iCs/>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87593" w:rsidRPr="0089733D" w:rsidRDefault="00F87593" w:rsidP="00F87593">
      <w:pPr>
        <w:autoSpaceDE w:val="0"/>
        <w:autoSpaceDN w:val="0"/>
        <w:adjustRightInd w:val="0"/>
        <w:ind w:firstLine="567"/>
        <w:jc w:val="both"/>
        <w:rPr>
          <w:iCs/>
        </w:rPr>
      </w:pPr>
      <w:r w:rsidRPr="0089733D">
        <w:rPr>
          <w:iCs/>
        </w:rPr>
        <w:t xml:space="preserve">• составление </w:t>
      </w:r>
      <w:proofErr w:type="spellStart"/>
      <w:r w:rsidRPr="0089733D">
        <w:rPr>
          <w:iCs/>
        </w:rPr>
        <w:t>здоровьесберегающего</w:t>
      </w:r>
      <w:proofErr w:type="spellEnd"/>
      <w:r w:rsidRPr="0089733D">
        <w:rPr>
          <w:iCs/>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F87593" w:rsidRPr="0089733D" w:rsidRDefault="00F87593" w:rsidP="00F87593">
      <w:pPr>
        <w:autoSpaceDE w:val="0"/>
        <w:autoSpaceDN w:val="0"/>
        <w:adjustRightInd w:val="0"/>
        <w:ind w:firstLine="567"/>
        <w:jc w:val="both"/>
        <w:rPr>
          <w:iCs/>
        </w:rPr>
      </w:pPr>
      <w:r w:rsidRPr="0089733D">
        <w:rPr>
          <w:iCs/>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89733D">
        <w:rPr>
          <w:iCs/>
        </w:rPr>
        <w:t>здоровьесберегающими</w:t>
      </w:r>
      <w:proofErr w:type="spellEnd"/>
      <w:r w:rsidRPr="0089733D">
        <w:rPr>
          <w:iCs/>
        </w:rPr>
        <w:t xml:space="preserve"> формами досуговой деятельности в процессе бесед, просмотра учебных фильмов, игровых и </w:t>
      </w:r>
      <w:proofErr w:type="spellStart"/>
      <w:r w:rsidRPr="0089733D">
        <w:rPr>
          <w:iCs/>
        </w:rPr>
        <w:t>тренинговых</w:t>
      </w:r>
      <w:proofErr w:type="spellEnd"/>
      <w:r w:rsidRPr="0089733D">
        <w:rPr>
          <w:iCs/>
        </w:rPr>
        <w:t xml:space="preserve"> программ в системе взаимодействия образовательных и медицинских учреждений);</w:t>
      </w:r>
    </w:p>
    <w:p w:rsidR="00F87593" w:rsidRPr="0089733D" w:rsidRDefault="00F87593" w:rsidP="00F87593">
      <w:pPr>
        <w:autoSpaceDE w:val="0"/>
        <w:autoSpaceDN w:val="0"/>
        <w:adjustRightInd w:val="0"/>
        <w:ind w:firstLine="567"/>
        <w:jc w:val="both"/>
        <w:rPr>
          <w:iCs/>
        </w:rPr>
      </w:pPr>
      <w:r w:rsidRPr="0089733D">
        <w:rPr>
          <w:iCs/>
        </w:rPr>
        <w:t>•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F87593" w:rsidRPr="0089733D" w:rsidRDefault="00F87593" w:rsidP="00F87593">
      <w:pPr>
        <w:autoSpaceDE w:val="0"/>
        <w:autoSpaceDN w:val="0"/>
        <w:adjustRightInd w:val="0"/>
        <w:ind w:firstLine="567"/>
        <w:jc w:val="both"/>
        <w:rPr>
          <w:iCs/>
        </w:rPr>
      </w:pPr>
      <w:r w:rsidRPr="0089733D">
        <w:rPr>
          <w:iCs/>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p w:rsidR="00F87593" w:rsidRPr="0089733D" w:rsidRDefault="00F87593" w:rsidP="00F87593">
      <w:pPr>
        <w:autoSpaceDE w:val="0"/>
        <w:autoSpaceDN w:val="0"/>
        <w:adjustRightInd w:val="0"/>
        <w:ind w:firstLine="567"/>
        <w:jc w:val="both"/>
        <w:rPr>
          <w:iCs/>
        </w:rPr>
      </w:pPr>
      <w:r w:rsidRPr="0089733D">
        <w:rPr>
          <w:b/>
          <w:bCs/>
          <w:iCs/>
        </w:rPr>
        <w:t>Воспитание ценностного отношения к природе, окружающей среде (экологическое воспитание):</w:t>
      </w:r>
    </w:p>
    <w:p w:rsidR="00F87593" w:rsidRPr="0089733D" w:rsidRDefault="00F87593" w:rsidP="00F87593">
      <w:pPr>
        <w:autoSpaceDE w:val="0"/>
        <w:autoSpaceDN w:val="0"/>
        <w:adjustRightInd w:val="0"/>
        <w:ind w:firstLine="567"/>
        <w:jc w:val="both"/>
        <w:rPr>
          <w:iCs/>
        </w:rPr>
      </w:pPr>
      <w:r w:rsidRPr="0089733D">
        <w:rPr>
          <w:iCs/>
        </w:rPr>
        <w:t xml:space="preserve">• усвоение элементарных представлений об </w:t>
      </w:r>
      <w:proofErr w:type="spellStart"/>
      <w:r w:rsidRPr="0089733D">
        <w:rPr>
          <w:iCs/>
        </w:rPr>
        <w:t>экокультурных</w:t>
      </w:r>
      <w:proofErr w:type="spellEnd"/>
      <w:r w:rsidRPr="0089733D">
        <w:rPr>
          <w:iCs/>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87593" w:rsidRPr="0089733D" w:rsidRDefault="00F87593" w:rsidP="00F87593">
      <w:pPr>
        <w:autoSpaceDE w:val="0"/>
        <w:autoSpaceDN w:val="0"/>
        <w:adjustRightInd w:val="0"/>
        <w:ind w:firstLine="567"/>
        <w:jc w:val="both"/>
        <w:rPr>
          <w:iCs/>
        </w:rPr>
      </w:pPr>
      <w:r w:rsidRPr="0089733D">
        <w:rPr>
          <w:iCs/>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F87593" w:rsidRPr="0089733D" w:rsidRDefault="00F87593" w:rsidP="00F87593">
      <w:pPr>
        <w:autoSpaceDE w:val="0"/>
        <w:autoSpaceDN w:val="0"/>
        <w:adjustRightInd w:val="0"/>
        <w:ind w:firstLine="567"/>
        <w:jc w:val="both"/>
        <w:rPr>
          <w:iCs/>
        </w:rPr>
      </w:pPr>
      <w:r w:rsidRPr="0089733D">
        <w:rPr>
          <w:iCs/>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w:t>
      </w:r>
      <w:r w:rsidRPr="0089733D">
        <w:rPr>
          <w:iCs/>
        </w:rPr>
        <w:lastRenderedPageBreak/>
        <w:t>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87593" w:rsidRPr="0089733D" w:rsidRDefault="00F87593" w:rsidP="00F87593">
      <w:pPr>
        <w:autoSpaceDE w:val="0"/>
        <w:autoSpaceDN w:val="0"/>
        <w:adjustRightInd w:val="0"/>
        <w:ind w:firstLine="567"/>
        <w:jc w:val="both"/>
        <w:rPr>
          <w:iCs/>
        </w:rPr>
      </w:pPr>
      <w:r w:rsidRPr="0089733D">
        <w:rPr>
          <w:iCs/>
        </w:rPr>
        <w:t>• посильное участие в деятельности детско-юношеских общественных экологических организаций;</w:t>
      </w:r>
    </w:p>
    <w:p w:rsidR="00F87593" w:rsidRPr="0089733D" w:rsidRDefault="00F87593" w:rsidP="00F87593">
      <w:pPr>
        <w:autoSpaceDE w:val="0"/>
        <w:autoSpaceDN w:val="0"/>
        <w:adjustRightInd w:val="0"/>
        <w:ind w:firstLine="567"/>
        <w:jc w:val="both"/>
        <w:rPr>
          <w:iCs/>
        </w:rPr>
      </w:pPr>
      <w:r w:rsidRPr="0089733D">
        <w:rPr>
          <w:iCs/>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F87593" w:rsidRPr="0089733D" w:rsidRDefault="00F87593" w:rsidP="00F87593">
      <w:pPr>
        <w:autoSpaceDE w:val="0"/>
        <w:autoSpaceDN w:val="0"/>
        <w:adjustRightInd w:val="0"/>
        <w:ind w:firstLine="567"/>
        <w:jc w:val="both"/>
        <w:rPr>
          <w:b/>
          <w:bCs/>
          <w:iCs/>
        </w:rPr>
      </w:pPr>
      <w:r w:rsidRPr="0089733D">
        <w:rPr>
          <w:b/>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87593" w:rsidRPr="0089733D" w:rsidRDefault="00F87593" w:rsidP="00F87593">
      <w:pPr>
        <w:autoSpaceDE w:val="0"/>
        <w:autoSpaceDN w:val="0"/>
        <w:adjustRightInd w:val="0"/>
        <w:ind w:firstLine="567"/>
        <w:jc w:val="both"/>
        <w:rPr>
          <w:iCs/>
        </w:rPr>
      </w:pPr>
      <w:r w:rsidRPr="0089733D">
        <w:rPr>
          <w:iCs/>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87593" w:rsidRPr="0089733D" w:rsidRDefault="00F87593" w:rsidP="00F87593">
      <w:pPr>
        <w:autoSpaceDE w:val="0"/>
        <w:autoSpaceDN w:val="0"/>
        <w:adjustRightInd w:val="0"/>
        <w:ind w:firstLine="567"/>
        <w:jc w:val="both"/>
        <w:rPr>
          <w:iCs/>
        </w:rPr>
      </w:pPr>
      <w:r w:rsidRPr="0089733D">
        <w:rPr>
          <w:iCs/>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87593" w:rsidRPr="0089733D" w:rsidRDefault="00F87593" w:rsidP="00F87593">
      <w:pPr>
        <w:autoSpaceDE w:val="0"/>
        <w:autoSpaceDN w:val="0"/>
        <w:adjustRightInd w:val="0"/>
        <w:ind w:firstLine="567"/>
        <w:jc w:val="both"/>
        <w:rPr>
          <w:iCs/>
        </w:rPr>
      </w:pPr>
      <w:r w:rsidRPr="0089733D">
        <w:rPr>
          <w:iCs/>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87593" w:rsidRPr="0089733D" w:rsidRDefault="00F87593" w:rsidP="00F87593">
      <w:pPr>
        <w:autoSpaceDE w:val="0"/>
        <w:autoSpaceDN w:val="0"/>
        <w:adjustRightInd w:val="0"/>
        <w:ind w:firstLine="567"/>
        <w:jc w:val="both"/>
        <w:rPr>
          <w:iCs/>
        </w:rPr>
      </w:pPr>
      <w:r w:rsidRPr="0089733D">
        <w:rPr>
          <w:iCs/>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F87593" w:rsidRPr="0089733D" w:rsidRDefault="00F87593" w:rsidP="00F87593">
      <w:pPr>
        <w:autoSpaceDE w:val="0"/>
        <w:autoSpaceDN w:val="0"/>
        <w:adjustRightInd w:val="0"/>
        <w:ind w:firstLine="567"/>
        <w:jc w:val="both"/>
        <w:rPr>
          <w:iCs/>
        </w:rPr>
      </w:pPr>
      <w:r w:rsidRPr="0089733D">
        <w:rPr>
          <w:iCs/>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87593" w:rsidRPr="0089733D" w:rsidRDefault="00F87593" w:rsidP="00F87593">
      <w:pPr>
        <w:autoSpaceDE w:val="0"/>
        <w:autoSpaceDN w:val="0"/>
        <w:adjustRightInd w:val="0"/>
        <w:ind w:firstLine="567"/>
        <w:jc w:val="both"/>
        <w:rPr>
          <w:iCs/>
        </w:rPr>
      </w:pPr>
      <w:r w:rsidRPr="0089733D">
        <w:rPr>
          <w:iCs/>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87593" w:rsidRPr="0089733D" w:rsidRDefault="00F87593" w:rsidP="00F87593">
      <w:pPr>
        <w:autoSpaceDE w:val="0"/>
        <w:autoSpaceDN w:val="0"/>
        <w:adjustRightInd w:val="0"/>
        <w:ind w:firstLine="567"/>
        <w:jc w:val="both"/>
        <w:rPr>
          <w:iCs/>
        </w:rPr>
      </w:pPr>
      <w:r w:rsidRPr="0089733D">
        <w:rPr>
          <w:iCs/>
        </w:rPr>
        <w:t>• получение элементарных представлений о стиле одежды как способе выражения внутреннего душевного состояния человека;</w:t>
      </w:r>
    </w:p>
    <w:p w:rsidR="00F87593" w:rsidRPr="0089733D" w:rsidRDefault="00F87593" w:rsidP="00F87593">
      <w:pPr>
        <w:autoSpaceDE w:val="0"/>
        <w:autoSpaceDN w:val="0"/>
        <w:adjustRightInd w:val="0"/>
        <w:ind w:firstLine="567"/>
        <w:jc w:val="both"/>
        <w:rPr>
          <w:iCs/>
        </w:rPr>
      </w:pPr>
      <w:r w:rsidRPr="0089733D">
        <w:rPr>
          <w:iCs/>
        </w:rPr>
        <w:t>• участие в художественном оформлении помещений.</w:t>
      </w:r>
    </w:p>
    <w:p w:rsidR="00F87593" w:rsidRPr="0089733D" w:rsidRDefault="00F87593" w:rsidP="00F87593">
      <w:pPr>
        <w:autoSpaceDE w:val="0"/>
        <w:autoSpaceDN w:val="0"/>
        <w:adjustRightInd w:val="0"/>
        <w:ind w:firstLine="567"/>
        <w:jc w:val="both"/>
        <w:rPr>
          <w:iCs/>
        </w:rPr>
      </w:pPr>
    </w:p>
    <w:p w:rsidR="00F87593" w:rsidRPr="0089733D" w:rsidRDefault="00F87593" w:rsidP="00F87593">
      <w:pPr>
        <w:autoSpaceDE w:val="0"/>
        <w:autoSpaceDN w:val="0"/>
        <w:adjustRightInd w:val="0"/>
        <w:ind w:firstLine="567"/>
        <w:jc w:val="center"/>
        <w:rPr>
          <w:iCs/>
        </w:rPr>
      </w:pPr>
      <w:r w:rsidRPr="0089733D">
        <w:rPr>
          <w:b/>
          <w:bCs/>
          <w:iCs/>
        </w:rPr>
        <w:t>1.5. Совместная деятельность</w:t>
      </w:r>
      <w:r w:rsidRPr="0089733D">
        <w:rPr>
          <w:iCs/>
        </w:rPr>
        <w:t xml:space="preserve"> </w:t>
      </w:r>
      <w:r w:rsidRPr="0089733D">
        <w:rPr>
          <w:b/>
          <w:bCs/>
          <w:iCs/>
        </w:rPr>
        <w:t>образовательного учреждения,</w:t>
      </w:r>
    </w:p>
    <w:p w:rsidR="00F87593" w:rsidRPr="0089733D" w:rsidRDefault="00F87593" w:rsidP="00F87593">
      <w:pPr>
        <w:autoSpaceDE w:val="0"/>
        <w:autoSpaceDN w:val="0"/>
        <w:adjustRightInd w:val="0"/>
        <w:ind w:firstLine="567"/>
        <w:jc w:val="center"/>
        <w:rPr>
          <w:b/>
          <w:bCs/>
          <w:iCs/>
        </w:rPr>
      </w:pPr>
      <w:r w:rsidRPr="0089733D">
        <w:rPr>
          <w:b/>
          <w:bCs/>
          <w:iCs/>
        </w:rPr>
        <w:lastRenderedPageBreak/>
        <w:t>семьи и общественности по духовно-нравственному развитию</w:t>
      </w:r>
    </w:p>
    <w:p w:rsidR="00F87593" w:rsidRPr="0089733D" w:rsidRDefault="00F87593" w:rsidP="00F87593">
      <w:pPr>
        <w:autoSpaceDE w:val="0"/>
        <w:autoSpaceDN w:val="0"/>
        <w:adjustRightInd w:val="0"/>
        <w:ind w:firstLine="567"/>
        <w:jc w:val="center"/>
        <w:rPr>
          <w:b/>
          <w:bCs/>
          <w:iCs/>
        </w:rPr>
      </w:pPr>
      <w:r w:rsidRPr="0089733D">
        <w:rPr>
          <w:b/>
          <w:bCs/>
          <w:iCs/>
        </w:rPr>
        <w:t>и воспитанию обучающихся</w:t>
      </w:r>
    </w:p>
    <w:p w:rsidR="00F87593" w:rsidRPr="0089733D" w:rsidRDefault="00F87593" w:rsidP="00F87593">
      <w:pPr>
        <w:autoSpaceDE w:val="0"/>
        <w:autoSpaceDN w:val="0"/>
        <w:adjustRightInd w:val="0"/>
        <w:ind w:firstLine="567"/>
        <w:rPr>
          <w:iCs/>
        </w:rPr>
      </w:pPr>
    </w:p>
    <w:p w:rsidR="00F87593" w:rsidRPr="0089733D" w:rsidRDefault="00F87593" w:rsidP="00F87593">
      <w:pPr>
        <w:autoSpaceDE w:val="0"/>
        <w:autoSpaceDN w:val="0"/>
        <w:adjustRightInd w:val="0"/>
        <w:ind w:firstLine="567"/>
        <w:jc w:val="both"/>
        <w:rPr>
          <w:iCs/>
        </w:rPr>
      </w:pPr>
      <w:r w:rsidRPr="0089733D">
        <w:rPr>
          <w:iCs/>
        </w:rPr>
        <w:t xml:space="preserve">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F87593" w:rsidRPr="0089733D" w:rsidRDefault="00F87593" w:rsidP="00F87593">
      <w:pPr>
        <w:autoSpaceDE w:val="0"/>
        <w:autoSpaceDN w:val="0"/>
        <w:adjustRightInd w:val="0"/>
        <w:ind w:firstLine="567"/>
        <w:jc w:val="both"/>
        <w:rPr>
          <w:iCs/>
        </w:rPr>
      </w:pPr>
      <w:r w:rsidRPr="0089733D">
        <w:rPr>
          <w:iCs/>
        </w:rPr>
        <w:t>При осуществлении программы духовно-нравственного развития и воспитания обучающихся на ступени начального общего образования МОУ-СОШ №1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F87593" w:rsidRPr="0089733D" w:rsidRDefault="00F87593" w:rsidP="00F87593">
      <w:pPr>
        <w:autoSpaceDE w:val="0"/>
        <w:autoSpaceDN w:val="0"/>
        <w:adjustRightInd w:val="0"/>
        <w:ind w:firstLine="567"/>
        <w:jc w:val="both"/>
        <w:rPr>
          <w:iCs/>
        </w:rPr>
      </w:pPr>
      <w:r w:rsidRPr="0089733D">
        <w:rPr>
          <w:iCs/>
        </w:rPr>
        <w:t>При этом могут быть использованы различные формы взаимодействия:</w:t>
      </w:r>
    </w:p>
    <w:p w:rsidR="00F87593" w:rsidRPr="0089733D" w:rsidRDefault="00F87593" w:rsidP="00F87593">
      <w:pPr>
        <w:autoSpaceDE w:val="0"/>
        <w:autoSpaceDN w:val="0"/>
        <w:adjustRightInd w:val="0"/>
        <w:ind w:firstLine="567"/>
        <w:jc w:val="both"/>
        <w:rPr>
          <w:iCs/>
        </w:rPr>
      </w:pPr>
      <w:r w:rsidRPr="0089733D">
        <w:rPr>
          <w:iCs/>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87593" w:rsidRPr="0089733D" w:rsidRDefault="00F87593" w:rsidP="00F87593">
      <w:pPr>
        <w:autoSpaceDE w:val="0"/>
        <w:autoSpaceDN w:val="0"/>
        <w:adjustRightInd w:val="0"/>
        <w:ind w:firstLine="567"/>
        <w:jc w:val="both"/>
        <w:rPr>
          <w:iCs/>
        </w:rPr>
      </w:pPr>
      <w:r w:rsidRPr="0089733D">
        <w:rPr>
          <w:iCs/>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F87593" w:rsidRPr="0089733D" w:rsidRDefault="00F87593" w:rsidP="00F87593">
      <w:pPr>
        <w:autoSpaceDE w:val="0"/>
        <w:autoSpaceDN w:val="0"/>
        <w:adjustRightInd w:val="0"/>
        <w:ind w:firstLine="567"/>
        <w:jc w:val="both"/>
        <w:rPr>
          <w:iCs/>
        </w:rPr>
      </w:pPr>
      <w:r w:rsidRPr="0089733D">
        <w:rPr>
          <w:iCs/>
        </w:rPr>
        <w:t>• проведение совместных мероприятий по направлениям духовно-нравственного развития и воспитания в образовательном учреждении.</w:t>
      </w:r>
    </w:p>
    <w:p w:rsidR="00F87593" w:rsidRPr="0089733D" w:rsidRDefault="00F87593" w:rsidP="00F87593">
      <w:pPr>
        <w:autoSpaceDE w:val="0"/>
        <w:autoSpaceDN w:val="0"/>
        <w:adjustRightInd w:val="0"/>
        <w:ind w:firstLine="567"/>
        <w:jc w:val="both"/>
        <w:rPr>
          <w:b/>
          <w:bCs/>
          <w:iCs/>
        </w:rPr>
      </w:pPr>
      <w:r w:rsidRPr="0089733D">
        <w:rPr>
          <w:b/>
          <w:bCs/>
          <w:iCs/>
        </w:rPr>
        <w:t>Повышение педагогической культуры родителей (законных представителей) обучающихся</w:t>
      </w:r>
    </w:p>
    <w:p w:rsidR="00F87593" w:rsidRPr="0089733D" w:rsidRDefault="00F87593" w:rsidP="00F87593">
      <w:pPr>
        <w:autoSpaceDE w:val="0"/>
        <w:autoSpaceDN w:val="0"/>
        <w:adjustRightInd w:val="0"/>
        <w:ind w:firstLine="567"/>
        <w:jc w:val="both"/>
        <w:rPr>
          <w:iCs/>
        </w:rPr>
      </w:pPr>
      <w:r w:rsidRPr="0089733D">
        <w:rPr>
          <w:iCs/>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87593" w:rsidRPr="0089733D" w:rsidRDefault="00F87593" w:rsidP="00F87593">
      <w:pPr>
        <w:autoSpaceDE w:val="0"/>
        <w:autoSpaceDN w:val="0"/>
        <w:adjustRightInd w:val="0"/>
        <w:ind w:firstLine="567"/>
        <w:jc w:val="both"/>
        <w:rPr>
          <w:iCs/>
        </w:rPr>
      </w:pPr>
      <w:r w:rsidRPr="0089733D">
        <w:rPr>
          <w:iCs/>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F87593" w:rsidRPr="0089733D" w:rsidRDefault="00F87593" w:rsidP="00F87593">
      <w:pPr>
        <w:autoSpaceDE w:val="0"/>
        <w:autoSpaceDN w:val="0"/>
        <w:adjustRightInd w:val="0"/>
        <w:ind w:firstLine="567"/>
        <w:jc w:val="both"/>
        <w:rPr>
          <w:iCs/>
        </w:rPr>
      </w:pPr>
      <w:r w:rsidRPr="0089733D">
        <w:rPr>
          <w:iCs/>
        </w:rPr>
        <w:t xml:space="preserve">    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87593" w:rsidRPr="0089733D" w:rsidRDefault="00F87593" w:rsidP="00F87593">
      <w:pPr>
        <w:autoSpaceDE w:val="0"/>
        <w:autoSpaceDN w:val="0"/>
        <w:adjustRightInd w:val="0"/>
        <w:ind w:firstLine="567"/>
        <w:jc w:val="both"/>
        <w:rPr>
          <w:iCs/>
        </w:rPr>
      </w:pPr>
      <w:r w:rsidRPr="0089733D">
        <w:rPr>
          <w:iCs/>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89733D">
        <w:rPr>
          <w:iCs/>
        </w:rPr>
        <w:lastRenderedPageBreak/>
        <w:t>кодекса Российской Федерации, статьях 17, 18, 19, 52 Закона Российской Федерации «Об образовании».</w:t>
      </w:r>
    </w:p>
    <w:p w:rsidR="00F87593" w:rsidRPr="0089733D" w:rsidRDefault="00F87593" w:rsidP="00F87593">
      <w:pPr>
        <w:autoSpaceDE w:val="0"/>
        <w:autoSpaceDN w:val="0"/>
        <w:adjustRightInd w:val="0"/>
        <w:ind w:firstLine="567"/>
        <w:jc w:val="both"/>
        <w:rPr>
          <w:iCs/>
        </w:rPr>
      </w:pPr>
      <w:r w:rsidRPr="0089733D">
        <w:rPr>
          <w:iCs/>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87593" w:rsidRPr="0089733D" w:rsidRDefault="00F87593" w:rsidP="00F87593">
      <w:pPr>
        <w:autoSpaceDE w:val="0"/>
        <w:autoSpaceDN w:val="0"/>
        <w:adjustRightInd w:val="0"/>
        <w:ind w:firstLine="567"/>
        <w:jc w:val="both"/>
        <w:rPr>
          <w:iCs/>
        </w:rPr>
      </w:pPr>
      <w:r w:rsidRPr="0089733D">
        <w:rPr>
          <w:iCs/>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87593" w:rsidRPr="0089733D" w:rsidRDefault="00F87593" w:rsidP="00F87593">
      <w:pPr>
        <w:autoSpaceDE w:val="0"/>
        <w:autoSpaceDN w:val="0"/>
        <w:adjustRightInd w:val="0"/>
        <w:ind w:firstLine="567"/>
        <w:jc w:val="both"/>
        <w:rPr>
          <w:iCs/>
        </w:rPr>
      </w:pPr>
      <w:r w:rsidRPr="0089733D">
        <w:rPr>
          <w:iCs/>
        </w:rPr>
        <w:t>• сочетание педагогического просвещения с педагогическим самообразованием родителей (законных представителей);</w:t>
      </w:r>
    </w:p>
    <w:p w:rsidR="00F87593" w:rsidRPr="0089733D" w:rsidRDefault="00F87593" w:rsidP="00F87593">
      <w:pPr>
        <w:autoSpaceDE w:val="0"/>
        <w:autoSpaceDN w:val="0"/>
        <w:adjustRightInd w:val="0"/>
        <w:ind w:firstLine="567"/>
        <w:jc w:val="both"/>
        <w:rPr>
          <w:iCs/>
        </w:rPr>
      </w:pPr>
      <w:r w:rsidRPr="0089733D">
        <w:rPr>
          <w:iCs/>
        </w:rPr>
        <w:t>• педагогическое внимание, уважение и требовательность к родителям (законным представителям);</w:t>
      </w:r>
    </w:p>
    <w:p w:rsidR="00F87593" w:rsidRPr="0089733D" w:rsidRDefault="00F87593" w:rsidP="00F87593">
      <w:pPr>
        <w:autoSpaceDE w:val="0"/>
        <w:autoSpaceDN w:val="0"/>
        <w:adjustRightInd w:val="0"/>
        <w:ind w:firstLine="567"/>
        <w:jc w:val="both"/>
        <w:rPr>
          <w:iCs/>
        </w:rPr>
      </w:pPr>
      <w:r w:rsidRPr="0089733D">
        <w:rPr>
          <w:iCs/>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F87593" w:rsidRPr="0089733D" w:rsidRDefault="00F87593" w:rsidP="00F87593">
      <w:pPr>
        <w:autoSpaceDE w:val="0"/>
        <w:autoSpaceDN w:val="0"/>
        <w:adjustRightInd w:val="0"/>
        <w:ind w:firstLine="567"/>
        <w:jc w:val="both"/>
        <w:rPr>
          <w:iCs/>
        </w:rPr>
      </w:pPr>
      <w:r w:rsidRPr="0089733D">
        <w:rPr>
          <w:iCs/>
        </w:rPr>
        <w:t>• содействие родителям (законным представителям) в решении индивидуальных проблем воспитания детей;</w:t>
      </w:r>
    </w:p>
    <w:p w:rsidR="00F87593" w:rsidRPr="0089733D" w:rsidRDefault="00F87593" w:rsidP="00F87593">
      <w:pPr>
        <w:autoSpaceDE w:val="0"/>
        <w:autoSpaceDN w:val="0"/>
        <w:adjustRightInd w:val="0"/>
        <w:ind w:firstLine="567"/>
        <w:jc w:val="both"/>
        <w:rPr>
          <w:iCs/>
        </w:rPr>
      </w:pPr>
      <w:r w:rsidRPr="0089733D">
        <w:rPr>
          <w:iCs/>
        </w:rPr>
        <w:t>• 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87593" w:rsidRPr="0089733D" w:rsidRDefault="00F87593" w:rsidP="00F87593">
      <w:pPr>
        <w:autoSpaceDE w:val="0"/>
        <w:autoSpaceDN w:val="0"/>
        <w:adjustRightInd w:val="0"/>
        <w:ind w:firstLine="567"/>
        <w:jc w:val="both"/>
        <w:rPr>
          <w:iCs/>
        </w:rPr>
      </w:pPr>
      <w:r w:rsidRPr="0089733D">
        <w:rPr>
          <w:iCs/>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89733D">
        <w:rPr>
          <w:iCs/>
        </w:rPr>
        <w:t>деятельностная</w:t>
      </w:r>
      <w:proofErr w:type="spellEnd"/>
      <w:r w:rsidRPr="0089733D">
        <w:rPr>
          <w:iCs/>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87593" w:rsidRPr="0089733D" w:rsidRDefault="00F87593" w:rsidP="00F87593">
      <w:pPr>
        <w:autoSpaceDE w:val="0"/>
        <w:autoSpaceDN w:val="0"/>
        <w:adjustRightInd w:val="0"/>
        <w:jc w:val="both"/>
        <w:rPr>
          <w:b/>
          <w:bCs/>
          <w:iCs/>
        </w:rPr>
      </w:pPr>
    </w:p>
    <w:p w:rsidR="00F87593" w:rsidRPr="0089733D" w:rsidRDefault="00F87593" w:rsidP="00F87593">
      <w:pPr>
        <w:autoSpaceDE w:val="0"/>
        <w:autoSpaceDN w:val="0"/>
        <w:adjustRightInd w:val="0"/>
        <w:ind w:firstLine="567"/>
        <w:jc w:val="center"/>
        <w:rPr>
          <w:b/>
          <w:bCs/>
          <w:iCs/>
        </w:rPr>
      </w:pPr>
      <w:r w:rsidRPr="0089733D">
        <w:rPr>
          <w:b/>
          <w:bCs/>
          <w:iCs/>
        </w:rPr>
        <w:t>1.6. Планируемые результаты духовно-нравственного развития</w:t>
      </w:r>
    </w:p>
    <w:p w:rsidR="00F87593" w:rsidRPr="0089733D" w:rsidRDefault="00F87593" w:rsidP="00F87593">
      <w:pPr>
        <w:autoSpaceDE w:val="0"/>
        <w:autoSpaceDN w:val="0"/>
        <w:adjustRightInd w:val="0"/>
        <w:ind w:firstLine="567"/>
        <w:jc w:val="center"/>
        <w:rPr>
          <w:b/>
          <w:bCs/>
          <w:iCs/>
        </w:rPr>
      </w:pPr>
      <w:r w:rsidRPr="0089733D">
        <w:rPr>
          <w:b/>
          <w:bCs/>
          <w:iCs/>
        </w:rPr>
        <w:t>и воспитания обучающихся на ступени начального общего образования</w:t>
      </w:r>
    </w:p>
    <w:p w:rsidR="00F87593" w:rsidRPr="0089733D" w:rsidRDefault="00F87593" w:rsidP="00F87593">
      <w:pPr>
        <w:autoSpaceDE w:val="0"/>
        <w:autoSpaceDN w:val="0"/>
        <w:adjustRightInd w:val="0"/>
        <w:ind w:firstLine="567"/>
        <w:jc w:val="center"/>
        <w:rPr>
          <w:b/>
          <w:bCs/>
          <w:iCs/>
        </w:rPr>
      </w:pPr>
    </w:p>
    <w:p w:rsidR="00F87593" w:rsidRPr="0089733D" w:rsidRDefault="00F87593" w:rsidP="00F87593">
      <w:pPr>
        <w:autoSpaceDE w:val="0"/>
        <w:autoSpaceDN w:val="0"/>
        <w:adjustRightInd w:val="0"/>
        <w:ind w:firstLine="567"/>
        <w:jc w:val="both"/>
        <w:rPr>
          <w:iCs/>
        </w:rPr>
      </w:pPr>
      <w:r w:rsidRPr="0089733D">
        <w:rPr>
          <w:iCs/>
        </w:rPr>
        <w:t xml:space="preserve">      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87593" w:rsidRPr="0089733D" w:rsidRDefault="00F87593" w:rsidP="00F87593">
      <w:pPr>
        <w:autoSpaceDE w:val="0"/>
        <w:autoSpaceDN w:val="0"/>
        <w:adjustRightInd w:val="0"/>
        <w:ind w:firstLine="567"/>
        <w:jc w:val="both"/>
        <w:rPr>
          <w:iCs/>
        </w:rPr>
      </w:pPr>
      <w:r w:rsidRPr="0089733D">
        <w:rPr>
          <w:iCs/>
        </w:rP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F87593" w:rsidRPr="0089733D" w:rsidRDefault="00F87593" w:rsidP="00F87593">
      <w:pPr>
        <w:autoSpaceDE w:val="0"/>
        <w:autoSpaceDN w:val="0"/>
        <w:adjustRightInd w:val="0"/>
        <w:ind w:firstLine="567"/>
        <w:jc w:val="both"/>
        <w:rPr>
          <w:iCs/>
        </w:rPr>
      </w:pPr>
      <w:r w:rsidRPr="0089733D">
        <w:rPr>
          <w:iCs/>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87593" w:rsidRPr="0089733D" w:rsidRDefault="00F87593" w:rsidP="00F87593">
      <w:pPr>
        <w:autoSpaceDE w:val="0"/>
        <w:autoSpaceDN w:val="0"/>
        <w:adjustRightInd w:val="0"/>
        <w:ind w:firstLine="567"/>
        <w:jc w:val="both"/>
        <w:rPr>
          <w:iCs/>
        </w:rPr>
      </w:pPr>
      <w:r w:rsidRPr="0089733D">
        <w:rPr>
          <w:iCs/>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87593" w:rsidRPr="0089733D" w:rsidRDefault="00F87593" w:rsidP="00F87593">
      <w:pPr>
        <w:autoSpaceDE w:val="0"/>
        <w:autoSpaceDN w:val="0"/>
        <w:adjustRightInd w:val="0"/>
        <w:ind w:firstLine="567"/>
        <w:jc w:val="both"/>
        <w:rPr>
          <w:iCs/>
        </w:rPr>
      </w:pPr>
      <w:r w:rsidRPr="0089733D">
        <w:rPr>
          <w:iCs/>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w:t>
      </w:r>
      <w:r w:rsidRPr="0089733D">
        <w:rPr>
          <w:iCs/>
        </w:rPr>
        <w:lastRenderedPageBreak/>
        <w:t>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F87593" w:rsidRPr="0089733D" w:rsidRDefault="00F87593" w:rsidP="00F87593">
      <w:pPr>
        <w:autoSpaceDE w:val="0"/>
        <w:autoSpaceDN w:val="0"/>
        <w:adjustRightInd w:val="0"/>
        <w:ind w:firstLine="567"/>
        <w:jc w:val="both"/>
        <w:rPr>
          <w:iCs/>
        </w:rPr>
      </w:pPr>
      <w:r w:rsidRPr="0089733D">
        <w:rPr>
          <w:b/>
          <w:iCs/>
        </w:rPr>
        <w:t>Воспитательные результаты и эффекты деятельности обучающихся распределяются по трём уровням</w:t>
      </w:r>
      <w:r w:rsidRPr="0089733D">
        <w:rPr>
          <w:iCs/>
        </w:rPr>
        <w:t>.</w:t>
      </w:r>
    </w:p>
    <w:p w:rsidR="00F87593" w:rsidRPr="0089733D" w:rsidRDefault="00F87593" w:rsidP="00F87593">
      <w:pPr>
        <w:autoSpaceDE w:val="0"/>
        <w:autoSpaceDN w:val="0"/>
        <w:adjustRightInd w:val="0"/>
        <w:ind w:firstLine="567"/>
        <w:jc w:val="both"/>
        <w:rPr>
          <w:iCs/>
        </w:rPr>
      </w:pPr>
      <w:r w:rsidRPr="0089733D">
        <w:rPr>
          <w:b/>
          <w:bCs/>
          <w:iCs/>
        </w:rPr>
        <w:t xml:space="preserve">Первый уровень результатов </w:t>
      </w:r>
      <w:r w:rsidRPr="0089733D">
        <w:rPr>
          <w:iCs/>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87593" w:rsidRPr="0089733D" w:rsidRDefault="00F87593" w:rsidP="00F87593">
      <w:pPr>
        <w:autoSpaceDE w:val="0"/>
        <w:autoSpaceDN w:val="0"/>
        <w:adjustRightInd w:val="0"/>
        <w:ind w:firstLine="567"/>
        <w:jc w:val="both"/>
        <w:rPr>
          <w:iCs/>
        </w:rPr>
      </w:pPr>
      <w:r w:rsidRPr="0089733D">
        <w:rPr>
          <w:b/>
          <w:bCs/>
          <w:iCs/>
        </w:rPr>
        <w:t xml:space="preserve">Второй уровень результатов </w:t>
      </w:r>
      <w:r w:rsidRPr="0089733D">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89733D">
        <w:rPr>
          <w:iCs/>
        </w:rPr>
        <w:t>просоциальной</w:t>
      </w:r>
      <w:proofErr w:type="spellEnd"/>
      <w:r w:rsidRPr="0089733D">
        <w:rPr>
          <w:iCs/>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87593" w:rsidRPr="0089733D" w:rsidRDefault="00F87593" w:rsidP="00F87593">
      <w:pPr>
        <w:autoSpaceDE w:val="0"/>
        <w:autoSpaceDN w:val="0"/>
        <w:adjustRightInd w:val="0"/>
        <w:ind w:firstLine="567"/>
        <w:jc w:val="both"/>
        <w:rPr>
          <w:iCs/>
        </w:rPr>
      </w:pPr>
      <w:r w:rsidRPr="0089733D">
        <w:rPr>
          <w:b/>
          <w:bCs/>
          <w:iCs/>
        </w:rPr>
        <w:t xml:space="preserve">Третий уровень результатов </w:t>
      </w:r>
      <w:r w:rsidRPr="0089733D">
        <w:rPr>
          <w:iCs/>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w:t>
      </w:r>
    </w:p>
    <w:p w:rsidR="00F87593" w:rsidRPr="0089733D" w:rsidRDefault="00F87593" w:rsidP="00F87593">
      <w:pPr>
        <w:autoSpaceDE w:val="0"/>
        <w:autoSpaceDN w:val="0"/>
        <w:adjustRightInd w:val="0"/>
        <w:ind w:firstLine="567"/>
        <w:jc w:val="both"/>
        <w:rPr>
          <w:iCs/>
        </w:rPr>
      </w:pPr>
      <w:r w:rsidRPr="0089733D">
        <w:rPr>
          <w:iC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87593" w:rsidRPr="0089733D" w:rsidRDefault="00F87593" w:rsidP="00F87593">
      <w:pPr>
        <w:autoSpaceDE w:val="0"/>
        <w:autoSpaceDN w:val="0"/>
        <w:adjustRightInd w:val="0"/>
        <w:ind w:firstLine="567"/>
        <w:jc w:val="both"/>
        <w:rPr>
          <w:iCs/>
        </w:rPr>
      </w:pPr>
      <w:r w:rsidRPr="0089733D">
        <w:rPr>
          <w:iCs/>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F87593" w:rsidRPr="0089733D" w:rsidRDefault="00F87593" w:rsidP="00F87593">
      <w:pPr>
        <w:autoSpaceDE w:val="0"/>
        <w:autoSpaceDN w:val="0"/>
        <w:adjustRightInd w:val="0"/>
        <w:ind w:firstLine="567"/>
        <w:jc w:val="both"/>
        <w:rPr>
          <w:iCs/>
        </w:rPr>
      </w:pPr>
      <w:r w:rsidRPr="0089733D">
        <w:rPr>
          <w:iCs/>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87593" w:rsidRPr="0089733D" w:rsidRDefault="00F87593" w:rsidP="00F87593">
      <w:pPr>
        <w:autoSpaceDE w:val="0"/>
        <w:autoSpaceDN w:val="0"/>
        <w:adjustRightInd w:val="0"/>
        <w:ind w:firstLine="567"/>
        <w:jc w:val="both"/>
        <w:rPr>
          <w:iCs/>
        </w:rPr>
      </w:pPr>
      <w:r w:rsidRPr="0089733D">
        <w:rPr>
          <w:iCs/>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87593" w:rsidRPr="0089733D" w:rsidRDefault="00F87593" w:rsidP="00F87593">
      <w:pPr>
        <w:autoSpaceDE w:val="0"/>
        <w:autoSpaceDN w:val="0"/>
        <w:adjustRightInd w:val="0"/>
        <w:ind w:firstLine="567"/>
        <w:jc w:val="both"/>
        <w:rPr>
          <w:iCs/>
        </w:rPr>
      </w:pPr>
      <w:r w:rsidRPr="0089733D">
        <w:rPr>
          <w:iCs/>
        </w:rPr>
        <w:t xml:space="preserve">      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F87593" w:rsidRPr="0089733D" w:rsidRDefault="00F87593" w:rsidP="00F87593">
      <w:pPr>
        <w:autoSpaceDE w:val="0"/>
        <w:autoSpaceDN w:val="0"/>
        <w:adjustRightInd w:val="0"/>
        <w:ind w:firstLine="567"/>
        <w:jc w:val="both"/>
        <w:rPr>
          <w:b/>
          <w:bCs/>
          <w:iCs/>
        </w:rPr>
      </w:pPr>
      <w:r w:rsidRPr="0089733D">
        <w:rPr>
          <w:b/>
          <w:bCs/>
          <w:iCs/>
        </w:rPr>
        <w:t>Воспитание гражданственности, патриотизма, уважения к правам, свободам и обязанностям человека:</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87593" w:rsidRPr="0089733D" w:rsidRDefault="00F87593" w:rsidP="00F87593">
      <w:pPr>
        <w:autoSpaceDE w:val="0"/>
        <w:autoSpaceDN w:val="0"/>
        <w:adjustRightInd w:val="0"/>
        <w:ind w:firstLine="567"/>
        <w:jc w:val="both"/>
        <w:rPr>
          <w:iCs/>
        </w:rPr>
      </w:pPr>
      <w:r w:rsidRPr="0089733D">
        <w:rPr>
          <w:iCs/>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rsidRPr="0089733D">
        <w:rPr>
          <w:iCs/>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87593" w:rsidRPr="0089733D" w:rsidRDefault="00F87593" w:rsidP="00F87593">
      <w:pPr>
        <w:autoSpaceDE w:val="0"/>
        <w:autoSpaceDN w:val="0"/>
        <w:adjustRightInd w:val="0"/>
        <w:ind w:firstLine="567"/>
        <w:jc w:val="both"/>
        <w:rPr>
          <w:iCs/>
        </w:rPr>
      </w:pPr>
      <w:r w:rsidRPr="0089733D">
        <w:rPr>
          <w:iCs/>
        </w:rPr>
        <w:t>• первоначальный опыт постижения ценностей гражданского общества, национальной истории и культуры;</w:t>
      </w:r>
    </w:p>
    <w:p w:rsidR="00F87593" w:rsidRPr="0089733D" w:rsidRDefault="00F87593" w:rsidP="00F87593">
      <w:pPr>
        <w:autoSpaceDE w:val="0"/>
        <w:autoSpaceDN w:val="0"/>
        <w:adjustRightInd w:val="0"/>
        <w:ind w:firstLine="567"/>
        <w:jc w:val="both"/>
        <w:rPr>
          <w:iCs/>
        </w:rPr>
      </w:pPr>
      <w:r w:rsidRPr="0089733D">
        <w:rPr>
          <w:iCs/>
        </w:rPr>
        <w:t>• опыт ролевого взаимодействия и реализации гражданской, патриотической позиции;</w:t>
      </w:r>
    </w:p>
    <w:p w:rsidR="00F87593" w:rsidRPr="0089733D" w:rsidRDefault="00F87593" w:rsidP="00F87593">
      <w:pPr>
        <w:autoSpaceDE w:val="0"/>
        <w:autoSpaceDN w:val="0"/>
        <w:adjustRightInd w:val="0"/>
        <w:ind w:firstLine="567"/>
        <w:jc w:val="both"/>
        <w:rPr>
          <w:iCs/>
        </w:rPr>
      </w:pPr>
      <w:r w:rsidRPr="0089733D">
        <w:rPr>
          <w:iCs/>
        </w:rPr>
        <w:t>• опыт социальной и межкультурной коммуникации;</w:t>
      </w:r>
    </w:p>
    <w:p w:rsidR="00F87593" w:rsidRPr="0089733D" w:rsidRDefault="00F87593" w:rsidP="00F87593">
      <w:pPr>
        <w:autoSpaceDE w:val="0"/>
        <w:autoSpaceDN w:val="0"/>
        <w:adjustRightInd w:val="0"/>
        <w:ind w:firstLine="567"/>
        <w:jc w:val="both"/>
        <w:rPr>
          <w:iCs/>
        </w:rPr>
      </w:pPr>
      <w:r w:rsidRPr="0089733D">
        <w:rPr>
          <w:iCs/>
        </w:rPr>
        <w:t>• начальные представления о правах и обязанностях человека, гражданина, семьянина, товарища.</w:t>
      </w:r>
    </w:p>
    <w:p w:rsidR="00F87593" w:rsidRPr="0089733D" w:rsidRDefault="00F87593" w:rsidP="00F87593">
      <w:pPr>
        <w:autoSpaceDE w:val="0"/>
        <w:autoSpaceDN w:val="0"/>
        <w:adjustRightInd w:val="0"/>
        <w:ind w:firstLine="567"/>
        <w:jc w:val="both"/>
        <w:rPr>
          <w:b/>
          <w:bCs/>
          <w:iCs/>
        </w:rPr>
      </w:pPr>
      <w:r w:rsidRPr="0089733D">
        <w:rPr>
          <w:b/>
          <w:bCs/>
          <w:iCs/>
        </w:rPr>
        <w:t>Воспитание нравственных чувств и этического сознания:</w:t>
      </w:r>
    </w:p>
    <w:p w:rsidR="00F87593" w:rsidRPr="0089733D" w:rsidRDefault="00F87593" w:rsidP="00F87593">
      <w:pPr>
        <w:autoSpaceDE w:val="0"/>
        <w:autoSpaceDN w:val="0"/>
        <w:adjustRightInd w:val="0"/>
        <w:ind w:firstLine="567"/>
        <w:jc w:val="both"/>
        <w:rPr>
          <w:iCs/>
        </w:rPr>
      </w:pPr>
      <w:r w:rsidRPr="0089733D">
        <w:rPr>
          <w:iCs/>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87593" w:rsidRPr="0089733D" w:rsidRDefault="00F87593" w:rsidP="00F87593">
      <w:pPr>
        <w:autoSpaceDE w:val="0"/>
        <w:autoSpaceDN w:val="0"/>
        <w:adjustRightInd w:val="0"/>
        <w:ind w:firstLine="567"/>
        <w:jc w:val="both"/>
        <w:rPr>
          <w:iCs/>
        </w:rPr>
      </w:pPr>
      <w:r w:rsidRPr="0089733D">
        <w:rPr>
          <w:iCs/>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87593" w:rsidRPr="0089733D" w:rsidRDefault="00F87593" w:rsidP="00F87593">
      <w:pPr>
        <w:autoSpaceDE w:val="0"/>
        <w:autoSpaceDN w:val="0"/>
        <w:adjustRightInd w:val="0"/>
        <w:ind w:firstLine="567"/>
        <w:jc w:val="both"/>
        <w:rPr>
          <w:iCs/>
        </w:rPr>
      </w:pPr>
      <w:r w:rsidRPr="0089733D">
        <w:rPr>
          <w:iCs/>
        </w:rPr>
        <w:t>• уважительное отношение к традиционным религиям;</w:t>
      </w:r>
    </w:p>
    <w:p w:rsidR="00F87593" w:rsidRPr="0089733D" w:rsidRDefault="00F87593" w:rsidP="00F87593">
      <w:pPr>
        <w:autoSpaceDE w:val="0"/>
        <w:autoSpaceDN w:val="0"/>
        <w:adjustRightInd w:val="0"/>
        <w:ind w:firstLine="567"/>
        <w:jc w:val="both"/>
        <w:rPr>
          <w:iCs/>
        </w:rPr>
      </w:pPr>
      <w:r w:rsidRPr="0089733D">
        <w:rPr>
          <w:iCs/>
        </w:rPr>
        <w:t>• неравнодушие к жизненным проблемам других людей, сочувствие к человеку, находящемуся в трудной ситуации;</w:t>
      </w:r>
    </w:p>
    <w:p w:rsidR="00F87593" w:rsidRPr="0089733D" w:rsidRDefault="00F87593" w:rsidP="00F87593">
      <w:pPr>
        <w:autoSpaceDE w:val="0"/>
        <w:autoSpaceDN w:val="0"/>
        <w:adjustRightInd w:val="0"/>
        <w:ind w:firstLine="567"/>
        <w:jc w:val="both"/>
        <w:rPr>
          <w:iCs/>
        </w:rPr>
      </w:pPr>
      <w:r w:rsidRPr="0089733D">
        <w:rPr>
          <w:iCs/>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87593" w:rsidRPr="0089733D" w:rsidRDefault="00F87593" w:rsidP="00F87593">
      <w:pPr>
        <w:autoSpaceDE w:val="0"/>
        <w:autoSpaceDN w:val="0"/>
        <w:adjustRightInd w:val="0"/>
        <w:ind w:firstLine="567"/>
        <w:jc w:val="both"/>
        <w:rPr>
          <w:iCs/>
        </w:rPr>
      </w:pPr>
      <w:r w:rsidRPr="0089733D">
        <w:rPr>
          <w:iCs/>
        </w:rPr>
        <w:t>• уважительное отношение к родителям (законным представителям), к старшим, заботливое отношение к младшим;</w:t>
      </w:r>
    </w:p>
    <w:p w:rsidR="00F87593" w:rsidRPr="0089733D" w:rsidRDefault="00F87593" w:rsidP="00F87593">
      <w:pPr>
        <w:autoSpaceDE w:val="0"/>
        <w:autoSpaceDN w:val="0"/>
        <w:adjustRightInd w:val="0"/>
        <w:ind w:firstLine="567"/>
        <w:jc w:val="both"/>
        <w:rPr>
          <w:iCs/>
        </w:rPr>
      </w:pPr>
      <w:r w:rsidRPr="0089733D">
        <w:rPr>
          <w:iCs/>
        </w:rPr>
        <w:t>• знание традиций своей семьи и образовательного учреждения, бережное отношение к ним.</w:t>
      </w:r>
    </w:p>
    <w:p w:rsidR="00F87593" w:rsidRPr="0089733D" w:rsidRDefault="00F87593" w:rsidP="00F87593">
      <w:pPr>
        <w:autoSpaceDE w:val="0"/>
        <w:autoSpaceDN w:val="0"/>
        <w:adjustRightInd w:val="0"/>
        <w:ind w:firstLine="567"/>
        <w:jc w:val="both"/>
        <w:rPr>
          <w:b/>
          <w:bCs/>
          <w:iCs/>
        </w:rPr>
      </w:pPr>
      <w:r w:rsidRPr="0089733D">
        <w:rPr>
          <w:b/>
          <w:bCs/>
          <w:iCs/>
        </w:rPr>
        <w:t>Воспитание трудолюбия, творческого отношения к  учению, труду, жизни:</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труду и творчеству, человеку труда, трудовым достижениям России и человечества, трудолюбие;</w:t>
      </w:r>
    </w:p>
    <w:p w:rsidR="00F87593" w:rsidRPr="0089733D" w:rsidRDefault="00F87593" w:rsidP="00F87593">
      <w:pPr>
        <w:autoSpaceDE w:val="0"/>
        <w:autoSpaceDN w:val="0"/>
        <w:adjustRightInd w:val="0"/>
        <w:ind w:firstLine="567"/>
        <w:jc w:val="both"/>
        <w:rPr>
          <w:iCs/>
        </w:rPr>
      </w:pPr>
      <w:r w:rsidRPr="0089733D">
        <w:rPr>
          <w:iCs/>
        </w:rPr>
        <w:t>• ценностное и творческое отношение к учебному труду;</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различных профессиях;</w:t>
      </w:r>
    </w:p>
    <w:p w:rsidR="00F87593" w:rsidRPr="0089733D" w:rsidRDefault="00F87593" w:rsidP="00F87593">
      <w:pPr>
        <w:autoSpaceDE w:val="0"/>
        <w:autoSpaceDN w:val="0"/>
        <w:adjustRightInd w:val="0"/>
        <w:ind w:firstLine="567"/>
        <w:jc w:val="both"/>
        <w:rPr>
          <w:iCs/>
        </w:rPr>
      </w:pPr>
      <w:r w:rsidRPr="0089733D">
        <w:rPr>
          <w:iCs/>
        </w:rPr>
        <w:t>• первоначальные навыки трудового творческого сотрудничества со сверстниками, старшими детьми и взрослыми;</w:t>
      </w:r>
    </w:p>
    <w:p w:rsidR="00F87593" w:rsidRPr="0089733D" w:rsidRDefault="00F87593" w:rsidP="00F87593">
      <w:pPr>
        <w:autoSpaceDE w:val="0"/>
        <w:autoSpaceDN w:val="0"/>
        <w:adjustRightInd w:val="0"/>
        <w:ind w:firstLine="567"/>
        <w:jc w:val="both"/>
        <w:rPr>
          <w:iCs/>
        </w:rPr>
      </w:pPr>
      <w:r w:rsidRPr="0089733D">
        <w:rPr>
          <w:iCs/>
        </w:rPr>
        <w:t>• осознание приоритета нравственных основ труда, творчества, создания нового;</w:t>
      </w:r>
    </w:p>
    <w:p w:rsidR="00F87593" w:rsidRPr="0089733D" w:rsidRDefault="00F87593" w:rsidP="00F87593">
      <w:pPr>
        <w:autoSpaceDE w:val="0"/>
        <w:autoSpaceDN w:val="0"/>
        <w:adjustRightInd w:val="0"/>
        <w:ind w:firstLine="567"/>
        <w:jc w:val="both"/>
        <w:rPr>
          <w:iCs/>
        </w:rPr>
      </w:pPr>
      <w:r w:rsidRPr="0089733D">
        <w:rPr>
          <w:iCs/>
        </w:rPr>
        <w:t>• первоначальный опыт участия в различных видах общественно полезной и личностно значимой деятельности;</w:t>
      </w:r>
    </w:p>
    <w:p w:rsidR="00F87593" w:rsidRPr="0089733D" w:rsidRDefault="00F87593" w:rsidP="00F87593">
      <w:pPr>
        <w:autoSpaceDE w:val="0"/>
        <w:autoSpaceDN w:val="0"/>
        <w:adjustRightInd w:val="0"/>
        <w:ind w:firstLine="567"/>
        <w:jc w:val="both"/>
        <w:rPr>
          <w:iCs/>
        </w:rPr>
      </w:pPr>
      <w:r w:rsidRPr="0089733D">
        <w:rPr>
          <w:iC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87593" w:rsidRPr="0089733D" w:rsidRDefault="00F87593" w:rsidP="00F87593">
      <w:pPr>
        <w:autoSpaceDE w:val="0"/>
        <w:autoSpaceDN w:val="0"/>
        <w:adjustRightInd w:val="0"/>
        <w:ind w:firstLine="567"/>
        <w:jc w:val="both"/>
        <w:rPr>
          <w:iCs/>
        </w:rPr>
      </w:pPr>
      <w:r w:rsidRPr="0089733D">
        <w:rPr>
          <w:iCs/>
        </w:rPr>
        <w:t>• мотивация к самореализации в социальном творчестве, познавательной и практической, общественно полезной деятельности.</w:t>
      </w:r>
    </w:p>
    <w:p w:rsidR="00F87593" w:rsidRPr="0089733D" w:rsidRDefault="00F87593" w:rsidP="00F87593">
      <w:pPr>
        <w:autoSpaceDE w:val="0"/>
        <w:autoSpaceDN w:val="0"/>
        <w:adjustRightInd w:val="0"/>
        <w:ind w:firstLine="567"/>
        <w:jc w:val="both"/>
        <w:rPr>
          <w:b/>
          <w:bCs/>
          <w:iCs/>
        </w:rPr>
      </w:pPr>
      <w:r w:rsidRPr="0089733D">
        <w:rPr>
          <w:b/>
          <w:bCs/>
          <w:iCs/>
        </w:rPr>
        <w:t>Формирование ценностного отношения к здоровью и здоровому образу жизни:</w:t>
      </w:r>
    </w:p>
    <w:p w:rsidR="00F87593" w:rsidRPr="0089733D" w:rsidRDefault="00F87593" w:rsidP="00F87593">
      <w:pPr>
        <w:autoSpaceDE w:val="0"/>
        <w:autoSpaceDN w:val="0"/>
        <w:adjustRightInd w:val="0"/>
        <w:ind w:firstLine="567"/>
        <w:jc w:val="both"/>
        <w:rPr>
          <w:iCs/>
        </w:rPr>
      </w:pPr>
      <w:r w:rsidRPr="0089733D">
        <w:rPr>
          <w:iCs/>
        </w:rPr>
        <w:t>• ценностное отношение к своему здоровью, здоровью близких и окружающих людей;</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87593" w:rsidRPr="0089733D" w:rsidRDefault="00F87593" w:rsidP="00F87593">
      <w:pPr>
        <w:autoSpaceDE w:val="0"/>
        <w:autoSpaceDN w:val="0"/>
        <w:adjustRightInd w:val="0"/>
        <w:ind w:firstLine="567"/>
        <w:jc w:val="both"/>
        <w:rPr>
          <w:iCs/>
        </w:rPr>
      </w:pPr>
      <w:r w:rsidRPr="0089733D">
        <w:rPr>
          <w:iCs/>
        </w:rPr>
        <w:t xml:space="preserve">• первоначальный личный опыт  </w:t>
      </w:r>
      <w:proofErr w:type="spellStart"/>
      <w:r w:rsidRPr="0089733D">
        <w:rPr>
          <w:iCs/>
        </w:rPr>
        <w:t>здоровьесберегающей</w:t>
      </w:r>
      <w:proofErr w:type="spellEnd"/>
      <w:r w:rsidRPr="0089733D">
        <w:rPr>
          <w:iCs/>
        </w:rPr>
        <w:t xml:space="preserve"> деятельности;</w:t>
      </w:r>
    </w:p>
    <w:p w:rsidR="00F87593" w:rsidRPr="0089733D" w:rsidRDefault="00F87593" w:rsidP="00F87593">
      <w:pPr>
        <w:autoSpaceDE w:val="0"/>
        <w:autoSpaceDN w:val="0"/>
        <w:adjustRightInd w:val="0"/>
        <w:ind w:firstLine="567"/>
        <w:jc w:val="both"/>
        <w:rPr>
          <w:iCs/>
        </w:rPr>
      </w:pPr>
      <w:r w:rsidRPr="0089733D">
        <w:rPr>
          <w:iCs/>
        </w:rPr>
        <w:t>• первоначальные представления о роли физической культуры и спорта для здоровья человека, его образования, труда и творчества;</w:t>
      </w:r>
    </w:p>
    <w:p w:rsidR="00F87593" w:rsidRPr="0089733D" w:rsidRDefault="00F87593" w:rsidP="00F87593">
      <w:pPr>
        <w:autoSpaceDE w:val="0"/>
        <w:autoSpaceDN w:val="0"/>
        <w:adjustRightInd w:val="0"/>
        <w:ind w:firstLine="567"/>
        <w:jc w:val="both"/>
        <w:rPr>
          <w:iCs/>
        </w:rPr>
      </w:pPr>
      <w:r w:rsidRPr="0089733D">
        <w:rPr>
          <w:iCs/>
        </w:rPr>
        <w:t>• знания о возможном негативном влиянии компьютерных игр, телевидения, рекламы на здоровье человека.</w:t>
      </w:r>
    </w:p>
    <w:p w:rsidR="00F87593" w:rsidRPr="0089733D" w:rsidRDefault="00F87593" w:rsidP="00F87593">
      <w:pPr>
        <w:autoSpaceDE w:val="0"/>
        <w:autoSpaceDN w:val="0"/>
        <w:adjustRightInd w:val="0"/>
        <w:ind w:firstLine="567"/>
        <w:jc w:val="both"/>
        <w:rPr>
          <w:b/>
          <w:bCs/>
          <w:iCs/>
        </w:rPr>
      </w:pPr>
      <w:r w:rsidRPr="0089733D">
        <w:rPr>
          <w:b/>
          <w:bCs/>
          <w:iCs/>
        </w:rPr>
        <w:lastRenderedPageBreak/>
        <w:t>Воспитание ценностного отношения к природе, окружающей среде (экологическое воспитание):</w:t>
      </w:r>
    </w:p>
    <w:p w:rsidR="00F87593" w:rsidRPr="0089733D" w:rsidRDefault="00F87593" w:rsidP="00F87593">
      <w:pPr>
        <w:autoSpaceDE w:val="0"/>
        <w:autoSpaceDN w:val="0"/>
        <w:adjustRightInd w:val="0"/>
        <w:ind w:firstLine="567"/>
        <w:jc w:val="both"/>
        <w:rPr>
          <w:iCs/>
        </w:rPr>
      </w:pPr>
      <w:r w:rsidRPr="0089733D">
        <w:rPr>
          <w:iCs/>
        </w:rPr>
        <w:t>• ценностное отношение к природе;</w:t>
      </w:r>
    </w:p>
    <w:p w:rsidR="00F87593" w:rsidRPr="0089733D" w:rsidRDefault="00F87593" w:rsidP="00F87593">
      <w:pPr>
        <w:autoSpaceDE w:val="0"/>
        <w:autoSpaceDN w:val="0"/>
        <w:adjustRightInd w:val="0"/>
        <w:ind w:firstLine="567"/>
        <w:jc w:val="both"/>
        <w:rPr>
          <w:iCs/>
        </w:rPr>
      </w:pPr>
      <w:r w:rsidRPr="0089733D">
        <w:rPr>
          <w:iCs/>
        </w:rPr>
        <w:t>• первоначальный опыт эстетического, эмоционально-нравственного отношения к природе;</w:t>
      </w:r>
    </w:p>
    <w:p w:rsidR="00F87593" w:rsidRPr="0089733D" w:rsidRDefault="00F87593" w:rsidP="00F87593">
      <w:pPr>
        <w:autoSpaceDE w:val="0"/>
        <w:autoSpaceDN w:val="0"/>
        <w:adjustRightInd w:val="0"/>
        <w:ind w:firstLine="567"/>
        <w:jc w:val="both"/>
        <w:rPr>
          <w:iCs/>
        </w:rPr>
      </w:pPr>
      <w:r w:rsidRPr="0089733D">
        <w:rPr>
          <w:iCs/>
        </w:rPr>
        <w:t>• элементарные знания о традициях нравственно-этического отношения к природе в культуре народов России, нормах экологической этики;</w:t>
      </w:r>
    </w:p>
    <w:p w:rsidR="00F87593" w:rsidRPr="0089733D" w:rsidRDefault="00F87593" w:rsidP="00F87593">
      <w:pPr>
        <w:autoSpaceDE w:val="0"/>
        <w:autoSpaceDN w:val="0"/>
        <w:adjustRightInd w:val="0"/>
        <w:ind w:firstLine="567"/>
        <w:jc w:val="both"/>
        <w:rPr>
          <w:iCs/>
        </w:rPr>
      </w:pPr>
      <w:r w:rsidRPr="0089733D">
        <w:rPr>
          <w:iCs/>
        </w:rPr>
        <w:t>• первоначальный опыт участия в природоохранной деятельности в школе, на пришкольном участке, по месту жительства;</w:t>
      </w:r>
    </w:p>
    <w:p w:rsidR="00F87593" w:rsidRPr="0089733D" w:rsidRDefault="00F87593" w:rsidP="00F87593">
      <w:pPr>
        <w:autoSpaceDE w:val="0"/>
        <w:autoSpaceDN w:val="0"/>
        <w:adjustRightInd w:val="0"/>
        <w:ind w:firstLine="567"/>
        <w:jc w:val="both"/>
        <w:rPr>
          <w:iCs/>
        </w:rPr>
      </w:pPr>
      <w:r w:rsidRPr="0089733D">
        <w:rPr>
          <w:iCs/>
        </w:rPr>
        <w:t>• личный опыт участия в экологических инициативах, проектах.</w:t>
      </w:r>
    </w:p>
    <w:p w:rsidR="00F87593" w:rsidRPr="0089733D" w:rsidRDefault="00F87593" w:rsidP="00F87593">
      <w:pPr>
        <w:autoSpaceDE w:val="0"/>
        <w:autoSpaceDN w:val="0"/>
        <w:adjustRightInd w:val="0"/>
        <w:ind w:firstLine="567"/>
        <w:jc w:val="both"/>
        <w:rPr>
          <w:b/>
          <w:bCs/>
          <w:iCs/>
        </w:rPr>
      </w:pPr>
      <w:r w:rsidRPr="0089733D">
        <w:rPr>
          <w:b/>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87593" w:rsidRPr="0089733D" w:rsidRDefault="00F87593" w:rsidP="00F87593">
      <w:pPr>
        <w:autoSpaceDE w:val="0"/>
        <w:autoSpaceDN w:val="0"/>
        <w:adjustRightInd w:val="0"/>
        <w:ind w:firstLine="567"/>
        <w:jc w:val="both"/>
        <w:rPr>
          <w:iCs/>
        </w:rPr>
      </w:pPr>
      <w:r w:rsidRPr="0089733D">
        <w:rPr>
          <w:iCs/>
        </w:rPr>
        <w:t>• первоначальные умения видеть красоту в окружающем мире;</w:t>
      </w:r>
    </w:p>
    <w:p w:rsidR="00F87593" w:rsidRPr="0089733D" w:rsidRDefault="00F87593" w:rsidP="00F87593">
      <w:pPr>
        <w:autoSpaceDE w:val="0"/>
        <w:autoSpaceDN w:val="0"/>
        <w:adjustRightInd w:val="0"/>
        <w:ind w:firstLine="567"/>
        <w:jc w:val="both"/>
        <w:rPr>
          <w:iCs/>
        </w:rPr>
      </w:pPr>
      <w:r w:rsidRPr="0089733D">
        <w:rPr>
          <w:iCs/>
        </w:rPr>
        <w:t>• первоначальные умения видеть красоту в поведении, поступках людей;</w:t>
      </w:r>
    </w:p>
    <w:p w:rsidR="00F87593" w:rsidRPr="0089733D" w:rsidRDefault="00F87593" w:rsidP="00F87593">
      <w:pPr>
        <w:autoSpaceDE w:val="0"/>
        <w:autoSpaceDN w:val="0"/>
        <w:adjustRightInd w:val="0"/>
        <w:ind w:firstLine="567"/>
        <w:jc w:val="both"/>
        <w:rPr>
          <w:iCs/>
        </w:rPr>
      </w:pPr>
      <w:r w:rsidRPr="0089733D">
        <w:rPr>
          <w:iCs/>
        </w:rPr>
        <w:t>• элементарные представления об эстетических и художественных ценностях отечественной культуры;</w:t>
      </w:r>
    </w:p>
    <w:p w:rsidR="00F87593" w:rsidRPr="0089733D" w:rsidRDefault="00F87593" w:rsidP="00F87593">
      <w:pPr>
        <w:autoSpaceDE w:val="0"/>
        <w:autoSpaceDN w:val="0"/>
        <w:adjustRightInd w:val="0"/>
        <w:ind w:firstLine="567"/>
        <w:jc w:val="both"/>
        <w:rPr>
          <w:iCs/>
        </w:rPr>
      </w:pPr>
      <w:r w:rsidRPr="0089733D">
        <w:rPr>
          <w:iCs/>
        </w:rPr>
        <w:t>• первоначальный опыт эмоционального постижения народного творчества, этнокультурных традиций, фольклора народов России;</w:t>
      </w:r>
    </w:p>
    <w:p w:rsidR="00F87593" w:rsidRPr="0089733D" w:rsidRDefault="00F87593" w:rsidP="00F87593">
      <w:pPr>
        <w:autoSpaceDE w:val="0"/>
        <w:autoSpaceDN w:val="0"/>
        <w:adjustRightInd w:val="0"/>
        <w:ind w:firstLine="567"/>
        <w:jc w:val="both"/>
        <w:rPr>
          <w:iCs/>
        </w:rPr>
      </w:pPr>
      <w:r w:rsidRPr="0089733D">
        <w:rPr>
          <w:iCs/>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7593" w:rsidRPr="0089733D" w:rsidRDefault="00F87593" w:rsidP="00F87593">
      <w:pPr>
        <w:autoSpaceDE w:val="0"/>
        <w:autoSpaceDN w:val="0"/>
        <w:adjustRightInd w:val="0"/>
        <w:ind w:firstLine="567"/>
        <w:jc w:val="both"/>
        <w:rPr>
          <w:iCs/>
        </w:rPr>
      </w:pPr>
      <w:r w:rsidRPr="0089733D">
        <w:rPr>
          <w:iCs/>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87593" w:rsidRPr="0089733D" w:rsidRDefault="00F87593" w:rsidP="00F87593">
      <w:pPr>
        <w:autoSpaceDE w:val="0"/>
        <w:autoSpaceDN w:val="0"/>
        <w:adjustRightInd w:val="0"/>
        <w:ind w:firstLine="567"/>
        <w:jc w:val="both"/>
        <w:rPr>
          <w:iCs/>
        </w:rPr>
      </w:pPr>
      <w:r w:rsidRPr="0089733D">
        <w:rPr>
          <w:iCs/>
        </w:rPr>
        <w:t>• мотивация к реализации эстетических ценностей в пространстве образовательного учреждения и семьи.</w:t>
      </w:r>
    </w:p>
    <w:p w:rsidR="00F87593" w:rsidRPr="0089733D" w:rsidRDefault="00F87593" w:rsidP="00F87593"/>
    <w:p w:rsidR="00F87593" w:rsidRPr="0089733D" w:rsidRDefault="00F87593" w:rsidP="00F87593">
      <w:pPr>
        <w:jc w:val="center"/>
        <w:rPr>
          <w:b/>
        </w:rPr>
      </w:pPr>
      <w:r w:rsidRPr="0089733D">
        <w:br w:type="page"/>
      </w:r>
      <w:r w:rsidR="004D23EB" w:rsidRPr="0089733D">
        <w:rPr>
          <w:b/>
        </w:rPr>
        <w:lastRenderedPageBreak/>
        <w:t>7</w:t>
      </w:r>
      <w:r w:rsidR="004D23EB" w:rsidRPr="0089733D">
        <w:t xml:space="preserve">. </w:t>
      </w:r>
      <w:r w:rsidRPr="0089733D">
        <w:rPr>
          <w:b/>
        </w:rPr>
        <w:t>ПРОГРАММА ФОРМИРОВАНИЯ</w:t>
      </w:r>
      <w:r w:rsidR="004D23EB" w:rsidRPr="0089733D">
        <w:rPr>
          <w:b/>
        </w:rPr>
        <w:t xml:space="preserve"> ЭКОЛОГИЧЕСКОЙ </w:t>
      </w:r>
      <w:r w:rsidRPr="0089733D">
        <w:rPr>
          <w:b/>
        </w:rPr>
        <w:t xml:space="preserve"> КУЛЬТУРЫ</w:t>
      </w:r>
      <w:r w:rsidR="004D23EB" w:rsidRPr="0089733D">
        <w:rPr>
          <w:b/>
        </w:rPr>
        <w:t xml:space="preserve">, </w:t>
      </w:r>
      <w:r w:rsidRPr="0089733D">
        <w:rPr>
          <w:b/>
        </w:rPr>
        <w:t xml:space="preserve"> ЗДОРОВОГО И БЕЗОПАСНОГО ОБРАЗА ЖИЗНИ</w:t>
      </w:r>
    </w:p>
    <w:p w:rsidR="00F87593" w:rsidRPr="0089733D" w:rsidRDefault="00F87593" w:rsidP="00F87593">
      <w:pPr>
        <w:jc w:val="center"/>
        <w:rPr>
          <w:b/>
        </w:rPr>
      </w:pPr>
    </w:p>
    <w:p w:rsidR="00F87593" w:rsidRPr="0089733D" w:rsidRDefault="00F87593" w:rsidP="00F87593">
      <w:pPr>
        <w:ind w:firstLine="709"/>
        <w:jc w:val="both"/>
      </w:pPr>
      <w:r w:rsidRPr="0089733D">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87593" w:rsidRPr="0089733D" w:rsidRDefault="00F87593" w:rsidP="00F87593">
      <w:pPr>
        <w:ind w:firstLine="709"/>
        <w:jc w:val="both"/>
      </w:pPr>
      <w:r w:rsidRPr="0089733D">
        <w:t>Программа формирования ценности здоровья и здорового образа жизни на ступени начального общего образования сформирована с учетом факторов, оказывающих существенное влияние на здоровье детей:</w:t>
      </w:r>
    </w:p>
    <w:p w:rsidR="00F87593" w:rsidRPr="0089733D" w:rsidRDefault="00F87593" w:rsidP="004C1E75">
      <w:pPr>
        <w:numPr>
          <w:ilvl w:val="0"/>
          <w:numId w:val="10"/>
        </w:numPr>
        <w:tabs>
          <w:tab w:val="left" w:pos="1080"/>
          <w:tab w:val="left" w:pos="1260"/>
        </w:tabs>
        <w:ind w:left="0" w:firstLine="709"/>
        <w:jc w:val="both"/>
      </w:pPr>
      <w:r w:rsidRPr="0089733D">
        <w:t>неблагоприятные социальные, экономические и экологические условия;</w:t>
      </w:r>
    </w:p>
    <w:p w:rsidR="00F87593" w:rsidRPr="0089733D" w:rsidRDefault="00F87593" w:rsidP="004C1E75">
      <w:pPr>
        <w:numPr>
          <w:ilvl w:val="0"/>
          <w:numId w:val="10"/>
        </w:numPr>
        <w:tabs>
          <w:tab w:val="left" w:pos="1080"/>
          <w:tab w:val="left" w:pos="1260"/>
        </w:tabs>
        <w:ind w:left="0" w:firstLine="709"/>
        <w:jc w:val="both"/>
      </w:pPr>
      <w:r w:rsidRPr="0089733D">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87593" w:rsidRPr="0089733D" w:rsidRDefault="00F87593" w:rsidP="004C1E75">
      <w:pPr>
        <w:numPr>
          <w:ilvl w:val="0"/>
          <w:numId w:val="10"/>
        </w:numPr>
        <w:tabs>
          <w:tab w:val="left" w:pos="1080"/>
          <w:tab w:val="left" w:pos="1260"/>
        </w:tabs>
        <w:ind w:left="0" w:firstLine="709"/>
        <w:jc w:val="both"/>
      </w:pPr>
      <w:r w:rsidRPr="0089733D">
        <w:t>чувствительность к воздействиям при одновременной к ним инертности по своей природе;</w:t>
      </w:r>
    </w:p>
    <w:p w:rsidR="00F87593" w:rsidRPr="0089733D" w:rsidRDefault="00F87593" w:rsidP="004C1E75">
      <w:pPr>
        <w:numPr>
          <w:ilvl w:val="0"/>
          <w:numId w:val="10"/>
        </w:numPr>
        <w:tabs>
          <w:tab w:val="left" w:pos="1080"/>
          <w:tab w:val="left" w:pos="1260"/>
        </w:tabs>
        <w:ind w:left="0" w:firstLine="709"/>
        <w:jc w:val="both"/>
      </w:pPr>
      <w:r w:rsidRPr="0089733D">
        <w:t>активно формируемые в младшем школьном возрасте комплексы знаний, установок, правил поведения, привычек;</w:t>
      </w:r>
    </w:p>
    <w:p w:rsidR="00F87593" w:rsidRPr="0089733D" w:rsidRDefault="00F87593" w:rsidP="004C1E75">
      <w:pPr>
        <w:numPr>
          <w:ilvl w:val="0"/>
          <w:numId w:val="10"/>
        </w:numPr>
        <w:tabs>
          <w:tab w:val="left" w:pos="1080"/>
          <w:tab w:val="left" w:pos="1260"/>
        </w:tabs>
        <w:ind w:left="0" w:firstLine="709"/>
        <w:jc w:val="both"/>
      </w:pPr>
      <w:r w:rsidRPr="0089733D">
        <w:t>особенности отношения обучающихся младшего школьного возраста к своему здоровью, существенно отличающиеся от таковых у взрослых.</w:t>
      </w:r>
    </w:p>
    <w:p w:rsidR="00F87593" w:rsidRPr="0089733D" w:rsidRDefault="00F87593" w:rsidP="00F87593">
      <w:pPr>
        <w:jc w:val="both"/>
      </w:pPr>
      <w:r w:rsidRPr="0089733D">
        <w:t>Наиболее эффективным путем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ребенка в образовательном учреждении,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F87593" w:rsidRPr="0089733D" w:rsidRDefault="00F87593" w:rsidP="00F87593">
      <w:pPr>
        <w:ind w:firstLine="709"/>
        <w:jc w:val="both"/>
      </w:pPr>
      <w:r w:rsidRPr="0089733D">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к совместной работе с детьми, к разработке программы формирования ценности здоровья и здорового образа жизни.</w:t>
      </w:r>
    </w:p>
    <w:p w:rsidR="00F87593" w:rsidRPr="0089733D" w:rsidRDefault="00F87593" w:rsidP="00F87593">
      <w:pPr>
        <w:ind w:firstLine="709"/>
        <w:jc w:val="both"/>
      </w:pPr>
      <w:r w:rsidRPr="0089733D">
        <w:t>Разработка программы формирования ценности здоровья и здорового образа жизни, а также организация всей работы по ее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87593" w:rsidRPr="0089733D" w:rsidRDefault="00F87593" w:rsidP="00F87593">
      <w:pPr>
        <w:ind w:firstLine="709"/>
        <w:jc w:val="both"/>
        <w:rPr>
          <w:b/>
        </w:rPr>
      </w:pPr>
    </w:p>
    <w:p w:rsidR="00F87593" w:rsidRPr="0089733D" w:rsidRDefault="00F87593" w:rsidP="00F87593">
      <w:pPr>
        <w:ind w:firstLine="709"/>
        <w:jc w:val="both"/>
        <w:rPr>
          <w:b/>
        </w:rPr>
      </w:pPr>
    </w:p>
    <w:p w:rsidR="00F87593" w:rsidRPr="0089733D" w:rsidRDefault="00F87593" w:rsidP="00F87593">
      <w:pPr>
        <w:ind w:firstLine="709"/>
        <w:jc w:val="both"/>
        <w:rPr>
          <w:b/>
        </w:rPr>
      </w:pPr>
    </w:p>
    <w:p w:rsidR="00F87593" w:rsidRPr="0089733D" w:rsidRDefault="00F87593" w:rsidP="00F87593">
      <w:pPr>
        <w:ind w:firstLine="709"/>
        <w:jc w:val="both"/>
        <w:rPr>
          <w:b/>
        </w:rPr>
      </w:pPr>
      <w:r w:rsidRPr="0089733D">
        <w:rPr>
          <w:b/>
        </w:rPr>
        <w:t>Задачи программы:</w:t>
      </w:r>
    </w:p>
    <w:p w:rsidR="00F87593" w:rsidRPr="0089733D" w:rsidRDefault="00F87593" w:rsidP="004C1E75">
      <w:pPr>
        <w:numPr>
          <w:ilvl w:val="0"/>
          <w:numId w:val="11"/>
        </w:numPr>
        <w:jc w:val="both"/>
      </w:pPr>
      <w:r w:rsidRPr="0089733D">
        <w:t>сформировать представление о позитивных факторах, влияющих на здоровье;</w:t>
      </w:r>
    </w:p>
    <w:p w:rsidR="00F87593" w:rsidRPr="0089733D" w:rsidRDefault="00F87593" w:rsidP="004C1E75">
      <w:pPr>
        <w:numPr>
          <w:ilvl w:val="0"/>
          <w:numId w:val="11"/>
        </w:numPr>
        <w:jc w:val="both"/>
      </w:pPr>
      <w:r w:rsidRPr="0089733D">
        <w:t>научить обучающихся делать осознанный выбор поступков, поведения, позволяющих сохранять и укреплять здоровье;</w:t>
      </w:r>
    </w:p>
    <w:p w:rsidR="00F87593" w:rsidRPr="0089733D" w:rsidRDefault="00F87593" w:rsidP="004C1E75">
      <w:pPr>
        <w:numPr>
          <w:ilvl w:val="0"/>
          <w:numId w:val="11"/>
        </w:numPr>
        <w:jc w:val="both"/>
      </w:pPr>
      <w:r w:rsidRPr="0089733D">
        <w:t>научить выполнять правила личной гигиены и развить готовность на основе ее использования самостоятельно поддерживать свое здоровье;</w:t>
      </w:r>
    </w:p>
    <w:p w:rsidR="00F87593" w:rsidRPr="0089733D" w:rsidRDefault="00F87593" w:rsidP="004C1E75">
      <w:pPr>
        <w:numPr>
          <w:ilvl w:val="0"/>
          <w:numId w:val="11"/>
        </w:numPr>
        <w:jc w:val="both"/>
      </w:pPr>
      <w:r w:rsidRPr="0089733D">
        <w:t>сформировать представление о правильном (здоровом) питании, его режиме, структуре, полезных продуктах;</w:t>
      </w:r>
    </w:p>
    <w:p w:rsidR="00F87593" w:rsidRPr="0089733D" w:rsidRDefault="00F87593" w:rsidP="004C1E75">
      <w:pPr>
        <w:numPr>
          <w:ilvl w:val="0"/>
          <w:numId w:val="11"/>
        </w:numPr>
        <w:jc w:val="both"/>
      </w:pPr>
      <w:r w:rsidRPr="0089733D">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F87593" w:rsidRPr="0089733D" w:rsidRDefault="00F87593" w:rsidP="004C1E75">
      <w:pPr>
        <w:numPr>
          <w:ilvl w:val="0"/>
          <w:numId w:val="11"/>
        </w:numPr>
        <w:jc w:val="both"/>
      </w:pPr>
      <w:r w:rsidRPr="0089733D">
        <w:lastRenderedPageBreak/>
        <w:t xml:space="preserve">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и т. п.), о существовании и причинах возникновения зависимостей от табака, алкоголя, наркотиков и других </w:t>
      </w:r>
      <w:proofErr w:type="spellStart"/>
      <w:r w:rsidRPr="0089733D">
        <w:t>психоактивных</w:t>
      </w:r>
      <w:proofErr w:type="spellEnd"/>
      <w:r w:rsidRPr="0089733D">
        <w:t xml:space="preserve"> веществ, их пагубном влиянии на здоровье;</w:t>
      </w:r>
    </w:p>
    <w:p w:rsidR="00F87593" w:rsidRPr="0089733D" w:rsidRDefault="00F87593" w:rsidP="004C1E75">
      <w:pPr>
        <w:numPr>
          <w:ilvl w:val="0"/>
          <w:numId w:val="11"/>
        </w:numPr>
        <w:jc w:val="both"/>
      </w:pPr>
      <w:r w:rsidRPr="0089733D">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87593" w:rsidRPr="0089733D" w:rsidRDefault="00F87593" w:rsidP="004C1E75">
      <w:pPr>
        <w:numPr>
          <w:ilvl w:val="0"/>
          <w:numId w:val="11"/>
        </w:numPr>
        <w:jc w:val="both"/>
      </w:pPr>
      <w:r w:rsidRPr="0089733D">
        <w:t>обучить элементарным навыкам эмоциональной разгрузки (релаксации);</w:t>
      </w:r>
    </w:p>
    <w:p w:rsidR="00F87593" w:rsidRPr="0089733D" w:rsidRDefault="00F87593" w:rsidP="004C1E75">
      <w:pPr>
        <w:numPr>
          <w:ilvl w:val="0"/>
          <w:numId w:val="11"/>
        </w:numPr>
        <w:jc w:val="both"/>
      </w:pPr>
      <w:r w:rsidRPr="0089733D">
        <w:t>сформировать представление об основных компонентах культуры здоровья и здорового образа жизни;</w:t>
      </w:r>
    </w:p>
    <w:p w:rsidR="00F87593" w:rsidRPr="0089733D" w:rsidRDefault="00F87593" w:rsidP="004C1E75">
      <w:pPr>
        <w:numPr>
          <w:ilvl w:val="0"/>
          <w:numId w:val="11"/>
        </w:numPr>
        <w:jc w:val="both"/>
      </w:pPr>
      <w:r w:rsidRPr="0089733D">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87593" w:rsidRPr="0089733D" w:rsidRDefault="00F87593" w:rsidP="00F87593">
      <w:pPr>
        <w:ind w:left="1069"/>
        <w:jc w:val="both"/>
      </w:pPr>
    </w:p>
    <w:p w:rsidR="00F87593" w:rsidRPr="0089733D" w:rsidRDefault="00F87593" w:rsidP="00F87593">
      <w:pPr>
        <w:ind w:firstLine="709"/>
        <w:jc w:val="both"/>
        <w:rPr>
          <w:u w:val="single"/>
        </w:rPr>
      </w:pPr>
      <w:r w:rsidRPr="0089733D">
        <w:rPr>
          <w:u w:val="single"/>
        </w:rPr>
        <w:t xml:space="preserve">Модель организации работы МОУ_ООШ </w:t>
      </w:r>
      <w:proofErr w:type="spellStart"/>
      <w:r w:rsidRPr="0089733D">
        <w:rPr>
          <w:u w:val="single"/>
        </w:rPr>
        <w:t>с.Малая</w:t>
      </w:r>
      <w:proofErr w:type="spellEnd"/>
      <w:r w:rsidRPr="0089733D">
        <w:rPr>
          <w:u w:val="single"/>
        </w:rPr>
        <w:t xml:space="preserve"> Сергиевка, Тамалинского </w:t>
      </w:r>
      <w:proofErr w:type="spellStart"/>
      <w:r w:rsidRPr="0089733D">
        <w:rPr>
          <w:u w:val="single"/>
        </w:rPr>
        <w:t>района,Пензенской</w:t>
      </w:r>
      <w:proofErr w:type="spellEnd"/>
      <w:r w:rsidRPr="0089733D">
        <w:rPr>
          <w:u w:val="single"/>
        </w:rPr>
        <w:t xml:space="preserve"> области</w:t>
      </w:r>
      <w:r w:rsidRPr="0089733D">
        <w:t xml:space="preserve"> </w:t>
      </w:r>
      <w:r w:rsidRPr="0089733D">
        <w:rPr>
          <w:u w:val="single"/>
        </w:rPr>
        <w:t xml:space="preserve">  по формированию у обучающихся культуры здорового и безопасного образа жизни.</w:t>
      </w:r>
    </w:p>
    <w:p w:rsidR="00F87593" w:rsidRPr="0089733D" w:rsidRDefault="00F87593" w:rsidP="00F87593">
      <w:pPr>
        <w:ind w:firstLine="709"/>
        <w:jc w:val="both"/>
      </w:pPr>
      <w:r w:rsidRPr="0089733D">
        <w:rPr>
          <w:b/>
        </w:rPr>
        <w:t>Первый этап</w:t>
      </w:r>
      <w:r w:rsidRPr="0089733D">
        <w:t xml:space="preserve"> – анализ состояния и планирование работы  по данному направлению, в том числе по:</w:t>
      </w:r>
    </w:p>
    <w:p w:rsidR="00F87593" w:rsidRPr="0089733D" w:rsidRDefault="00F87593" w:rsidP="00F87593">
      <w:pPr>
        <w:ind w:firstLine="709"/>
        <w:jc w:val="both"/>
      </w:pPr>
      <w:r w:rsidRPr="0089733D">
        <w:t xml:space="preserve">- организации режима дня детей, их нагрузкам, питанию, физкультурно-оздоровительной работе, </w:t>
      </w:r>
      <w:proofErr w:type="spellStart"/>
      <w:r w:rsidRPr="0089733D">
        <w:t>сформированности</w:t>
      </w:r>
      <w:proofErr w:type="spellEnd"/>
      <w:r w:rsidRPr="0089733D">
        <w:t xml:space="preserve"> элементарных навыков гигиены, рационального питания и профилактике вредных привычек;</w:t>
      </w:r>
    </w:p>
    <w:p w:rsidR="00F87593" w:rsidRPr="0089733D" w:rsidRDefault="00F87593" w:rsidP="00F87593">
      <w:pPr>
        <w:ind w:firstLine="709"/>
        <w:jc w:val="both"/>
      </w:pPr>
      <w:r w:rsidRPr="0089733D">
        <w:t>- организации просветительской работы образовательного учреждения с учащимися и родителями;</w:t>
      </w:r>
    </w:p>
    <w:p w:rsidR="00F87593" w:rsidRPr="0089733D" w:rsidRDefault="00F87593" w:rsidP="00F87593">
      <w:pPr>
        <w:ind w:firstLine="709"/>
        <w:jc w:val="both"/>
      </w:pPr>
      <w:r w:rsidRPr="0089733D">
        <w:t>- выделению приоритетов в работе образовательного учреждения с учетом результатов проведенного анализа, а также возрастных особенностей обучающихся на ступени начального общего образования.</w:t>
      </w:r>
    </w:p>
    <w:p w:rsidR="00F87593" w:rsidRPr="0089733D" w:rsidRDefault="00F87593" w:rsidP="00F87593">
      <w:pPr>
        <w:ind w:firstLine="709"/>
        <w:jc w:val="both"/>
      </w:pPr>
      <w:r w:rsidRPr="0089733D">
        <w:rPr>
          <w:b/>
        </w:rPr>
        <w:t>Второй этап</w:t>
      </w:r>
      <w:r w:rsidRPr="0089733D">
        <w:t xml:space="preserve"> – организация просветительской работы образовательного учреждения.</w:t>
      </w:r>
    </w:p>
    <w:p w:rsidR="00F87593" w:rsidRPr="0089733D" w:rsidRDefault="00F87593" w:rsidP="00F87593">
      <w:pPr>
        <w:ind w:firstLine="709"/>
        <w:jc w:val="both"/>
      </w:pPr>
      <w:r w:rsidRPr="0089733D">
        <w:rPr>
          <w:lang w:val="en-US"/>
        </w:rPr>
        <w:t>I</w:t>
      </w:r>
      <w:r w:rsidRPr="0089733D">
        <w:t>. Просветительско-воспитательная работа с обучающимися, направленная на формирование ценности здоровья и здорового образа жизни, включает:</w:t>
      </w:r>
    </w:p>
    <w:p w:rsidR="00F87593" w:rsidRPr="0089733D" w:rsidRDefault="00F87593" w:rsidP="00F87593">
      <w:pPr>
        <w:ind w:firstLine="709"/>
        <w:jc w:val="both"/>
      </w:pPr>
      <w:r w:rsidRPr="0089733D">
        <w:t>1)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модульных характер, реализовываться во внеурочной деятельности либо включаться в учебный процесс;</w:t>
      </w:r>
    </w:p>
    <w:p w:rsidR="00F87593" w:rsidRPr="0089733D" w:rsidRDefault="00F87593" w:rsidP="00F87593">
      <w:pPr>
        <w:ind w:firstLine="709"/>
        <w:jc w:val="both"/>
      </w:pPr>
      <w:r w:rsidRPr="0089733D">
        <w:t>2) лекции, беседы, консультации по проблемам сохранения и укрепления здоровья, профилактики вредных привычек;</w:t>
      </w:r>
    </w:p>
    <w:p w:rsidR="00F87593" w:rsidRPr="0089733D" w:rsidRDefault="00F87593" w:rsidP="00F87593">
      <w:pPr>
        <w:ind w:firstLine="709"/>
        <w:jc w:val="both"/>
      </w:pPr>
      <w:r w:rsidRPr="0089733D">
        <w:t>3) проведение дней здоровья, конкурсов, праздников и других активных мероприятий, направленных на пропаганду здорового образа жизни;</w:t>
      </w:r>
    </w:p>
    <w:p w:rsidR="00F87593" w:rsidRPr="0089733D" w:rsidRDefault="00F87593" w:rsidP="00F87593">
      <w:pPr>
        <w:jc w:val="both"/>
      </w:pPr>
    </w:p>
    <w:p w:rsidR="00F87593" w:rsidRPr="0089733D" w:rsidRDefault="00F87593" w:rsidP="00F87593">
      <w:pPr>
        <w:ind w:firstLine="709"/>
        <w:jc w:val="both"/>
      </w:pPr>
      <w:r w:rsidRPr="0089733D">
        <w:rPr>
          <w:lang w:val="en-US"/>
        </w:rPr>
        <w:t>II</w:t>
      </w:r>
      <w:r w:rsidRPr="0089733D">
        <w:t>. Просветительская и методическая работа с педагогами, специалистами и родителями, направленная на повышение квалификации работников образовательного учреждения и повышение уровня знаний родителей по проблемам охраны и укрепления здоровья детей, включает:</w:t>
      </w:r>
    </w:p>
    <w:p w:rsidR="00F87593" w:rsidRPr="0089733D" w:rsidRDefault="00F87593" w:rsidP="00F87593">
      <w:pPr>
        <w:ind w:firstLine="709"/>
        <w:jc w:val="both"/>
      </w:pPr>
      <w:r w:rsidRPr="0089733D">
        <w:t>1) проведение соответствующих лекций, семинаров, круглых столов и т. п.;</w:t>
      </w:r>
    </w:p>
    <w:p w:rsidR="00F87593" w:rsidRPr="0089733D" w:rsidRDefault="00F87593" w:rsidP="00F87593">
      <w:pPr>
        <w:tabs>
          <w:tab w:val="left" w:pos="900"/>
        </w:tabs>
        <w:ind w:firstLine="709"/>
        <w:jc w:val="both"/>
      </w:pPr>
      <w:r w:rsidRPr="0089733D">
        <w:t>2) приобретение для педагогов, специалистов и родителей необходимой научно-методической литературы;</w:t>
      </w:r>
    </w:p>
    <w:p w:rsidR="00F87593" w:rsidRPr="0089733D" w:rsidRDefault="00F87593" w:rsidP="00F87593">
      <w:pPr>
        <w:tabs>
          <w:tab w:val="left" w:pos="900"/>
        </w:tabs>
        <w:ind w:firstLine="709"/>
        <w:jc w:val="both"/>
      </w:pPr>
      <w:r w:rsidRPr="0089733D">
        <w:t>3) привлечение педагогов и родителей к совместной работе по проведению оздоровительных мероприятий и спортивных соревнований.</w:t>
      </w:r>
    </w:p>
    <w:p w:rsidR="00F87593" w:rsidRPr="0089733D" w:rsidRDefault="00F87593" w:rsidP="00F87593">
      <w:pPr>
        <w:tabs>
          <w:tab w:val="left" w:pos="900"/>
        </w:tabs>
        <w:ind w:firstLine="709"/>
        <w:jc w:val="both"/>
        <w:rPr>
          <w:u w:val="single"/>
        </w:rPr>
      </w:pPr>
    </w:p>
    <w:p w:rsidR="00F87593" w:rsidRPr="0089733D" w:rsidRDefault="00F87593" w:rsidP="00F87593">
      <w:pPr>
        <w:tabs>
          <w:tab w:val="left" w:pos="900"/>
        </w:tabs>
        <w:ind w:firstLine="709"/>
        <w:jc w:val="both"/>
        <w:rPr>
          <w:u w:val="single"/>
        </w:rPr>
      </w:pPr>
      <w:r w:rsidRPr="0089733D">
        <w:rPr>
          <w:b/>
          <w:u w:val="single"/>
        </w:rPr>
        <w:lastRenderedPageBreak/>
        <w:t>Структура системной работы по формированию культуры здорового и безопасного образа жизни на ступени начального общего образования</w:t>
      </w:r>
      <w:r w:rsidRPr="0089733D">
        <w:rPr>
          <w:u w:val="single"/>
        </w:rPr>
        <w:t>.</w:t>
      </w:r>
    </w:p>
    <w:p w:rsidR="00F87593" w:rsidRPr="0089733D" w:rsidRDefault="00F87593" w:rsidP="00F87593">
      <w:pPr>
        <w:tabs>
          <w:tab w:val="left" w:pos="900"/>
        </w:tabs>
        <w:ind w:firstLine="709"/>
        <w:jc w:val="both"/>
      </w:pPr>
    </w:p>
    <w:p w:rsidR="00F87593" w:rsidRPr="0089733D" w:rsidRDefault="00F87593" w:rsidP="00F87593">
      <w:pPr>
        <w:tabs>
          <w:tab w:val="left" w:pos="900"/>
        </w:tabs>
        <w:ind w:firstLine="709"/>
        <w:jc w:val="both"/>
      </w:pPr>
      <w:r w:rsidRPr="0089733D">
        <w:t xml:space="preserve">Системная работа представлена в виде пяти взаимосвязанных блоков – по созданию </w:t>
      </w:r>
      <w:proofErr w:type="spellStart"/>
      <w:r w:rsidRPr="0089733D">
        <w:t>здоровьесберегающей</w:t>
      </w:r>
      <w:proofErr w:type="spellEnd"/>
      <w:r w:rsidRPr="0089733D">
        <w:t xml:space="preserve"> инфраструктуры, рациональной организации учебной и </w:t>
      </w:r>
      <w:proofErr w:type="spellStart"/>
      <w:r w:rsidRPr="0089733D">
        <w:t>внеучебной</w:t>
      </w:r>
      <w:proofErr w:type="spellEnd"/>
      <w:r w:rsidRPr="0089733D">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и способствует формированию у обучающихся ценности здоровья, сохранению и укреплению у них здоровья.</w:t>
      </w:r>
    </w:p>
    <w:p w:rsidR="00F87593" w:rsidRPr="0089733D" w:rsidRDefault="00F87593" w:rsidP="00F87593">
      <w:pPr>
        <w:tabs>
          <w:tab w:val="left" w:pos="900"/>
        </w:tabs>
        <w:ind w:firstLine="709"/>
        <w:jc w:val="both"/>
      </w:pPr>
      <w:proofErr w:type="spellStart"/>
      <w:r w:rsidRPr="0089733D">
        <w:t>Здоровьесберегающая</w:t>
      </w:r>
      <w:proofErr w:type="spellEnd"/>
      <w:r w:rsidRPr="0089733D">
        <w:t xml:space="preserve"> инфраструктура МОУ ООШ </w:t>
      </w:r>
      <w:proofErr w:type="spellStart"/>
      <w:r w:rsidRPr="0089733D">
        <w:t>с.Малая</w:t>
      </w:r>
      <w:proofErr w:type="spellEnd"/>
      <w:r w:rsidRPr="0089733D">
        <w:t xml:space="preserve"> Сергиевка Тамалинского района Пензенской области включает:</w:t>
      </w:r>
    </w:p>
    <w:p w:rsidR="00F87593" w:rsidRPr="0089733D" w:rsidRDefault="00F87593" w:rsidP="00F87593">
      <w:pPr>
        <w:tabs>
          <w:tab w:val="left" w:pos="900"/>
        </w:tabs>
        <w:ind w:firstLine="709"/>
        <w:jc w:val="both"/>
      </w:pPr>
      <w:r w:rsidRPr="0089733D">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87593" w:rsidRPr="0089733D" w:rsidRDefault="00F87593" w:rsidP="00F87593">
      <w:pPr>
        <w:tabs>
          <w:tab w:val="left" w:pos="900"/>
        </w:tabs>
        <w:ind w:firstLine="709"/>
        <w:jc w:val="both"/>
      </w:pPr>
      <w:r w:rsidRPr="0089733D">
        <w:t>- наличие и необходимое оснащение помещений для питания обучающихся, а также для хранения и приготовления пищи;</w:t>
      </w:r>
    </w:p>
    <w:p w:rsidR="00F87593" w:rsidRPr="0089733D" w:rsidRDefault="00F87593" w:rsidP="00F87593">
      <w:pPr>
        <w:tabs>
          <w:tab w:val="left" w:pos="900"/>
        </w:tabs>
        <w:ind w:firstLine="709"/>
        <w:jc w:val="both"/>
      </w:pPr>
      <w:r w:rsidRPr="0089733D">
        <w:t>- организацию качественного горячего питания учащихся, в том числе горячих завтраков;</w:t>
      </w:r>
    </w:p>
    <w:p w:rsidR="00F87593" w:rsidRPr="0089733D" w:rsidRDefault="00F87593" w:rsidP="00F87593">
      <w:pPr>
        <w:tabs>
          <w:tab w:val="left" w:pos="900"/>
        </w:tabs>
        <w:ind w:firstLine="709"/>
        <w:jc w:val="both"/>
      </w:pPr>
      <w:r w:rsidRPr="0089733D">
        <w:t>- оснащенность кабинетов, физкультурного зала, спортплощадок необходимым игровым и спортивным оборудованием и инвентарем;</w:t>
      </w:r>
    </w:p>
    <w:p w:rsidR="00F87593" w:rsidRPr="0089733D" w:rsidRDefault="00F87593" w:rsidP="00F87593">
      <w:pPr>
        <w:tabs>
          <w:tab w:val="left" w:pos="900"/>
        </w:tabs>
        <w:ind w:firstLine="709"/>
        <w:jc w:val="both"/>
      </w:pPr>
      <w:r w:rsidRPr="0089733D">
        <w:t>- наличие помещений для медицинского персонала;</w:t>
      </w:r>
    </w:p>
    <w:p w:rsidR="00F87593" w:rsidRPr="0089733D" w:rsidRDefault="00F87593" w:rsidP="00F87593">
      <w:pPr>
        <w:tabs>
          <w:tab w:val="left" w:pos="900"/>
        </w:tabs>
        <w:ind w:firstLine="709"/>
        <w:jc w:val="both"/>
      </w:pPr>
      <w:r w:rsidRPr="0089733D">
        <w:t>- наличие необходимого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F87593" w:rsidRPr="0089733D" w:rsidRDefault="00F87593" w:rsidP="00F87593">
      <w:pPr>
        <w:tabs>
          <w:tab w:val="left" w:pos="900"/>
        </w:tabs>
        <w:ind w:firstLine="709"/>
        <w:jc w:val="both"/>
      </w:pPr>
      <w:r w:rsidRPr="0089733D">
        <w:t>Ответственность и контроль за реализацию этого блока возлагается на администрацию образовательного учреждения.</w:t>
      </w:r>
    </w:p>
    <w:p w:rsidR="00F87593" w:rsidRPr="0089733D" w:rsidRDefault="00F87593" w:rsidP="00F87593">
      <w:pPr>
        <w:tabs>
          <w:tab w:val="left" w:pos="900"/>
        </w:tabs>
        <w:ind w:firstLine="709"/>
        <w:jc w:val="both"/>
      </w:pPr>
      <w:r w:rsidRPr="0089733D">
        <w:t xml:space="preserve">Рациональная организация учебной и </w:t>
      </w:r>
      <w:proofErr w:type="spellStart"/>
      <w:r w:rsidRPr="0089733D">
        <w:t>внеучебной</w:t>
      </w:r>
      <w:proofErr w:type="spellEnd"/>
      <w:r w:rsidRPr="0089733D">
        <w:t xml:space="preserve">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87593" w:rsidRPr="0089733D" w:rsidRDefault="00F87593" w:rsidP="00F87593">
      <w:pPr>
        <w:tabs>
          <w:tab w:val="left" w:pos="900"/>
        </w:tabs>
        <w:ind w:firstLine="709"/>
        <w:jc w:val="both"/>
      </w:pPr>
      <w:r w:rsidRPr="0089733D">
        <w:t xml:space="preserve">- соблюдение гигиенических норм и требований к организации и объему учебной и </w:t>
      </w:r>
      <w:proofErr w:type="spellStart"/>
      <w:r w:rsidRPr="0089733D">
        <w:t>внеучебной</w:t>
      </w:r>
      <w:proofErr w:type="spellEnd"/>
      <w:r w:rsidRPr="0089733D">
        <w:t xml:space="preserve"> нагрузки учащихся на всех этапах обучения;</w:t>
      </w:r>
    </w:p>
    <w:p w:rsidR="00F87593" w:rsidRPr="0089733D" w:rsidRDefault="00F87593" w:rsidP="00F87593">
      <w:pPr>
        <w:tabs>
          <w:tab w:val="left" w:pos="900"/>
        </w:tabs>
        <w:ind w:firstLine="709"/>
        <w:jc w:val="both"/>
      </w:pPr>
      <w:r w:rsidRPr="0089733D">
        <w:t>- использование методов и методик обучения, адекватных возрастным возможностям и особенностям обучающихся;</w:t>
      </w:r>
    </w:p>
    <w:p w:rsidR="00F87593" w:rsidRPr="0089733D" w:rsidRDefault="00F87593" w:rsidP="00F87593">
      <w:pPr>
        <w:tabs>
          <w:tab w:val="left" w:pos="900"/>
        </w:tabs>
        <w:ind w:firstLine="709"/>
        <w:jc w:val="both"/>
      </w:pPr>
      <w:r w:rsidRPr="0089733D">
        <w:t>- введение любых инноваций в учебный процесс только под контролем специалистов;</w:t>
      </w:r>
    </w:p>
    <w:p w:rsidR="00F87593" w:rsidRPr="0089733D" w:rsidRDefault="00F87593" w:rsidP="00F87593">
      <w:pPr>
        <w:tabs>
          <w:tab w:val="left" w:pos="900"/>
        </w:tabs>
        <w:ind w:firstLine="709"/>
        <w:jc w:val="both"/>
      </w:pPr>
      <w:r w:rsidRPr="0089733D">
        <w:t>- строгое соблюдение всех требований к использованию технических средств обучения, в том числе компьютеров и аудиовизуальных средств;</w:t>
      </w:r>
    </w:p>
    <w:p w:rsidR="00F87593" w:rsidRPr="0089733D" w:rsidRDefault="00F87593" w:rsidP="00F87593">
      <w:pPr>
        <w:tabs>
          <w:tab w:val="left" w:pos="900"/>
        </w:tabs>
        <w:ind w:firstLine="709"/>
        <w:jc w:val="both"/>
      </w:pPr>
      <w:r w:rsidRPr="0089733D">
        <w:t>- 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87593" w:rsidRPr="0089733D" w:rsidRDefault="00F87593" w:rsidP="00F87593">
      <w:pPr>
        <w:tabs>
          <w:tab w:val="left" w:pos="900"/>
        </w:tabs>
        <w:ind w:firstLine="709"/>
        <w:jc w:val="both"/>
      </w:pPr>
      <w:r w:rsidRPr="0089733D">
        <w:t>Эффективность реализации этого блока зависит от деятельности каждого педагога.</w:t>
      </w:r>
    </w:p>
    <w:p w:rsidR="00F87593" w:rsidRPr="0089733D" w:rsidRDefault="00F87593" w:rsidP="00F87593">
      <w:pPr>
        <w:tabs>
          <w:tab w:val="left" w:pos="900"/>
        </w:tabs>
        <w:ind w:firstLine="709"/>
        <w:jc w:val="both"/>
      </w:pPr>
      <w:r w:rsidRPr="0089733D">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87593" w:rsidRPr="0089733D" w:rsidRDefault="00F87593" w:rsidP="00F87593">
      <w:pPr>
        <w:tabs>
          <w:tab w:val="left" w:pos="900"/>
        </w:tabs>
        <w:ind w:firstLine="709"/>
        <w:jc w:val="both"/>
      </w:pPr>
      <w:r w:rsidRPr="0089733D">
        <w:t>- полноценную и эффективную работу с обучающимися всех групп здоровья;</w:t>
      </w:r>
    </w:p>
    <w:p w:rsidR="00F87593" w:rsidRPr="0089733D" w:rsidRDefault="00F87593" w:rsidP="00F87593">
      <w:pPr>
        <w:tabs>
          <w:tab w:val="left" w:pos="900"/>
        </w:tabs>
        <w:ind w:firstLine="709"/>
        <w:jc w:val="both"/>
      </w:pPr>
      <w:r w:rsidRPr="0089733D">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87593" w:rsidRPr="0089733D" w:rsidRDefault="00F87593" w:rsidP="00F87593">
      <w:pPr>
        <w:tabs>
          <w:tab w:val="left" w:pos="900"/>
        </w:tabs>
        <w:jc w:val="both"/>
      </w:pPr>
    </w:p>
    <w:p w:rsidR="00F87593" w:rsidRPr="0089733D" w:rsidRDefault="00F87593" w:rsidP="00F87593">
      <w:pPr>
        <w:tabs>
          <w:tab w:val="left" w:pos="900"/>
        </w:tabs>
        <w:ind w:firstLine="709"/>
        <w:jc w:val="both"/>
      </w:pPr>
      <w:r w:rsidRPr="0089733D">
        <w:t>- организацию часа активных движений (динамической паузы) после 2 -го урока;</w:t>
      </w:r>
    </w:p>
    <w:p w:rsidR="00F87593" w:rsidRPr="0089733D" w:rsidRDefault="00F87593" w:rsidP="00F87593">
      <w:pPr>
        <w:tabs>
          <w:tab w:val="left" w:pos="900"/>
        </w:tabs>
        <w:ind w:firstLine="709"/>
        <w:jc w:val="both"/>
      </w:pPr>
      <w:r w:rsidRPr="0089733D">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F87593" w:rsidRPr="0089733D" w:rsidRDefault="00F87593" w:rsidP="00F87593">
      <w:pPr>
        <w:tabs>
          <w:tab w:val="left" w:pos="900"/>
        </w:tabs>
        <w:ind w:firstLine="709"/>
        <w:jc w:val="both"/>
      </w:pPr>
      <w:r w:rsidRPr="0089733D">
        <w:t>- организацию работы спортивных секций и создание условий для их эффективного функционирования;</w:t>
      </w:r>
    </w:p>
    <w:p w:rsidR="00F87593" w:rsidRPr="0089733D" w:rsidRDefault="00F87593" w:rsidP="00F87593">
      <w:pPr>
        <w:tabs>
          <w:tab w:val="left" w:pos="900"/>
        </w:tabs>
        <w:ind w:firstLine="709"/>
        <w:jc w:val="both"/>
      </w:pPr>
      <w:r w:rsidRPr="0089733D">
        <w:t>- регулярное проведение спортивно-оздоровительных мероприятий;</w:t>
      </w:r>
    </w:p>
    <w:p w:rsidR="00F87593" w:rsidRPr="0089733D" w:rsidRDefault="00F87593" w:rsidP="00F87593">
      <w:pPr>
        <w:tabs>
          <w:tab w:val="left" w:pos="900"/>
        </w:tabs>
        <w:ind w:firstLine="709"/>
        <w:jc w:val="both"/>
      </w:pPr>
      <w:r w:rsidRPr="0089733D">
        <w:t>Реализация этого блока зависит от администрации образовательного учреждения, учителей физической культуры, а также всех педагогов.</w:t>
      </w:r>
    </w:p>
    <w:p w:rsidR="00F87593" w:rsidRPr="0089733D" w:rsidRDefault="00F87593" w:rsidP="00F87593">
      <w:pPr>
        <w:tabs>
          <w:tab w:val="left" w:pos="900"/>
        </w:tabs>
        <w:ind w:firstLine="709"/>
        <w:jc w:val="both"/>
      </w:pPr>
      <w:r w:rsidRPr="0089733D">
        <w:t>Реализация дополнительных образовательных программ предусматривает:</w:t>
      </w:r>
    </w:p>
    <w:p w:rsidR="00F87593" w:rsidRPr="0089733D" w:rsidRDefault="00F87593" w:rsidP="00F87593">
      <w:pPr>
        <w:tabs>
          <w:tab w:val="left" w:pos="900"/>
        </w:tabs>
        <w:ind w:firstLine="709"/>
        <w:jc w:val="both"/>
      </w:pPr>
      <w:r w:rsidRPr="0089733D">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F87593" w:rsidRPr="0089733D" w:rsidRDefault="00F87593" w:rsidP="00F87593">
      <w:pPr>
        <w:tabs>
          <w:tab w:val="left" w:pos="900"/>
        </w:tabs>
        <w:ind w:firstLine="709"/>
        <w:jc w:val="both"/>
      </w:pPr>
      <w:r w:rsidRPr="0089733D">
        <w:t>- проведение дней здоровья, конкурсов, праздников и т. п.;</w:t>
      </w:r>
    </w:p>
    <w:p w:rsidR="00F87593" w:rsidRPr="0089733D" w:rsidRDefault="00F87593" w:rsidP="00F87593">
      <w:pPr>
        <w:tabs>
          <w:tab w:val="left" w:pos="900"/>
        </w:tabs>
        <w:ind w:firstLine="709"/>
        <w:jc w:val="both"/>
      </w:pPr>
      <w:r w:rsidRPr="0089733D">
        <w:t>- создание общественного совета по здоровью, включающего  представителей администрации, учащихся старших классов, родителей, разрабатывающих и реализующих школьную программу «Образование и здоровье».</w:t>
      </w:r>
    </w:p>
    <w:p w:rsidR="00F87593" w:rsidRPr="0089733D" w:rsidRDefault="00F87593" w:rsidP="00F87593">
      <w:pPr>
        <w:tabs>
          <w:tab w:val="left" w:pos="900"/>
        </w:tabs>
        <w:ind w:firstLine="709"/>
        <w:jc w:val="both"/>
      </w:pPr>
      <w:r w:rsidRPr="0089733D">
        <w:t>Программы, направленные на формирование ценности здоровья и здорового образа жизни, предусматривают разные формы организации занятий: интеграцию в базовые образовательные дисциплины; проведение часов здоровья; факультативные занятия; проведение классных часов; занятия в кружках; проведение досуговых мероприятий: конкурсов, праздников, викторин, экскурсий и т. п.; организацию дней здоровья.</w:t>
      </w:r>
    </w:p>
    <w:p w:rsidR="00F87593" w:rsidRPr="0089733D" w:rsidRDefault="00F87593" w:rsidP="00F87593">
      <w:pPr>
        <w:tabs>
          <w:tab w:val="left" w:pos="900"/>
        </w:tabs>
        <w:ind w:firstLine="709"/>
        <w:jc w:val="both"/>
      </w:pPr>
      <w:r w:rsidRPr="0089733D">
        <w:t xml:space="preserve">Просветительская работа с родителями включает: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 приобретение для родителей необходимой научно-методической литературы; организацию совместной работы педагогов и родителей по проведению спортивных соревнований, дней здоровья, занятий по профилактике вредных привычек и т. п. </w:t>
      </w:r>
    </w:p>
    <w:p w:rsidR="00FC6543" w:rsidRPr="0089733D" w:rsidRDefault="00FC6543" w:rsidP="00F87593">
      <w:pPr>
        <w:tabs>
          <w:tab w:val="left" w:pos="900"/>
        </w:tabs>
        <w:ind w:firstLine="709"/>
        <w:jc w:val="both"/>
      </w:pPr>
    </w:p>
    <w:p w:rsidR="00FC6543" w:rsidRPr="0089733D" w:rsidRDefault="00FC6543" w:rsidP="00F87593">
      <w:pPr>
        <w:tabs>
          <w:tab w:val="left" w:pos="900"/>
        </w:tabs>
        <w:ind w:firstLine="709"/>
        <w:jc w:val="both"/>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b/>
          <w:szCs w:val="24"/>
          <w:lang w:val="ru-RU"/>
        </w:rPr>
      </w:pPr>
      <w:r w:rsidRPr="0089733D">
        <w:rPr>
          <w:b/>
          <w:szCs w:val="24"/>
          <w:lang w:val="ru-RU"/>
        </w:rPr>
        <w:lastRenderedPageBreak/>
        <w:t>8. Учебный план начального общего образования</w:t>
      </w:r>
    </w:p>
    <w:p w:rsidR="00FC6543" w:rsidRPr="0089733D" w:rsidRDefault="00FC6543" w:rsidP="00F87593">
      <w:pPr>
        <w:pStyle w:val="af0"/>
        <w:rPr>
          <w:b/>
          <w:szCs w:val="24"/>
          <w:lang w:val="ru-RU"/>
        </w:rPr>
      </w:pPr>
    </w:p>
    <w:p w:rsidR="00FC6543" w:rsidRPr="0089733D" w:rsidRDefault="00FC6543" w:rsidP="00FC6543">
      <w:pPr>
        <w:shd w:val="clear" w:color="auto" w:fill="FFFFFF"/>
        <w:tabs>
          <w:tab w:val="left" w:pos="355"/>
        </w:tabs>
        <w:spacing w:line="322" w:lineRule="exact"/>
        <w:ind w:left="754" w:right="-273"/>
        <w:jc w:val="both"/>
        <w:rPr>
          <w:b/>
          <w:bCs/>
        </w:rPr>
      </w:pPr>
      <w:r w:rsidRPr="0089733D">
        <w:rPr>
          <w:spacing w:val="5"/>
        </w:rPr>
        <w:t>Учебный план МБОУ ООШ с. Малая Сергиевка составлен на основании следующих нормативно-правовых и инструктивно-методических документов:</w:t>
      </w:r>
    </w:p>
    <w:p w:rsidR="00FC6543" w:rsidRPr="0089733D" w:rsidRDefault="00FC6543" w:rsidP="004C1E75">
      <w:pPr>
        <w:numPr>
          <w:ilvl w:val="0"/>
          <w:numId w:val="23"/>
        </w:numPr>
        <w:tabs>
          <w:tab w:val="clear" w:pos="1080"/>
          <w:tab w:val="num" w:pos="928"/>
          <w:tab w:val="left" w:pos="960"/>
        </w:tabs>
        <w:overflowPunct w:val="0"/>
        <w:autoSpaceDE w:val="0"/>
        <w:autoSpaceDN w:val="0"/>
        <w:adjustRightInd w:val="0"/>
        <w:ind w:left="928" w:right="-284"/>
        <w:jc w:val="both"/>
        <w:textAlignment w:val="baseline"/>
      </w:pPr>
      <w:r w:rsidRPr="0089733D">
        <w:rPr>
          <w:spacing w:val="5"/>
        </w:rPr>
        <w:t xml:space="preserve">приказ Министерства образования и науки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Министерства образования и науки Российской Федерации от  01 февраля 2012 года № 74, приказ Министерства образования Пензенской области от 30.08.2012 №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«Об утверждении регионального базисного учебного плана для образовательных учреждений Пензенской области, реализующих программы общего образования», </w:t>
      </w:r>
    </w:p>
    <w:p w:rsidR="00FC6543" w:rsidRPr="0089733D" w:rsidRDefault="00FC6543" w:rsidP="004C1E75">
      <w:pPr>
        <w:numPr>
          <w:ilvl w:val="0"/>
          <w:numId w:val="23"/>
        </w:numPr>
        <w:tabs>
          <w:tab w:val="clear" w:pos="1080"/>
          <w:tab w:val="num" w:pos="928"/>
          <w:tab w:val="left" w:pos="960"/>
        </w:tabs>
        <w:overflowPunct w:val="0"/>
        <w:autoSpaceDE w:val="0"/>
        <w:autoSpaceDN w:val="0"/>
        <w:adjustRightInd w:val="0"/>
        <w:ind w:left="928" w:right="-284"/>
        <w:jc w:val="both"/>
        <w:textAlignment w:val="baseline"/>
      </w:pPr>
      <w:r w:rsidRPr="0089733D">
        <w:t xml:space="preserve">приказ Министерства образования и науки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 </w:t>
      </w:r>
    </w:p>
    <w:p w:rsidR="00FC6543" w:rsidRPr="0089733D" w:rsidRDefault="00FC6543" w:rsidP="004C1E75">
      <w:pPr>
        <w:numPr>
          <w:ilvl w:val="0"/>
          <w:numId w:val="23"/>
        </w:numPr>
        <w:tabs>
          <w:tab w:val="clear" w:pos="1080"/>
          <w:tab w:val="num" w:pos="928"/>
          <w:tab w:val="left" w:pos="960"/>
        </w:tabs>
        <w:overflowPunct w:val="0"/>
        <w:autoSpaceDE w:val="0"/>
        <w:autoSpaceDN w:val="0"/>
        <w:adjustRightInd w:val="0"/>
        <w:ind w:left="928" w:right="-284"/>
        <w:jc w:val="both"/>
        <w:textAlignment w:val="baseline"/>
      </w:pPr>
      <w:r w:rsidRPr="0089733D">
        <w:t xml:space="preserve">приказ Министерства образования и науки Российской федерации от 6 октября 2009г. №373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26 ноября 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FC6543" w:rsidRPr="0089733D" w:rsidRDefault="00FC6543" w:rsidP="004C1E75">
      <w:pPr>
        <w:numPr>
          <w:ilvl w:val="0"/>
          <w:numId w:val="23"/>
        </w:numPr>
        <w:tabs>
          <w:tab w:val="clear" w:pos="1080"/>
          <w:tab w:val="num" w:pos="928"/>
          <w:tab w:val="left" w:pos="960"/>
        </w:tabs>
        <w:overflowPunct w:val="0"/>
        <w:autoSpaceDE w:val="0"/>
        <w:autoSpaceDN w:val="0"/>
        <w:adjustRightInd w:val="0"/>
        <w:ind w:left="928" w:right="-284"/>
        <w:jc w:val="both"/>
        <w:textAlignment w:val="baseline"/>
      </w:pPr>
      <w:r w:rsidRPr="0089733D">
        <w:t xml:space="preserve"> Инструктивно- методическое  письмо  </w:t>
      </w:r>
      <w:r w:rsidRPr="0089733D">
        <w:rPr>
          <w:color w:val="000000"/>
          <w:spacing w:val="5"/>
        </w:rPr>
        <w:t>от 20.08.2012 г. № 02-30/613 «О внесении изменений в основные образовательные программы начального общего образования образовательных учреждений Пензенской области»;</w:t>
      </w:r>
    </w:p>
    <w:p w:rsidR="00FC6543" w:rsidRPr="0089733D" w:rsidRDefault="00FC6543" w:rsidP="004C1E75">
      <w:pPr>
        <w:widowControl w:val="0"/>
        <w:numPr>
          <w:ilvl w:val="0"/>
          <w:numId w:val="23"/>
        </w:numPr>
        <w:shd w:val="clear" w:color="auto" w:fill="FFFFFF"/>
        <w:tabs>
          <w:tab w:val="left" w:pos="365"/>
        </w:tabs>
        <w:autoSpaceDE w:val="0"/>
        <w:autoSpaceDN w:val="0"/>
        <w:adjustRightInd w:val="0"/>
        <w:spacing w:before="10" w:line="326" w:lineRule="exact"/>
        <w:ind w:right="-273"/>
        <w:jc w:val="both"/>
        <w:rPr>
          <w:color w:val="000000"/>
          <w:spacing w:val="5"/>
        </w:rPr>
      </w:pPr>
      <w:r w:rsidRPr="0089733D">
        <w:t xml:space="preserve">Нормативным основанием формирования учебного плана начального общего образования (далее учебный план) для 1-4-х классов образовательных организаций на 2014–2015 учебный год является Федеральный государственный образовательный стандарт начального общего образования (Приказ </w:t>
      </w:r>
      <w:proofErr w:type="spellStart"/>
      <w:r w:rsidRPr="0089733D">
        <w:t>Минобрнауки</w:t>
      </w:r>
      <w:proofErr w:type="spellEnd"/>
      <w:r w:rsidRPr="0089733D">
        <w:t xml:space="preserve"> России от 6 октября 2009 года № 373) с изменениями, внесенными приказами </w:t>
      </w:r>
      <w:proofErr w:type="spellStart"/>
      <w:r w:rsidRPr="0089733D">
        <w:t>Минобрнауки</w:t>
      </w:r>
      <w:proofErr w:type="spellEnd"/>
      <w:r w:rsidRPr="0089733D">
        <w:t xml:space="preserve"> России № 1241 от 26 ноября 2010 года, № 2357 от 22 сентября 2011 года, № 1060 от 18 декабря 2012 года.</w:t>
      </w:r>
    </w:p>
    <w:p w:rsidR="00FC6543" w:rsidRPr="0089733D" w:rsidRDefault="00FC6543" w:rsidP="004C1E75">
      <w:pPr>
        <w:widowControl w:val="0"/>
        <w:numPr>
          <w:ilvl w:val="0"/>
          <w:numId w:val="23"/>
        </w:numPr>
        <w:shd w:val="clear" w:color="auto" w:fill="FFFFFF"/>
        <w:tabs>
          <w:tab w:val="left" w:pos="365"/>
        </w:tabs>
        <w:autoSpaceDE w:val="0"/>
        <w:autoSpaceDN w:val="0"/>
        <w:adjustRightInd w:val="0"/>
        <w:spacing w:before="10" w:line="326" w:lineRule="exact"/>
        <w:ind w:right="-273"/>
        <w:jc w:val="both"/>
        <w:rPr>
          <w:color w:val="000000"/>
          <w:spacing w:val="5"/>
        </w:rPr>
      </w:pPr>
      <w:r w:rsidRPr="0089733D">
        <w:rPr>
          <w:color w:val="000000"/>
          <w:spacing w:val="5"/>
        </w:rPr>
        <w:t>Положение об общеобразовательном учреждении (постановление</w:t>
      </w:r>
      <w:r w:rsidRPr="0089733D">
        <w:rPr>
          <w:color w:val="000000"/>
          <w:spacing w:val="5"/>
        </w:rPr>
        <w:br/>
      </w:r>
      <w:r w:rsidRPr="0089733D">
        <w:rPr>
          <w:color w:val="000000"/>
          <w:spacing w:val="5"/>
        </w:rPr>
        <w:lastRenderedPageBreak/>
        <w:t>Правительства РФ № 196 от 19.03.2006);</w:t>
      </w:r>
    </w:p>
    <w:p w:rsidR="00FC6543" w:rsidRPr="0089733D" w:rsidRDefault="00FC6543" w:rsidP="004C1E75">
      <w:pPr>
        <w:widowControl w:val="0"/>
        <w:numPr>
          <w:ilvl w:val="0"/>
          <w:numId w:val="23"/>
        </w:numPr>
        <w:shd w:val="clear" w:color="auto" w:fill="FFFFFF"/>
        <w:tabs>
          <w:tab w:val="clear" w:pos="1080"/>
          <w:tab w:val="left" w:pos="355"/>
          <w:tab w:val="num" w:pos="928"/>
        </w:tabs>
        <w:autoSpaceDE w:val="0"/>
        <w:autoSpaceDN w:val="0"/>
        <w:adjustRightInd w:val="0"/>
        <w:spacing w:before="5" w:line="326" w:lineRule="exact"/>
        <w:ind w:left="928" w:right="-273"/>
        <w:jc w:val="both"/>
        <w:rPr>
          <w:color w:val="000000"/>
          <w:spacing w:val="5"/>
        </w:rPr>
      </w:pPr>
      <w:r w:rsidRPr="0089733D">
        <w:rPr>
          <w:color w:val="000000"/>
          <w:spacing w:val="5"/>
        </w:rPr>
        <w:t>Постановление    Главного    государственного    санитарного врача Российской Федерации от 29 декабря 2010 года № 189 об утверждении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FC6543" w:rsidRPr="0089733D" w:rsidRDefault="00FC6543" w:rsidP="004C1E75">
      <w:pPr>
        <w:widowControl w:val="0"/>
        <w:numPr>
          <w:ilvl w:val="0"/>
          <w:numId w:val="23"/>
        </w:numPr>
        <w:shd w:val="clear" w:color="auto" w:fill="FFFFFF"/>
        <w:tabs>
          <w:tab w:val="clear" w:pos="1080"/>
          <w:tab w:val="left" w:pos="365"/>
          <w:tab w:val="num" w:pos="928"/>
        </w:tabs>
        <w:autoSpaceDE w:val="0"/>
        <w:autoSpaceDN w:val="0"/>
        <w:adjustRightInd w:val="0"/>
        <w:spacing w:before="10" w:line="326" w:lineRule="exact"/>
        <w:ind w:left="928" w:right="-273"/>
        <w:jc w:val="both"/>
        <w:rPr>
          <w:color w:val="000000"/>
          <w:spacing w:val="5"/>
        </w:rPr>
      </w:pPr>
      <w:r w:rsidRPr="0089733D">
        <w:rPr>
          <w:color w:val="000000"/>
          <w:spacing w:val="5"/>
        </w:rPr>
        <w:t>Письма отдела образования Тамалинского района Пензенской области № 535 от 25 августа 2014 года «Об организации образовательного процесса в  2014/2015 учебном году»</w:t>
      </w:r>
    </w:p>
    <w:p w:rsidR="00FC6543" w:rsidRPr="0089733D" w:rsidRDefault="00FC6543" w:rsidP="004C1E75">
      <w:pPr>
        <w:widowControl w:val="0"/>
        <w:numPr>
          <w:ilvl w:val="0"/>
          <w:numId w:val="23"/>
        </w:numPr>
        <w:shd w:val="clear" w:color="auto" w:fill="FFFFFF"/>
        <w:tabs>
          <w:tab w:val="left" w:pos="365"/>
        </w:tabs>
        <w:autoSpaceDE w:val="0"/>
        <w:autoSpaceDN w:val="0"/>
        <w:adjustRightInd w:val="0"/>
        <w:spacing w:before="10" w:line="326" w:lineRule="exact"/>
        <w:ind w:right="-273"/>
        <w:jc w:val="both"/>
        <w:rPr>
          <w:color w:val="000000"/>
          <w:spacing w:val="5"/>
        </w:rPr>
      </w:pPr>
      <w:r w:rsidRPr="0089733D">
        <w:rPr>
          <w:color w:val="000000"/>
          <w:spacing w:val="5"/>
        </w:rPr>
        <w:t>Устав МБОУ ООШ с. Малая Сергиевка</w:t>
      </w:r>
    </w:p>
    <w:p w:rsidR="00FC6543" w:rsidRPr="0089733D" w:rsidRDefault="00FC6543" w:rsidP="00FC6543">
      <w:pPr>
        <w:widowControl w:val="0"/>
        <w:shd w:val="clear" w:color="auto" w:fill="FFFFFF"/>
        <w:tabs>
          <w:tab w:val="left" w:pos="355"/>
        </w:tabs>
        <w:autoSpaceDE w:val="0"/>
        <w:autoSpaceDN w:val="0"/>
        <w:adjustRightInd w:val="0"/>
        <w:spacing w:before="5" w:line="326" w:lineRule="exact"/>
        <w:ind w:left="720" w:right="-273"/>
        <w:jc w:val="both"/>
        <w:rPr>
          <w:color w:val="000000"/>
          <w:spacing w:val="5"/>
        </w:rPr>
      </w:pPr>
      <w:r w:rsidRPr="0089733D">
        <w:rPr>
          <w:color w:val="000000"/>
          <w:spacing w:val="5"/>
        </w:rPr>
        <w:t xml:space="preserve">     Образовательная программа МБОУ ООШ с. Малая Сергиевка</w:t>
      </w:r>
    </w:p>
    <w:p w:rsidR="00FC6543" w:rsidRPr="0089733D" w:rsidRDefault="00FC6543" w:rsidP="004C1E75">
      <w:pPr>
        <w:widowControl w:val="0"/>
        <w:numPr>
          <w:ilvl w:val="2"/>
          <w:numId w:val="23"/>
        </w:numPr>
        <w:shd w:val="clear" w:color="auto" w:fill="FFFFFF"/>
        <w:tabs>
          <w:tab w:val="clear" w:pos="2520"/>
          <w:tab w:val="left" w:pos="355"/>
          <w:tab w:val="num" w:pos="993"/>
        </w:tabs>
        <w:autoSpaceDE w:val="0"/>
        <w:autoSpaceDN w:val="0"/>
        <w:adjustRightInd w:val="0"/>
        <w:spacing w:before="5" w:line="326" w:lineRule="exact"/>
        <w:ind w:left="1134" w:right="-273"/>
        <w:jc w:val="both"/>
        <w:rPr>
          <w:i/>
          <w:spacing w:val="5"/>
        </w:rPr>
      </w:pPr>
      <w:r w:rsidRPr="0089733D">
        <w:rPr>
          <w:i/>
          <w:spacing w:val="5"/>
        </w:rPr>
        <w:t>сохраняется преемственность с Учебным планом на 2013/2014 учебный год;</w:t>
      </w:r>
    </w:p>
    <w:p w:rsidR="00FC6543" w:rsidRPr="0089733D" w:rsidRDefault="00FC6543" w:rsidP="004C1E75">
      <w:pPr>
        <w:widowControl w:val="0"/>
        <w:numPr>
          <w:ilvl w:val="2"/>
          <w:numId w:val="23"/>
        </w:numPr>
        <w:shd w:val="clear" w:color="auto" w:fill="FFFFFF"/>
        <w:tabs>
          <w:tab w:val="clear" w:pos="2520"/>
          <w:tab w:val="num" w:pos="993"/>
          <w:tab w:val="left" w:pos="1032"/>
        </w:tabs>
        <w:autoSpaceDE w:val="0"/>
        <w:autoSpaceDN w:val="0"/>
        <w:adjustRightInd w:val="0"/>
        <w:ind w:left="1134" w:right="-273"/>
        <w:jc w:val="both"/>
        <w:rPr>
          <w:i/>
          <w:spacing w:val="5"/>
        </w:rPr>
      </w:pPr>
      <w:r w:rsidRPr="0089733D">
        <w:rPr>
          <w:i/>
          <w:spacing w:val="5"/>
        </w:rPr>
        <w:t>задачи, на решение которых направлен учебный план школы:</w:t>
      </w:r>
    </w:p>
    <w:p w:rsidR="00FC6543" w:rsidRPr="0089733D" w:rsidRDefault="00FC6543" w:rsidP="00FC6543">
      <w:pPr>
        <w:widowControl w:val="0"/>
        <w:shd w:val="clear" w:color="auto" w:fill="FFFFFF"/>
        <w:tabs>
          <w:tab w:val="left" w:pos="1032"/>
        </w:tabs>
        <w:autoSpaceDE w:val="0"/>
        <w:autoSpaceDN w:val="0"/>
        <w:adjustRightInd w:val="0"/>
        <w:ind w:left="1134" w:right="-273"/>
        <w:jc w:val="both"/>
        <w:rPr>
          <w:i/>
          <w:spacing w:val="5"/>
        </w:rPr>
      </w:pPr>
      <w:r w:rsidRPr="0089733D">
        <w:rPr>
          <w:i/>
          <w:spacing w:val="5"/>
        </w:rPr>
        <w:t>- сформировать у учащихся потребность в обучении и саморазвитии, раскрывать творческий потенциал ученика, развивать культуру и нравственность учащихся;</w:t>
      </w:r>
    </w:p>
    <w:p w:rsidR="00FC6543" w:rsidRPr="0089733D" w:rsidRDefault="00FC6543" w:rsidP="00FC6543">
      <w:pPr>
        <w:widowControl w:val="0"/>
        <w:shd w:val="clear" w:color="auto" w:fill="FFFFFF"/>
        <w:tabs>
          <w:tab w:val="left" w:pos="1032"/>
        </w:tabs>
        <w:autoSpaceDE w:val="0"/>
        <w:autoSpaceDN w:val="0"/>
        <w:adjustRightInd w:val="0"/>
        <w:ind w:left="1134" w:right="-273"/>
        <w:jc w:val="both"/>
        <w:rPr>
          <w:i/>
          <w:spacing w:val="5"/>
        </w:rPr>
      </w:pPr>
      <w:r w:rsidRPr="0089733D">
        <w:rPr>
          <w:i/>
          <w:spacing w:val="5"/>
        </w:rPr>
        <w:t>- воспитать порядочного и патриотичного человека, личности готовой к жизни в высокотехнологичном и конкурентном мире;</w:t>
      </w:r>
    </w:p>
    <w:p w:rsidR="00FC6543" w:rsidRPr="0089733D" w:rsidRDefault="00FC6543" w:rsidP="00FC6543">
      <w:pPr>
        <w:widowControl w:val="0"/>
        <w:shd w:val="clear" w:color="auto" w:fill="FFFFFF"/>
        <w:tabs>
          <w:tab w:val="left" w:pos="1032"/>
        </w:tabs>
        <w:autoSpaceDE w:val="0"/>
        <w:autoSpaceDN w:val="0"/>
        <w:adjustRightInd w:val="0"/>
        <w:ind w:left="1134" w:right="-273"/>
        <w:jc w:val="both"/>
        <w:rPr>
          <w:i/>
          <w:spacing w:val="5"/>
        </w:rPr>
      </w:pPr>
      <w:r w:rsidRPr="0089733D">
        <w:rPr>
          <w:i/>
          <w:spacing w:val="5"/>
        </w:rPr>
        <w:t>- научить учащихся самостоятельно ставить и достигать серьезных целей, умело реагировать на разные жизненные ситуации</w:t>
      </w:r>
    </w:p>
    <w:p w:rsidR="00FC6543" w:rsidRPr="0089733D" w:rsidRDefault="00FC6543" w:rsidP="00FC6543">
      <w:pPr>
        <w:widowControl w:val="0"/>
        <w:shd w:val="clear" w:color="auto" w:fill="FFFFFF"/>
        <w:tabs>
          <w:tab w:val="left" w:pos="1032"/>
        </w:tabs>
        <w:autoSpaceDE w:val="0"/>
        <w:autoSpaceDN w:val="0"/>
        <w:adjustRightInd w:val="0"/>
        <w:spacing w:before="5"/>
        <w:ind w:right="-273" w:firstLine="540"/>
        <w:jc w:val="both"/>
        <w:rPr>
          <w:color w:val="000000"/>
          <w:spacing w:val="5"/>
        </w:rPr>
      </w:pPr>
    </w:p>
    <w:p w:rsidR="00FC6543" w:rsidRPr="0089733D" w:rsidRDefault="00FC6543" w:rsidP="00FC6543">
      <w:pPr>
        <w:ind w:firstLine="540"/>
        <w:rPr>
          <w:color w:val="000000"/>
        </w:rPr>
      </w:pPr>
      <w:r w:rsidRPr="0089733D">
        <w:t xml:space="preserve">Начало занятий в </w:t>
      </w:r>
      <w:r w:rsidRPr="0089733D">
        <w:rPr>
          <w:color w:val="000000"/>
          <w:highlight w:val="yellow"/>
        </w:rPr>
        <w:t>8.30.</w:t>
      </w:r>
    </w:p>
    <w:p w:rsidR="00FC6543" w:rsidRPr="0089733D" w:rsidRDefault="00FC6543" w:rsidP="00FC6543">
      <w:pPr>
        <w:ind w:firstLine="540"/>
      </w:pPr>
      <w:r w:rsidRPr="0089733D">
        <w:t xml:space="preserve">Между  началом работы кружков и уроками предусмотрен перерыв 45 минут. </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jc w:val="both"/>
        <w:rPr>
          <w:color w:val="000000"/>
          <w:spacing w:val="-11"/>
        </w:rPr>
      </w:pPr>
    </w:p>
    <w:p w:rsidR="00FC6543" w:rsidRPr="0089733D" w:rsidRDefault="00FC6543" w:rsidP="00FC6543">
      <w:pPr>
        <w:widowControl w:val="0"/>
        <w:shd w:val="clear" w:color="auto" w:fill="FFFFFF"/>
        <w:tabs>
          <w:tab w:val="left" w:pos="686"/>
        </w:tabs>
        <w:autoSpaceDE w:val="0"/>
        <w:autoSpaceDN w:val="0"/>
        <w:adjustRightInd w:val="0"/>
        <w:spacing w:line="322" w:lineRule="exact"/>
        <w:ind w:left="-317" w:right="-273"/>
        <w:jc w:val="center"/>
        <w:rPr>
          <w:b/>
          <w:color w:val="000000"/>
        </w:rPr>
      </w:pPr>
      <w:r w:rsidRPr="0089733D">
        <w:rPr>
          <w:b/>
          <w:color w:val="000000"/>
        </w:rPr>
        <w:t xml:space="preserve">«Начальное общее образование»   </w:t>
      </w:r>
    </w:p>
    <w:p w:rsidR="00FC6543" w:rsidRPr="0089733D" w:rsidRDefault="00FC6543" w:rsidP="00FC6543">
      <w:pPr>
        <w:widowControl w:val="0"/>
        <w:shd w:val="clear" w:color="auto" w:fill="FFFFFF"/>
        <w:tabs>
          <w:tab w:val="left" w:pos="686"/>
        </w:tabs>
        <w:autoSpaceDE w:val="0"/>
        <w:autoSpaceDN w:val="0"/>
        <w:adjustRightInd w:val="0"/>
        <w:spacing w:line="322" w:lineRule="exact"/>
        <w:ind w:left="-317" w:right="-273"/>
        <w:jc w:val="center"/>
        <w:rPr>
          <w:b/>
          <w:color w:val="000000"/>
        </w:rPr>
      </w:pP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Учебный план  1-4 классов ориентирован на четырехлетний нормативный срок освоения образовательных программ начального общего образования.</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Продолжительность учебного года: 1 класс – 33 учебные недели, 2-4 классы – 34 учебные недели.</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Продолжительность урока: 1 класс – 35 минут, 2-4 классы – 45 минут.</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Во 2-4 классах шестидневная рабочая неделя.</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Количество часов, отведенных на изучение федерального компонента, соответствует государственному стандарту  начального общего образования.</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rPr>
      </w:pPr>
      <w:r w:rsidRPr="0089733D">
        <w:rPr>
          <w:color w:val="000000"/>
        </w:rPr>
        <w:t>Во 2-4 классах вводится преподавание немецкого языка в объеме 2 часа в неделю.</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color w:val="000000"/>
          <w:spacing w:val="-11"/>
        </w:rPr>
      </w:pPr>
      <w:r w:rsidRPr="0089733D">
        <w:rPr>
          <w:color w:val="000000"/>
          <w:spacing w:val="-11"/>
        </w:rPr>
        <w:t>Содержание курса «Основы безопасности жизнедеятельности интегрировано с предметом «Физическая культура».</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color w:val="000000"/>
          <w:spacing w:val="5"/>
        </w:rPr>
        <w:t>Курс  «Основы религиозных культур и светской этики» по модулю «Основы светской этики»</w:t>
      </w:r>
      <w:r w:rsidRPr="0089733D">
        <w:rPr>
          <w:color w:val="FF0000"/>
          <w:spacing w:val="5"/>
        </w:rPr>
        <w:t xml:space="preserve"> </w:t>
      </w:r>
      <w:r w:rsidRPr="0089733D">
        <w:rPr>
          <w:spacing w:val="5"/>
        </w:rPr>
        <w:t xml:space="preserve">ведется в 4 классе </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lastRenderedPageBreak/>
        <w:t>Часы, отведенные на преподавание «Родного языка и литературы»  засчитываются в региональный компонент и компонент образовательного учреждения.</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В условиях шестидневной недели   региональный компонент и компонент образовательного учреждения представлен предметами:</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u w:val="single"/>
        </w:rPr>
      </w:pPr>
      <w:r w:rsidRPr="0089733D">
        <w:rPr>
          <w:spacing w:val="5"/>
          <w:u w:val="single"/>
        </w:rPr>
        <w:t xml:space="preserve">2 класс (5 часов): </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«Русский язык» - 2ч.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«Литературное чтение» - 2ч.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«Математика» - 1 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u w:val="single"/>
        </w:rPr>
      </w:pPr>
      <w:r w:rsidRPr="0089733D">
        <w:rPr>
          <w:spacing w:val="5"/>
          <w:u w:val="single"/>
        </w:rPr>
        <w:t>3 класс (5 часов):</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«Русский язык» - 2ч.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«Литературное чтение» - 2ч.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«Математика» - 1 ч.         </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u w:val="single"/>
        </w:rPr>
      </w:pPr>
      <w:r w:rsidRPr="0089733D">
        <w:rPr>
          <w:spacing w:val="5"/>
          <w:u w:val="single"/>
        </w:rPr>
        <w:t>4 класс (5 часов):</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«Русский язык» - 1ч.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«Литературное чтение» - 1ч.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color w:val="000000"/>
          <w:spacing w:val="5"/>
        </w:rPr>
        <w:t xml:space="preserve">             «Математика»</w:t>
      </w:r>
      <w:r w:rsidRPr="0089733D">
        <w:rPr>
          <w:color w:val="FF0000"/>
          <w:spacing w:val="5"/>
        </w:rPr>
        <w:t xml:space="preserve"> </w:t>
      </w:r>
      <w:r w:rsidRPr="0089733D">
        <w:rPr>
          <w:spacing w:val="5"/>
        </w:rPr>
        <w:t>- 1,5 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firstLine="540"/>
        <w:rPr>
          <w:spacing w:val="5"/>
        </w:rPr>
      </w:pPr>
      <w:r w:rsidRPr="0089733D">
        <w:rPr>
          <w:spacing w:val="5"/>
        </w:rPr>
        <w:t xml:space="preserve">              «Технология» - 0,5 ч.</w:t>
      </w:r>
    </w:p>
    <w:p w:rsidR="00FC6543" w:rsidRPr="0089733D" w:rsidRDefault="00FC6543" w:rsidP="00FC6543">
      <w:pPr>
        <w:widowControl w:val="0"/>
        <w:shd w:val="clear" w:color="auto" w:fill="FFFFFF"/>
        <w:tabs>
          <w:tab w:val="left" w:pos="686"/>
        </w:tabs>
        <w:autoSpaceDE w:val="0"/>
        <w:autoSpaceDN w:val="0"/>
        <w:adjustRightInd w:val="0"/>
        <w:spacing w:line="322" w:lineRule="exact"/>
        <w:ind w:right="-273"/>
        <w:rPr>
          <w:color w:val="FF0000"/>
        </w:rPr>
      </w:pPr>
      <w:r w:rsidRPr="0089733D">
        <w:t>В 1-4 классах  обучение ведется в соответствии с ФГОС  НОО второго поколения</w:t>
      </w:r>
      <w:r w:rsidRPr="0089733D">
        <w:rPr>
          <w:color w:val="FF0000"/>
        </w:rPr>
        <w:t xml:space="preserve"> </w:t>
      </w:r>
      <w:r w:rsidRPr="0089733D">
        <w:t xml:space="preserve">по </w:t>
      </w:r>
      <w:r w:rsidRPr="0089733D">
        <w:rPr>
          <w:color w:val="000000"/>
        </w:rPr>
        <w:t>УМК   «Школа России»</w:t>
      </w:r>
      <w:r w:rsidRPr="0089733D">
        <w:rPr>
          <w:color w:val="FF0000"/>
        </w:rPr>
        <w:t xml:space="preserve"> </w:t>
      </w:r>
    </w:p>
    <w:p w:rsidR="00FC6543" w:rsidRPr="0089733D" w:rsidRDefault="00FC6543" w:rsidP="00FC6543">
      <w:pPr>
        <w:jc w:val="center"/>
        <w:rPr>
          <w:b/>
          <w:color w:val="000000"/>
        </w:rPr>
      </w:pPr>
    </w:p>
    <w:p w:rsidR="00FC6543" w:rsidRPr="0089733D" w:rsidRDefault="00FC6543" w:rsidP="00FC6543">
      <w:pPr>
        <w:jc w:val="center"/>
        <w:rPr>
          <w:b/>
          <w:color w:val="000000"/>
        </w:rPr>
      </w:pPr>
      <w:r w:rsidRPr="0089733D">
        <w:rPr>
          <w:b/>
          <w:color w:val="000000"/>
        </w:rPr>
        <w:t>«Начальное общее образование»  ФГОС</w:t>
      </w:r>
    </w:p>
    <w:p w:rsidR="00FC6543" w:rsidRPr="0089733D" w:rsidRDefault="00FC6543" w:rsidP="00FC6543">
      <w:pPr>
        <w:widowControl w:val="0"/>
        <w:shd w:val="clear" w:color="auto" w:fill="FFFFFF"/>
        <w:tabs>
          <w:tab w:val="left" w:pos="686"/>
        </w:tabs>
        <w:autoSpaceDE w:val="0"/>
        <w:autoSpaceDN w:val="0"/>
        <w:adjustRightInd w:val="0"/>
        <w:spacing w:line="322" w:lineRule="exact"/>
        <w:ind w:left="-317" w:right="-273"/>
        <w:jc w:val="center"/>
        <w:rPr>
          <w:b/>
          <w:color w:val="000000"/>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128"/>
        <w:gridCol w:w="1021"/>
        <w:gridCol w:w="1369"/>
        <w:gridCol w:w="785"/>
        <w:gridCol w:w="742"/>
      </w:tblGrid>
      <w:tr w:rsidR="00FC6543" w:rsidRPr="0089733D" w:rsidTr="00267F1B">
        <w:trPr>
          <w:trHeight w:val="270"/>
        </w:trPr>
        <w:tc>
          <w:tcPr>
            <w:tcW w:w="2820"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Предметные области</w:t>
            </w:r>
          </w:p>
        </w:tc>
        <w:tc>
          <w:tcPr>
            <w:tcW w:w="3128"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Учебные предметы</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p>
        </w:tc>
      </w:tr>
      <w:tr w:rsidR="00FC6543" w:rsidRPr="0089733D" w:rsidTr="00267F1B">
        <w:trPr>
          <w:trHeight w:val="375"/>
        </w:trPr>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3128"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lang w:val="en-US"/>
              </w:rPr>
              <w:t>I</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lang w:val="en-US"/>
              </w:rPr>
              <w:t>II</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lang w:val="en-US"/>
              </w:rPr>
              <w:t>III</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r w:rsidRPr="0089733D">
              <w:rPr>
                <w:rFonts w:ascii="Calibri" w:eastAsia="Calibri" w:hAnsi="Calibri"/>
                <w:b/>
                <w:color w:val="000000"/>
                <w:lang w:val="en-US"/>
              </w:rPr>
              <w:t>IV</w:t>
            </w:r>
          </w:p>
        </w:tc>
      </w:tr>
      <w:tr w:rsidR="00FC6543" w:rsidRPr="0089733D" w:rsidTr="00267F1B">
        <w:trPr>
          <w:trHeight w:val="270"/>
        </w:trPr>
        <w:tc>
          <w:tcPr>
            <w:tcW w:w="9123" w:type="dxa"/>
            <w:gridSpan w:val="5"/>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Обязательная часть</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r>
      <w:tr w:rsidR="00FC6543" w:rsidRPr="0089733D" w:rsidTr="00267F1B">
        <w:trPr>
          <w:trHeight w:val="375"/>
        </w:trPr>
        <w:tc>
          <w:tcPr>
            <w:tcW w:w="2820"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Филология</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Русский язык</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4</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lang w:val="en-US"/>
              </w:rPr>
              <w:t>4</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4</w:t>
            </w:r>
          </w:p>
        </w:tc>
      </w:tr>
      <w:tr w:rsidR="00FC6543" w:rsidRPr="0089733D" w:rsidTr="00267F1B">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Литературное чтение</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3</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w:t>
            </w:r>
          </w:p>
        </w:tc>
      </w:tr>
      <w:tr w:rsidR="00FC6543" w:rsidRPr="0089733D" w:rsidTr="00267F1B">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Немецкий язык</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2</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r>
      <w:tr w:rsidR="00FC6543" w:rsidRPr="0089733D" w:rsidTr="00267F1B">
        <w:trPr>
          <w:trHeight w:val="345"/>
        </w:trPr>
        <w:tc>
          <w:tcPr>
            <w:tcW w:w="2820"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Математика и информатика</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Математика</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4</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4</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4</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3,5</w:t>
            </w:r>
          </w:p>
        </w:tc>
      </w:tr>
      <w:tr w:rsidR="00FC6543" w:rsidRPr="0089733D" w:rsidTr="00267F1B">
        <w:trPr>
          <w:trHeight w:val="285"/>
        </w:trPr>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0,5</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Обществознание и естествознание</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Окружающий мир</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2</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r>
      <w:tr w:rsidR="00FC6543" w:rsidRPr="0089733D" w:rsidTr="00267F1B">
        <w:tc>
          <w:tcPr>
            <w:tcW w:w="2820"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Искусство</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Музыка</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ИЗО</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Технология</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Технология</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rPr>
              <w:t>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Физическая культура</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Физическая культура</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lang w:val="en-US"/>
              </w:rPr>
              <w:t>3</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3</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3</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Основы религиозных культур и светской этики</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Основы светской этики</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c>
          <w:tcPr>
            <w:tcW w:w="5948" w:type="dxa"/>
            <w:gridSpan w:val="2"/>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Всего обязательная часть</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17</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21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r w:rsidRPr="0089733D">
              <w:rPr>
                <w:rFonts w:ascii="Calibri" w:eastAsia="Calibri" w:hAnsi="Calibri"/>
                <w:b/>
                <w:color w:val="000000"/>
                <w:lang w:val="en-US"/>
              </w:rPr>
              <w:t>21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22</w:t>
            </w:r>
          </w:p>
        </w:tc>
      </w:tr>
      <w:tr w:rsidR="00FC6543" w:rsidRPr="0089733D" w:rsidTr="00267F1B">
        <w:trPr>
          <w:trHeight w:val="660"/>
        </w:trPr>
        <w:tc>
          <w:tcPr>
            <w:tcW w:w="5948" w:type="dxa"/>
            <w:gridSpan w:val="2"/>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rPr>
                <w:rFonts w:ascii="Calibri" w:eastAsia="Calibri" w:hAnsi="Calibri"/>
                <w:b/>
                <w:color w:val="000000"/>
              </w:rPr>
            </w:pPr>
            <w:r w:rsidRPr="0089733D">
              <w:rPr>
                <w:rFonts w:ascii="Calibri" w:eastAsia="Calibri" w:hAnsi="Calibri"/>
                <w:b/>
                <w:color w:val="000000"/>
              </w:rPr>
              <w:t xml:space="preserve">2. Часть, формируемая участниками </w:t>
            </w:r>
          </w:p>
          <w:p w:rsidR="00FC6543" w:rsidRPr="0089733D" w:rsidRDefault="00FC6543" w:rsidP="00267F1B">
            <w:pPr>
              <w:widowControl w:val="0"/>
              <w:tabs>
                <w:tab w:val="left" w:pos="686"/>
              </w:tabs>
              <w:autoSpaceDE w:val="0"/>
              <w:autoSpaceDN w:val="0"/>
              <w:adjustRightInd w:val="0"/>
              <w:spacing w:line="322" w:lineRule="exact"/>
              <w:ind w:right="-273"/>
              <w:rPr>
                <w:rFonts w:ascii="Calibri" w:eastAsia="Calibri" w:hAnsi="Calibri"/>
                <w:b/>
                <w:color w:val="000000"/>
              </w:rPr>
            </w:pPr>
            <w:r w:rsidRPr="0089733D">
              <w:rPr>
                <w:rFonts w:ascii="Calibri" w:eastAsia="Calibri" w:hAnsi="Calibri"/>
                <w:b/>
                <w:color w:val="000000"/>
              </w:rPr>
              <w:t>образовательного процесса</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4</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5</w:t>
            </w:r>
          </w:p>
          <w:p w:rsidR="00FC6543" w:rsidRPr="0089733D" w:rsidRDefault="00FC6543" w:rsidP="00267F1B">
            <w:pPr>
              <w:widowControl w:val="0"/>
              <w:tabs>
                <w:tab w:val="left" w:pos="686"/>
              </w:tabs>
              <w:autoSpaceDE w:val="0"/>
              <w:autoSpaceDN w:val="0"/>
              <w:adjustRightInd w:val="0"/>
              <w:spacing w:line="322" w:lineRule="exact"/>
              <w:ind w:right="-273"/>
              <w:rPr>
                <w:rFonts w:ascii="Calibri" w:eastAsia="Calibri" w:hAnsi="Calibri"/>
                <w:b/>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lang w:val="en-US"/>
              </w:rPr>
            </w:pPr>
            <w:r w:rsidRPr="0089733D">
              <w:rPr>
                <w:rFonts w:ascii="Calibri" w:eastAsia="Calibri" w:hAnsi="Calibri"/>
                <w:b/>
                <w:color w:val="000000"/>
                <w:lang w:val="en-US"/>
              </w:rPr>
              <w:t>5</w:t>
            </w:r>
          </w:p>
          <w:p w:rsidR="00FC6543" w:rsidRPr="0089733D" w:rsidRDefault="00FC6543" w:rsidP="00267F1B">
            <w:pPr>
              <w:widowControl w:val="0"/>
              <w:tabs>
                <w:tab w:val="left" w:pos="686"/>
              </w:tabs>
              <w:autoSpaceDE w:val="0"/>
              <w:autoSpaceDN w:val="0"/>
              <w:adjustRightInd w:val="0"/>
              <w:spacing w:line="322" w:lineRule="exact"/>
              <w:ind w:right="-273"/>
              <w:rPr>
                <w:rFonts w:ascii="Calibri" w:eastAsia="Calibri" w:hAnsi="Calibri"/>
                <w:b/>
                <w:color w:val="000000"/>
                <w:lang w:val="en-US"/>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4</w:t>
            </w:r>
          </w:p>
        </w:tc>
      </w:tr>
      <w:tr w:rsidR="00FC6543" w:rsidRPr="0089733D" w:rsidTr="00267F1B">
        <w:tc>
          <w:tcPr>
            <w:tcW w:w="2820" w:type="dxa"/>
            <w:vMerge w:val="restart"/>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lastRenderedPageBreak/>
              <w:t>Филология</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Русский язык</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c>
          <w:tcPr>
            <w:tcW w:w="2820" w:type="dxa"/>
            <w:vMerge/>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Литературное чтение</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2</w:t>
            </w: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r>
      <w:tr w:rsidR="00FC6543" w:rsidRPr="0089733D" w:rsidTr="00267F1B">
        <w:trPr>
          <w:trHeight w:val="315"/>
        </w:trPr>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Математика и информатика</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Математика</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w:t>
            </w: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1,5</w:t>
            </w:r>
          </w:p>
        </w:tc>
      </w:tr>
      <w:tr w:rsidR="00FC6543" w:rsidRPr="0089733D" w:rsidTr="00267F1B">
        <w:trPr>
          <w:trHeight w:val="315"/>
        </w:trPr>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Технология</w:t>
            </w: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Технология</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r w:rsidRPr="0089733D">
              <w:rPr>
                <w:rFonts w:ascii="Calibri" w:eastAsia="Calibri" w:hAnsi="Calibri"/>
                <w:color w:val="000000"/>
              </w:rPr>
              <w:t>0,5</w:t>
            </w:r>
          </w:p>
        </w:tc>
      </w:tr>
      <w:tr w:rsidR="00FC6543" w:rsidRPr="0089733D" w:rsidTr="00267F1B">
        <w:trPr>
          <w:trHeight w:val="315"/>
        </w:trPr>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color w:val="000000"/>
                <w:lang w:val="en-US"/>
              </w:rPr>
            </w:pPr>
            <w:r w:rsidRPr="0089733D">
              <w:rPr>
                <w:rFonts w:ascii="Calibri" w:eastAsia="Calibri" w:hAnsi="Calibri"/>
                <w:color w:val="000000"/>
                <w:lang w:val="en-US"/>
              </w:rPr>
              <w:t>1</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 xml:space="preserve">Итого </w:t>
            </w:r>
          </w:p>
        </w:tc>
        <w:tc>
          <w:tcPr>
            <w:tcW w:w="1021" w:type="dxa"/>
            <w:shd w:val="clear" w:color="auto" w:fill="auto"/>
          </w:tcPr>
          <w:p w:rsidR="00FC6543" w:rsidRPr="0089733D" w:rsidRDefault="00FC6543" w:rsidP="00267F1B">
            <w:pPr>
              <w:rPr>
                <w:rFonts w:ascii="Calibri" w:eastAsia="Calibri" w:hAnsi="Calibri"/>
                <w:b/>
              </w:rPr>
            </w:pPr>
            <w:r w:rsidRPr="0089733D">
              <w:rPr>
                <w:rFonts w:ascii="Calibri" w:eastAsia="Calibri" w:hAnsi="Calibri"/>
                <w:b/>
              </w:rPr>
              <w:t>21</w:t>
            </w:r>
          </w:p>
        </w:tc>
        <w:tc>
          <w:tcPr>
            <w:tcW w:w="1369" w:type="dxa"/>
            <w:shd w:val="clear" w:color="auto" w:fill="auto"/>
          </w:tcPr>
          <w:p w:rsidR="00FC6543" w:rsidRPr="0089733D" w:rsidRDefault="00FC6543" w:rsidP="00267F1B">
            <w:pPr>
              <w:rPr>
                <w:rFonts w:ascii="Calibri" w:eastAsia="Calibri" w:hAnsi="Calibri"/>
                <w:b/>
              </w:rPr>
            </w:pPr>
            <w:r w:rsidRPr="0089733D">
              <w:rPr>
                <w:rFonts w:ascii="Calibri" w:eastAsia="Calibri" w:hAnsi="Calibri"/>
                <w:b/>
              </w:rPr>
              <w:t>26</w:t>
            </w:r>
          </w:p>
        </w:tc>
        <w:tc>
          <w:tcPr>
            <w:tcW w:w="785" w:type="dxa"/>
            <w:shd w:val="clear" w:color="auto" w:fill="auto"/>
          </w:tcPr>
          <w:p w:rsidR="00FC6543" w:rsidRPr="0089733D" w:rsidRDefault="00FC6543" w:rsidP="00267F1B">
            <w:pPr>
              <w:rPr>
                <w:rFonts w:ascii="Calibri" w:eastAsia="Calibri" w:hAnsi="Calibri"/>
                <w:b/>
              </w:rPr>
            </w:pPr>
            <w:r w:rsidRPr="0089733D">
              <w:rPr>
                <w:rFonts w:ascii="Calibri" w:eastAsia="Calibri" w:hAnsi="Calibri"/>
                <w:b/>
              </w:rPr>
              <w:t>26</w:t>
            </w:r>
          </w:p>
        </w:tc>
        <w:tc>
          <w:tcPr>
            <w:tcW w:w="742" w:type="dxa"/>
          </w:tcPr>
          <w:p w:rsidR="00FC6543" w:rsidRPr="0089733D" w:rsidRDefault="00FC6543" w:rsidP="00267F1B">
            <w:pPr>
              <w:rPr>
                <w:rFonts w:ascii="Calibri" w:eastAsia="Calibri" w:hAnsi="Calibri"/>
                <w:b/>
              </w:rPr>
            </w:pPr>
            <w:r w:rsidRPr="0089733D">
              <w:rPr>
                <w:rFonts w:ascii="Calibri" w:eastAsia="Calibri" w:hAnsi="Calibri"/>
                <w:b/>
              </w:rPr>
              <w:t>26</w:t>
            </w:r>
          </w:p>
        </w:tc>
      </w:tr>
      <w:tr w:rsidR="00FC6543" w:rsidRPr="0089733D" w:rsidTr="00267F1B">
        <w:tc>
          <w:tcPr>
            <w:tcW w:w="2820"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3128"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r w:rsidRPr="0089733D">
              <w:rPr>
                <w:rFonts w:ascii="Calibri" w:eastAsia="Calibri" w:hAnsi="Calibri"/>
                <w:b/>
                <w:color w:val="000000"/>
              </w:rPr>
              <w:t>ИКТ в качестве учебного модуля предмета «Технология»</w:t>
            </w:r>
          </w:p>
        </w:tc>
        <w:tc>
          <w:tcPr>
            <w:tcW w:w="1021"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1369"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785" w:type="dxa"/>
            <w:shd w:val="clear" w:color="auto" w:fill="auto"/>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c>
          <w:tcPr>
            <w:tcW w:w="742" w:type="dxa"/>
          </w:tcPr>
          <w:p w:rsidR="00FC6543" w:rsidRPr="0089733D" w:rsidRDefault="00FC6543" w:rsidP="00267F1B">
            <w:pPr>
              <w:widowControl w:val="0"/>
              <w:tabs>
                <w:tab w:val="left" w:pos="686"/>
              </w:tabs>
              <w:autoSpaceDE w:val="0"/>
              <w:autoSpaceDN w:val="0"/>
              <w:adjustRightInd w:val="0"/>
              <w:spacing w:line="322" w:lineRule="exact"/>
              <w:ind w:right="-273"/>
              <w:jc w:val="center"/>
              <w:rPr>
                <w:rFonts w:ascii="Calibri" w:eastAsia="Calibri" w:hAnsi="Calibri"/>
                <w:b/>
                <w:color w:val="000000"/>
              </w:rPr>
            </w:pPr>
          </w:p>
        </w:tc>
      </w:tr>
    </w:tbl>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C6543" w:rsidRPr="0089733D" w:rsidRDefault="00FC6543" w:rsidP="00F87593">
      <w:pPr>
        <w:pStyle w:val="af0"/>
        <w:rPr>
          <w:i/>
          <w:szCs w:val="24"/>
          <w:lang w:val="ru-RU"/>
        </w:rPr>
      </w:pPr>
    </w:p>
    <w:p w:rsidR="00F87593" w:rsidRPr="0089733D" w:rsidRDefault="00F87593" w:rsidP="00F87593">
      <w:pPr>
        <w:jc w:val="center"/>
      </w:pPr>
    </w:p>
    <w:p w:rsidR="00F87593" w:rsidRPr="0089733D" w:rsidRDefault="0099574F" w:rsidP="00F87593">
      <w:pPr>
        <w:pStyle w:val="af0"/>
        <w:rPr>
          <w:b/>
          <w:iCs/>
          <w:szCs w:val="24"/>
          <w:lang w:val="ru-RU"/>
        </w:rPr>
      </w:pPr>
      <w:r w:rsidRPr="0089733D">
        <w:rPr>
          <w:b/>
          <w:iCs/>
          <w:szCs w:val="24"/>
          <w:lang w:val="ru-RU"/>
        </w:rPr>
        <w:t>9. План внеурочной деятельности</w:t>
      </w:r>
    </w:p>
    <w:p w:rsidR="00F87593" w:rsidRPr="0089733D" w:rsidRDefault="00F87593" w:rsidP="00F87593">
      <w:pPr>
        <w:pStyle w:val="af0"/>
        <w:rPr>
          <w:iCs/>
          <w:szCs w:val="24"/>
        </w:rPr>
      </w:pPr>
    </w:p>
    <w:p w:rsidR="0099574F" w:rsidRPr="0089733D" w:rsidRDefault="0099574F" w:rsidP="0099574F">
      <w:pPr>
        <w:jc w:val="center"/>
      </w:pPr>
      <w:r w:rsidRPr="0089733D">
        <w:rPr>
          <w:b/>
          <w:bCs/>
          <w:color w:val="000000"/>
        </w:rPr>
        <w:t>Пояснительная записка</w:t>
      </w:r>
    </w:p>
    <w:p w:rsidR="0099574F" w:rsidRPr="0089733D" w:rsidRDefault="0099574F" w:rsidP="0099574F">
      <w:pPr>
        <w:spacing w:before="100" w:beforeAutospacing="1" w:after="100" w:afterAutospacing="1"/>
        <w:ind w:firstLine="708"/>
        <w:jc w:val="both"/>
      </w:pPr>
      <w:r w:rsidRPr="0089733D">
        <w:rPr>
          <w:color w:val="000000"/>
        </w:rPr>
        <w:t xml:space="preserve">В соответствии с требованиями введения ФГОС НОО в начальных классах организуются занятия по направлениям внеурочной деятельности, которые являются неотъемлемой частью образовательного процесса в школе. </w:t>
      </w:r>
      <w:proofErr w:type="spellStart"/>
      <w:r w:rsidRPr="0089733D">
        <w:rPr>
          <w:color w:val="000000"/>
        </w:rPr>
        <w:t>Деятельностная</w:t>
      </w:r>
      <w:proofErr w:type="spellEnd"/>
      <w:r w:rsidRPr="0089733D">
        <w:rPr>
          <w:color w:val="000000"/>
        </w:rPr>
        <w:t xml:space="preserve"> организация отлична от урочной системы обучения: экскурсии, кружки, секции, круглые столы, конференции, диспуты, КВН, школьные научные сообщества, олимпиады, соревнования, поисковые и научные исследования и т.д. Занятия по направлениям внеурочной деятельности обучающихся первой ступени должны в полной мере реализовать требования федеральных государственных образовательных стандартов начального общего образования (ФГОС НОО).</w:t>
      </w:r>
    </w:p>
    <w:p w:rsidR="0099574F" w:rsidRPr="0089733D" w:rsidRDefault="0099574F" w:rsidP="0099574F">
      <w:pPr>
        <w:jc w:val="both"/>
        <w:outlineLvl w:val="0"/>
        <w:rPr>
          <w:b/>
          <w:bCs/>
          <w:kern w:val="36"/>
        </w:rPr>
      </w:pPr>
      <w:r w:rsidRPr="0089733D">
        <w:rPr>
          <w:b/>
          <w:bCs/>
          <w:kern w:val="36"/>
        </w:rPr>
        <w:t>Цель и общие задачи внеурочной деятельности обучающихся начальной школы</w:t>
      </w:r>
    </w:p>
    <w:p w:rsidR="0099574F" w:rsidRPr="0089733D" w:rsidRDefault="0099574F" w:rsidP="0099574F">
      <w:pPr>
        <w:jc w:val="both"/>
        <w:outlineLvl w:val="0"/>
      </w:pPr>
      <w:r w:rsidRPr="0089733D">
        <w:rPr>
          <w:b/>
          <w:bCs/>
        </w:rPr>
        <w:t>Цель программы:</w:t>
      </w:r>
      <w:r w:rsidRPr="0089733D">
        <w:t xml:space="preserve">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99574F" w:rsidRPr="0089733D" w:rsidRDefault="0099574F" w:rsidP="0099574F">
      <w:pPr>
        <w:spacing w:after="100" w:afterAutospacing="1"/>
        <w:jc w:val="both"/>
      </w:pPr>
      <w:r w:rsidRPr="0089733D">
        <w:rPr>
          <w:b/>
          <w:bCs/>
        </w:rPr>
        <w:t>Основными задачами организации внеурочной деятельности детей являются:</w:t>
      </w:r>
    </w:p>
    <w:p w:rsidR="0099574F" w:rsidRPr="0089733D" w:rsidRDefault="0099574F" w:rsidP="004C1E75">
      <w:pPr>
        <w:numPr>
          <w:ilvl w:val="0"/>
          <w:numId w:val="25"/>
        </w:numPr>
        <w:jc w:val="both"/>
      </w:pPr>
      <w:r w:rsidRPr="0089733D">
        <w:t>усилить педагогическое влияние на жизнь учащихся в свободное от учебы время;</w:t>
      </w:r>
    </w:p>
    <w:p w:rsidR="0099574F" w:rsidRPr="0089733D" w:rsidRDefault="0099574F" w:rsidP="004C1E75">
      <w:pPr>
        <w:numPr>
          <w:ilvl w:val="0"/>
          <w:numId w:val="26"/>
        </w:numPr>
        <w:jc w:val="both"/>
      </w:pPr>
      <w:r w:rsidRPr="0089733D">
        <w:t>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99574F" w:rsidRPr="0089733D" w:rsidRDefault="0099574F" w:rsidP="004C1E75">
      <w:pPr>
        <w:numPr>
          <w:ilvl w:val="0"/>
          <w:numId w:val="27"/>
        </w:numPr>
        <w:jc w:val="both"/>
      </w:pPr>
      <w:r w:rsidRPr="0089733D">
        <w:t>выявить интересы, склонности, способности, возможности обучающихся к различным видам деятельности;</w:t>
      </w:r>
    </w:p>
    <w:p w:rsidR="0099574F" w:rsidRPr="0089733D" w:rsidRDefault="0099574F" w:rsidP="004C1E75">
      <w:pPr>
        <w:numPr>
          <w:ilvl w:val="0"/>
          <w:numId w:val="28"/>
        </w:numPr>
        <w:jc w:val="both"/>
      </w:pPr>
      <w:r w:rsidRPr="0089733D">
        <w:t>оказать помощь в поисках «себя»;</w:t>
      </w:r>
    </w:p>
    <w:p w:rsidR="0099574F" w:rsidRPr="0089733D" w:rsidRDefault="0099574F" w:rsidP="004C1E75">
      <w:pPr>
        <w:numPr>
          <w:ilvl w:val="0"/>
          <w:numId w:val="29"/>
        </w:numPr>
        <w:jc w:val="both"/>
      </w:pPr>
      <w:r w:rsidRPr="0089733D">
        <w:t>создать условия для индивидуального развития ребенка в избранной сфере внеурочной деятельности;</w:t>
      </w:r>
    </w:p>
    <w:p w:rsidR="0099574F" w:rsidRPr="0089733D" w:rsidRDefault="0099574F" w:rsidP="004C1E75">
      <w:pPr>
        <w:numPr>
          <w:ilvl w:val="0"/>
          <w:numId w:val="30"/>
        </w:numPr>
        <w:jc w:val="both"/>
      </w:pPr>
      <w:r w:rsidRPr="0089733D">
        <w:t>развить опыт творческой деятельности, творческих способностей;</w:t>
      </w:r>
    </w:p>
    <w:p w:rsidR="0099574F" w:rsidRPr="0089733D" w:rsidRDefault="0099574F" w:rsidP="004C1E75">
      <w:pPr>
        <w:numPr>
          <w:ilvl w:val="0"/>
          <w:numId w:val="31"/>
        </w:numPr>
        <w:jc w:val="both"/>
      </w:pPr>
      <w:r w:rsidRPr="0089733D">
        <w:t>создать условия для реализации приобретенных знаний, умений и навыков;</w:t>
      </w:r>
    </w:p>
    <w:p w:rsidR="0099574F" w:rsidRPr="0089733D" w:rsidRDefault="0099574F" w:rsidP="004C1E75">
      <w:pPr>
        <w:numPr>
          <w:ilvl w:val="0"/>
          <w:numId w:val="32"/>
        </w:numPr>
        <w:jc w:val="both"/>
      </w:pPr>
      <w:r w:rsidRPr="0089733D">
        <w:t>развить опыт неформального общения, взаимодействия, сотрудничества;</w:t>
      </w:r>
    </w:p>
    <w:p w:rsidR="0099574F" w:rsidRPr="0089733D" w:rsidRDefault="0099574F" w:rsidP="004C1E75">
      <w:pPr>
        <w:numPr>
          <w:ilvl w:val="0"/>
          <w:numId w:val="33"/>
        </w:numPr>
        <w:jc w:val="both"/>
      </w:pPr>
      <w:r w:rsidRPr="0089733D">
        <w:t>расширить рамки общения с социумом;</w:t>
      </w:r>
    </w:p>
    <w:p w:rsidR="0099574F" w:rsidRPr="0089733D" w:rsidRDefault="0099574F" w:rsidP="004C1E75">
      <w:pPr>
        <w:numPr>
          <w:ilvl w:val="0"/>
          <w:numId w:val="34"/>
        </w:numPr>
        <w:spacing w:after="200"/>
        <w:jc w:val="both"/>
      </w:pPr>
      <w:r w:rsidRPr="0089733D">
        <w:t>воспитывать культуру досуговой деятельности обучающихся.</w:t>
      </w:r>
    </w:p>
    <w:p w:rsidR="0099574F" w:rsidRPr="0089733D" w:rsidRDefault="0099574F" w:rsidP="0099574F">
      <w:pPr>
        <w:jc w:val="both"/>
        <w:outlineLvl w:val="0"/>
        <w:rPr>
          <w:b/>
          <w:bCs/>
          <w:kern w:val="36"/>
        </w:rPr>
      </w:pPr>
      <w:r w:rsidRPr="0089733D">
        <w:rPr>
          <w:b/>
          <w:bCs/>
          <w:kern w:val="36"/>
        </w:rPr>
        <w:lastRenderedPageBreak/>
        <w:t xml:space="preserve">Основные направления и ценностные основы внеурочной деятельности </w:t>
      </w:r>
      <w:proofErr w:type="spellStart"/>
      <w:r w:rsidRPr="0089733D">
        <w:rPr>
          <w:b/>
          <w:bCs/>
          <w:kern w:val="36"/>
        </w:rPr>
        <w:t>обучащихся</w:t>
      </w:r>
      <w:proofErr w:type="spellEnd"/>
      <w:r w:rsidRPr="0089733D">
        <w:rPr>
          <w:b/>
          <w:bCs/>
          <w:kern w:val="36"/>
        </w:rPr>
        <w:t xml:space="preserve"> </w:t>
      </w:r>
      <w:r w:rsidRPr="0089733D">
        <w:rPr>
          <w:b/>
          <w:bCs/>
          <w:kern w:val="36"/>
        </w:rPr>
        <w:br/>
        <w:t>начальной школы</w:t>
      </w:r>
    </w:p>
    <w:p w:rsidR="0099574F" w:rsidRPr="0089733D" w:rsidRDefault="0099574F" w:rsidP="0099574F">
      <w:pPr>
        <w:ind w:firstLine="360"/>
        <w:jc w:val="both"/>
        <w:outlineLvl w:val="0"/>
      </w:pPr>
      <w:r w:rsidRPr="0089733D">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99574F" w:rsidRPr="0089733D" w:rsidRDefault="0099574F" w:rsidP="004C1E75">
      <w:pPr>
        <w:numPr>
          <w:ilvl w:val="0"/>
          <w:numId w:val="35"/>
        </w:numPr>
        <w:jc w:val="both"/>
      </w:pPr>
      <w:r w:rsidRPr="0089733D">
        <w:t>Воспитание гражданственности, патриотизма, уважения к правам, свободам и обязанностям человека.</w:t>
      </w:r>
    </w:p>
    <w:p w:rsidR="0099574F" w:rsidRPr="0089733D" w:rsidRDefault="0099574F" w:rsidP="0099574F">
      <w:pPr>
        <w:spacing w:after="100" w:afterAutospacing="1"/>
        <w:jc w:val="both"/>
      </w:pPr>
      <w:r w:rsidRPr="0089733D">
        <w:t xml:space="preserve">Ценности: </w:t>
      </w:r>
      <w:r w:rsidRPr="0089733D">
        <w:rPr>
          <w:i/>
          <w:iCs/>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89733D">
        <w:t>.</w:t>
      </w:r>
    </w:p>
    <w:p w:rsidR="0099574F" w:rsidRPr="0089733D" w:rsidRDefault="0099574F" w:rsidP="004C1E75">
      <w:pPr>
        <w:numPr>
          <w:ilvl w:val="0"/>
          <w:numId w:val="35"/>
        </w:numPr>
        <w:jc w:val="both"/>
      </w:pPr>
      <w:r w:rsidRPr="0089733D">
        <w:t>Воспитание нравственных чувств и этического сознания.</w:t>
      </w:r>
    </w:p>
    <w:p w:rsidR="0099574F" w:rsidRPr="0089733D" w:rsidRDefault="0099574F" w:rsidP="0099574F">
      <w:pPr>
        <w:jc w:val="both"/>
      </w:pPr>
      <w:r w:rsidRPr="0089733D">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9574F" w:rsidRPr="0089733D" w:rsidRDefault="0099574F" w:rsidP="0099574F">
      <w:pPr>
        <w:jc w:val="both"/>
      </w:pPr>
      <w:r w:rsidRPr="0089733D">
        <w:t xml:space="preserve">Представления </w:t>
      </w:r>
      <w:r w:rsidRPr="0089733D">
        <w:rPr>
          <w:i/>
          <w:iCs/>
        </w:rPr>
        <w:t>о вере, духовности, религиозной жизни человека и общества, религиозной картине мира</w:t>
      </w:r>
      <w:r w:rsidRPr="0089733D">
        <w:t>.</w:t>
      </w:r>
    </w:p>
    <w:p w:rsidR="0099574F" w:rsidRPr="0089733D" w:rsidRDefault="0099574F" w:rsidP="004C1E75">
      <w:pPr>
        <w:numPr>
          <w:ilvl w:val="0"/>
          <w:numId w:val="36"/>
        </w:numPr>
        <w:jc w:val="both"/>
      </w:pPr>
      <w:r w:rsidRPr="0089733D">
        <w:t>Воспитание трудолюбия, творческого отношения к учению, труду, жизни.</w:t>
      </w:r>
    </w:p>
    <w:p w:rsidR="0099574F" w:rsidRPr="0089733D" w:rsidRDefault="0099574F" w:rsidP="0099574F">
      <w:pPr>
        <w:jc w:val="both"/>
      </w:pPr>
      <w:r w:rsidRPr="0089733D">
        <w:t xml:space="preserve">Ценности: </w:t>
      </w:r>
      <w:r w:rsidRPr="0089733D">
        <w:rPr>
          <w:i/>
          <w:iCs/>
        </w:rPr>
        <w:t>трудолюбие; творчество; познание; истина; созидание; целеустремленность; настойчивость в достижении целей; бережливость</w:t>
      </w:r>
      <w:r w:rsidRPr="0089733D">
        <w:t>.</w:t>
      </w:r>
    </w:p>
    <w:p w:rsidR="0099574F" w:rsidRPr="0089733D" w:rsidRDefault="0099574F" w:rsidP="004C1E75">
      <w:pPr>
        <w:numPr>
          <w:ilvl w:val="0"/>
          <w:numId w:val="37"/>
        </w:numPr>
        <w:jc w:val="both"/>
      </w:pPr>
      <w:r w:rsidRPr="0089733D">
        <w:t>Формирование ценностного отношения к здоровью и здоровому образу жизни.</w:t>
      </w:r>
    </w:p>
    <w:p w:rsidR="0099574F" w:rsidRPr="0089733D" w:rsidRDefault="0099574F" w:rsidP="0099574F">
      <w:pPr>
        <w:jc w:val="both"/>
      </w:pPr>
      <w:r w:rsidRPr="0089733D">
        <w:t xml:space="preserve">Ценности: </w:t>
      </w:r>
      <w:r w:rsidRPr="0089733D">
        <w:rPr>
          <w:i/>
          <w:iCs/>
        </w:rPr>
        <w:t>здоровье физическое, здоровье социальное (здоровье членов семьи и школьного коллектива), активный, здоровый образ жизни.</w:t>
      </w:r>
    </w:p>
    <w:p w:rsidR="0099574F" w:rsidRPr="0089733D" w:rsidRDefault="0099574F" w:rsidP="004C1E75">
      <w:pPr>
        <w:numPr>
          <w:ilvl w:val="0"/>
          <w:numId w:val="38"/>
        </w:numPr>
        <w:jc w:val="both"/>
      </w:pPr>
      <w:r w:rsidRPr="0089733D">
        <w:t>Воспитание ценностного отношения к природе, окружающей среде (экологическое воспитание).</w:t>
      </w:r>
    </w:p>
    <w:p w:rsidR="0099574F" w:rsidRPr="0089733D" w:rsidRDefault="0099574F" w:rsidP="0099574F">
      <w:pPr>
        <w:jc w:val="both"/>
      </w:pPr>
      <w:r w:rsidRPr="0089733D">
        <w:t xml:space="preserve">Ценности: </w:t>
      </w:r>
      <w:r w:rsidRPr="0089733D">
        <w:rPr>
          <w:i/>
          <w:iCs/>
        </w:rPr>
        <w:t>жизнь; родная земля; заповедная природа; планета Земля.</w:t>
      </w:r>
    </w:p>
    <w:p w:rsidR="0099574F" w:rsidRPr="0089733D" w:rsidRDefault="0099574F" w:rsidP="004C1E75">
      <w:pPr>
        <w:numPr>
          <w:ilvl w:val="0"/>
          <w:numId w:val="39"/>
        </w:numPr>
        <w:jc w:val="both"/>
      </w:pPr>
      <w:r w:rsidRPr="0089733D">
        <w:t>Воспитание ценностного отношения к прекрасному, формирование представлений об эстетических идеалах и ценностях (эстетическое воспитание).</w:t>
      </w:r>
    </w:p>
    <w:p w:rsidR="0099574F" w:rsidRPr="0089733D" w:rsidRDefault="0099574F" w:rsidP="0099574F">
      <w:pPr>
        <w:jc w:val="both"/>
      </w:pPr>
      <w:r w:rsidRPr="0089733D">
        <w:t xml:space="preserve">Ценности: </w:t>
      </w:r>
      <w:r w:rsidRPr="0089733D">
        <w:rPr>
          <w:i/>
          <w:iCs/>
        </w:rPr>
        <w:t>красота; гармония; духовный мир человека; эстетическое развитие; художественное творчество</w:t>
      </w:r>
      <w:r w:rsidRPr="0089733D">
        <w:t>.</w:t>
      </w:r>
    </w:p>
    <w:p w:rsidR="0099574F" w:rsidRPr="0089733D" w:rsidRDefault="0099574F" w:rsidP="0099574F">
      <w:pPr>
        <w:ind w:firstLine="708"/>
        <w:jc w:val="both"/>
      </w:pPr>
      <w:r w:rsidRPr="0089733D">
        <w:rPr>
          <w:b/>
          <w:bCs/>
        </w:rPr>
        <w:t>Ожидаемые результаты:</w:t>
      </w:r>
    </w:p>
    <w:p w:rsidR="0099574F" w:rsidRPr="0089733D" w:rsidRDefault="0099574F" w:rsidP="0099574F">
      <w:pPr>
        <w:jc w:val="both"/>
      </w:pPr>
      <w:r w:rsidRPr="0089733D">
        <w:rPr>
          <w:color w:val="000000"/>
        </w:rPr>
        <w:t xml:space="preserve">- увеличение числа детей, охваченных организованным досугом; </w:t>
      </w:r>
    </w:p>
    <w:p w:rsidR="0099574F" w:rsidRPr="0089733D" w:rsidRDefault="0099574F" w:rsidP="0099574F">
      <w:pPr>
        <w:jc w:val="both"/>
      </w:pPr>
      <w:r w:rsidRPr="0089733D">
        <w:rPr>
          <w:color w:val="000000"/>
        </w:rPr>
        <w:t xml:space="preserve">- воспитание уважительного отношения к своему селу, школе, краю, чувства гордости, что я – гражданин России; </w:t>
      </w:r>
    </w:p>
    <w:p w:rsidR="0099574F" w:rsidRPr="0089733D" w:rsidRDefault="0099574F" w:rsidP="0099574F">
      <w:pPr>
        <w:jc w:val="both"/>
      </w:pPr>
      <w:r w:rsidRPr="0089733D">
        <w:rPr>
          <w:color w:val="000000"/>
        </w:rPr>
        <w:t xml:space="preserve">- воспитание у детей толерантности, навыков здорового образа жизни; </w:t>
      </w:r>
    </w:p>
    <w:p w:rsidR="0099574F" w:rsidRPr="0089733D" w:rsidRDefault="0099574F" w:rsidP="0099574F">
      <w:pPr>
        <w:jc w:val="both"/>
      </w:pPr>
      <w:r w:rsidRPr="0089733D">
        <w:rPr>
          <w:color w:val="000000"/>
        </w:rPr>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rsidR="0099574F" w:rsidRPr="0089733D" w:rsidRDefault="0099574F" w:rsidP="0099574F">
      <w:pPr>
        <w:jc w:val="both"/>
      </w:pPr>
      <w:r w:rsidRPr="0089733D">
        <w:rPr>
          <w:color w:val="000000"/>
        </w:rPr>
        <w:t>-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9574F" w:rsidRPr="0089733D" w:rsidRDefault="0099574F" w:rsidP="0099574F">
      <w:pPr>
        <w:ind w:firstLine="708"/>
        <w:jc w:val="both"/>
      </w:pPr>
      <w:r w:rsidRPr="0089733D">
        <w:rPr>
          <w:b/>
          <w:bCs/>
          <w:color w:val="000000"/>
        </w:rPr>
        <w:t xml:space="preserve">Внеурочная деятельность школьников </w:t>
      </w:r>
      <w:r w:rsidRPr="0089733D">
        <w:rPr>
          <w:color w:val="000000"/>
        </w:rPr>
        <w:t xml:space="preserve">–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Направлениями внеурочной деятельности являются: спортивно-оздоровительное, художественно-эстетическое, научно-познавательное, обще-интеллектуальное, духовно-нравственное, гражданско-патриотическое. </w:t>
      </w:r>
    </w:p>
    <w:p w:rsidR="0099574F" w:rsidRPr="0089733D" w:rsidRDefault="0099574F" w:rsidP="0099574F">
      <w:pPr>
        <w:spacing w:before="100" w:beforeAutospacing="1" w:after="100" w:afterAutospacing="1"/>
        <w:ind w:firstLine="708"/>
        <w:jc w:val="both"/>
        <w:rPr>
          <w:color w:val="000000"/>
        </w:rPr>
      </w:pPr>
      <w:r w:rsidRPr="0089733D">
        <w:rPr>
          <w:color w:val="000000"/>
        </w:rPr>
        <w:lastRenderedPageBreak/>
        <w:t xml:space="preserve">Занятия </w:t>
      </w:r>
      <w:r w:rsidRPr="0089733D">
        <w:rPr>
          <w:b/>
          <w:bCs/>
          <w:color w:val="000000"/>
        </w:rPr>
        <w:t>спортивно-оздоровительного направления</w:t>
      </w:r>
      <w:r w:rsidRPr="0089733D">
        <w:rPr>
          <w:color w:val="000000"/>
        </w:rPr>
        <w:t xml:space="preserve"> предназначены для оздоровительной работы с детьми, проявляющими интерес к физической культуре и спорту, сохранения и укрепления физического и психического здоровья обучающихся. В классе организуются дни здоровья с проведением физкультурно-оздоровительных мероприятий, спортивных соревнований, посещением спортивных объектов города. Ежедневно организуется оздоровительная утренняя гимнастика перед началом урока, проводятся тематические часы общения, направленные на формирование у обучающихся навыков здорового образа жизни.</w:t>
      </w:r>
    </w:p>
    <w:p w:rsidR="0099574F" w:rsidRPr="0089733D" w:rsidRDefault="0099574F" w:rsidP="0099574F">
      <w:pPr>
        <w:spacing w:before="100" w:beforeAutospacing="1" w:after="100" w:afterAutospacing="1"/>
        <w:ind w:firstLine="708"/>
        <w:jc w:val="both"/>
      </w:pPr>
      <w:r w:rsidRPr="0089733D">
        <w:rPr>
          <w:color w:val="000000"/>
        </w:rPr>
        <w:t xml:space="preserve">Занятия внеурочной деятельности </w:t>
      </w:r>
      <w:r w:rsidRPr="0089733D">
        <w:rPr>
          <w:b/>
          <w:bCs/>
          <w:color w:val="000000"/>
        </w:rPr>
        <w:t>художественно-эстетического направления</w:t>
      </w:r>
      <w:r w:rsidRPr="0089733D">
        <w:rPr>
          <w:color w:val="000000"/>
        </w:rPr>
        <w:t xml:space="preserve">  проводятся в центрах развития личности: кружках ИЗО, гобелен, резьба по дереву и предназначены для того, чтобы дать возможность детям проявить себя, творчески раскрыться в области различных видов искусства.</w:t>
      </w:r>
      <w:r w:rsidRPr="0089733D">
        <w:rPr>
          <w:color w:val="12272B"/>
        </w:rPr>
        <w:t xml:space="preserve"> </w:t>
      </w:r>
    </w:p>
    <w:p w:rsidR="0099574F" w:rsidRPr="0089733D" w:rsidRDefault="0099574F" w:rsidP="0099574F">
      <w:pPr>
        <w:spacing w:before="100" w:beforeAutospacing="1" w:after="100" w:afterAutospacing="1"/>
        <w:ind w:firstLine="708"/>
        <w:jc w:val="both"/>
      </w:pPr>
      <w:r w:rsidRPr="0089733D">
        <w:t xml:space="preserve">Внеурочная деятельность </w:t>
      </w:r>
      <w:r w:rsidRPr="0089733D">
        <w:rPr>
          <w:b/>
          <w:bCs/>
        </w:rPr>
        <w:t>научно-познавательного направления</w:t>
      </w:r>
      <w:r w:rsidRPr="0089733D">
        <w:t xml:space="preserve"> организуется в рамках подготовки к очным и заочным интеллектуальным конкурсам, проведения гимназических предметных недель, выпуска тематических листков для классного уголка, подготовки к участию в научно-практической конференции гимназистов.</w:t>
      </w:r>
    </w:p>
    <w:p w:rsidR="0099574F" w:rsidRPr="0089733D" w:rsidRDefault="0099574F" w:rsidP="0099574F">
      <w:pPr>
        <w:spacing w:before="100" w:beforeAutospacing="1" w:after="100" w:afterAutospacing="1"/>
        <w:ind w:firstLine="708"/>
        <w:jc w:val="both"/>
      </w:pPr>
      <w:r w:rsidRPr="0089733D">
        <w:t xml:space="preserve">В раздел внеурочной деятельности </w:t>
      </w:r>
      <w:proofErr w:type="spellStart"/>
      <w:r w:rsidRPr="0089733D">
        <w:rPr>
          <w:b/>
          <w:bCs/>
        </w:rPr>
        <w:t>общеинтеллектуального</w:t>
      </w:r>
      <w:proofErr w:type="spellEnd"/>
      <w:r w:rsidRPr="0089733D">
        <w:rPr>
          <w:b/>
          <w:bCs/>
        </w:rPr>
        <w:t xml:space="preserve"> направления</w:t>
      </w:r>
      <w:r w:rsidRPr="0089733D">
        <w:t xml:space="preserve"> в объёме 1 часа в неделю вводится курс «Логика» с целью формирования устойчивого познавательного интереса, развитие мышления, внимания, памяти детей. Курс «Речь» (1 час в неделю) способствует развитию интереса школьников к русскому языку и формированию умений и навыков устной и письменной речи, культуры речевого поведения.</w:t>
      </w:r>
    </w:p>
    <w:p w:rsidR="0099574F" w:rsidRPr="0089733D" w:rsidRDefault="0099574F" w:rsidP="0099574F">
      <w:pPr>
        <w:spacing w:before="100" w:beforeAutospacing="1" w:after="100" w:afterAutospacing="1"/>
        <w:ind w:firstLine="708"/>
        <w:jc w:val="both"/>
      </w:pPr>
      <w:r w:rsidRPr="0089733D">
        <w:t xml:space="preserve">Занятия </w:t>
      </w:r>
      <w:r w:rsidRPr="0089733D">
        <w:rPr>
          <w:b/>
          <w:bCs/>
        </w:rPr>
        <w:t xml:space="preserve">духовно-нравственного направления </w:t>
      </w:r>
      <w:r w:rsidRPr="0089733D">
        <w:t>в объёме 2 часа в неделю направлены на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обществе),духовно-нравственное развитие, воспитание неравнодушного отношения к людям, милосердия.</w:t>
      </w:r>
    </w:p>
    <w:p w:rsidR="0099574F" w:rsidRPr="0089733D" w:rsidRDefault="0099574F" w:rsidP="0099574F">
      <w:pPr>
        <w:ind w:firstLine="708"/>
        <w:jc w:val="both"/>
      </w:pPr>
      <w:r w:rsidRPr="0089733D">
        <w:rPr>
          <w:color w:val="000000"/>
        </w:rPr>
        <w:t xml:space="preserve">На этапе начального общего образования, в первую очередь, преследуется </w:t>
      </w:r>
      <w:r w:rsidRPr="0089733D">
        <w:rPr>
          <w:b/>
          <w:bCs/>
          <w:color w:val="000000"/>
        </w:rPr>
        <w:t>цель научить учащихся учиться</w:t>
      </w:r>
      <w:r w:rsidRPr="0089733D">
        <w:rPr>
          <w:color w:val="000000"/>
        </w:rPr>
        <w:t xml:space="preserve">. 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99574F" w:rsidRPr="0089733D" w:rsidRDefault="0099574F" w:rsidP="0099574F">
      <w:pPr>
        <w:jc w:val="both"/>
      </w:pPr>
      <w:r w:rsidRPr="0089733D">
        <w:rPr>
          <w:b/>
          <w:bCs/>
          <w:color w:val="000000"/>
        </w:rPr>
        <w:t>Описание модели организации внеурочной деятельности</w:t>
      </w:r>
    </w:p>
    <w:p w:rsidR="0099574F" w:rsidRPr="0089733D" w:rsidRDefault="0099574F" w:rsidP="0099574F">
      <w:pPr>
        <w:jc w:val="both"/>
        <w:rPr>
          <w:color w:val="000000"/>
        </w:rPr>
      </w:pPr>
      <w:r w:rsidRPr="0089733D">
        <w:rPr>
          <w:color w:val="000000"/>
        </w:rPr>
        <w:t>Внеурочная деятельность организована по оптимизационной модели на основе мобилизации всех внутренних ресурсов образовательного учреждения. В ее реализации принимают участие следующие педагогические работники гимназии: учителя, педагоги-организаторы младших школьников, социальный педагог. Координирующую роль выполняют классные руководители, которые в соответствии со своими функциями и задачами:</w:t>
      </w:r>
    </w:p>
    <w:p w:rsidR="0099574F" w:rsidRPr="0089733D" w:rsidRDefault="0099574F" w:rsidP="004C1E75">
      <w:pPr>
        <w:pStyle w:val="ad"/>
        <w:numPr>
          <w:ilvl w:val="0"/>
          <w:numId w:val="40"/>
        </w:numPr>
        <w:jc w:val="both"/>
        <w:rPr>
          <w:color w:val="000000"/>
        </w:rPr>
      </w:pPr>
      <w:r w:rsidRPr="0089733D">
        <w:rPr>
          <w:color w:val="000000"/>
        </w:rPr>
        <w:t>взаимодействуют с педагогическими работниками гимназии;</w:t>
      </w:r>
    </w:p>
    <w:p w:rsidR="0099574F" w:rsidRPr="0089733D" w:rsidRDefault="0099574F" w:rsidP="004C1E75">
      <w:pPr>
        <w:pStyle w:val="ad"/>
        <w:numPr>
          <w:ilvl w:val="0"/>
          <w:numId w:val="40"/>
        </w:numPr>
        <w:jc w:val="both"/>
        <w:rPr>
          <w:color w:val="000000"/>
        </w:rPr>
      </w:pPr>
      <w:r w:rsidRPr="0089733D">
        <w:rPr>
          <w:color w:val="000000"/>
        </w:rPr>
        <w:lastRenderedPageBreak/>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w:t>
      </w:r>
      <w:proofErr w:type="spellStart"/>
      <w:r w:rsidRPr="0089733D">
        <w:rPr>
          <w:color w:val="000000"/>
        </w:rPr>
        <w:t>общегимназического</w:t>
      </w:r>
      <w:proofErr w:type="spellEnd"/>
      <w:r w:rsidRPr="0089733D">
        <w:rPr>
          <w:color w:val="000000"/>
        </w:rPr>
        <w:t xml:space="preserve"> коллектива;</w:t>
      </w:r>
    </w:p>
    <w:p w:rsidR="0099574F" w:rsidRPr="0089733D" w:rsidRDefault="0099574F" w:rsidP="004C1E75">
      <w:pPr>
        <w:pStyle w:val="ad"/>
        <w:numPr>
          <w:ilvl w:val="0"/>
          <w:numId w:val="40"/>
        </w:numPr>
        <w:jc w:val="both"/>
        <w:rPr>
          <w:color w:val="000000"/>
        </w:rPr>
      </w:pPr>
      <w:r w:rsidRPr="0089733D">
        <w:rPr>
          <w:color w:val="000000"/>
        </w:rPr>
        <w:t>организуют систему отношений через разнообразные формы воспитывающей деятельности коллектива класса;</w:t>
      </w:r>
    </w:p>
    <w:p w:rsidR="0099574F" w:rsidRPr="0089733D" w:rsidRDefault="0099574F" w:rsidP="004C1E75">
      <w:pPr>
        <w:pStyle w:val="ad"/>
        <w:numPr>
          <w:ilvl w:val="0"/>
          <w:numId w:val="40"/>
        </w:numPr>
        <w:jc w:val="both"/>
        <w:rPr>
          <w:color w:val="000000"/>
        </w:rPr>
      </w:pPr>
      <w:r w:rsidRPr="0089733D">
        <w:rPr>
          <w:color w:val="000000"/>
        </w:rPr>
        <w:t>организуют социально значимую, творческую деятельность обучающихся.</w:t>
      </w:r>
    </w:p>
    <w:p w:rsidR="0099574F" w:rsidRPr="0089733D" w:rsidRDefault="0099574F" w:rsidP="0099574F">
      <w:pPr>
        <w:jc w:val="both"/>
        <w:rPr>
          <w:color w:val="000000"/>
        </w:rPr>
      </w:pPr>
      <w:r w:rsidRPr="0089733D">
        <w:rPr>
          <w:color w:val="000000"/>
        </w:rPr>
        <w:tab/>
        <w:t>На основе добровольности, с учетом пожеланий родителей, формируются группы для занятий по следующим направлениям:</w:t>
      </w:r>
    </w:p>
    <w:p w:rsidR="00F87593" w:rsidRPr="0089733D" w:rsidRDefault="0099574F" w:rsidP="0099574F">
      <w:pPr>
        <w:jc w:val="both"/>
      </w:pPr>
      <w:r w:rsidRPr="0089733D">
        <w:rPr>
          <w:color w:val="000000"/>
        </w:rPr>
        <w:tab/>
      </w:r>
      <w:r w:rsidR="00F87593" w:rsidRPr="0089733D">
        <w:fldChar w:fldCharType="begin"/>
      </w:r>
      <w:r w:rsidR="00F87593" w:rsidRPr="0089733D">
        <w:instrText xml:space="preserve"> LINK Excel.Sheet.8 "C:\\document\\Ольга\\Рабочий учебный план школы\\2009-10 учебный год\\Уч. план.xls" "1 класс!R1C1:R21C3" \a \f 4 \h  \* MERGEFORMAT </w:instrText>
      </w:r>
      <w:r w:rsidR="00F87593" w:rsidRPr="0089733D">
        <w:fldChar w:fldCharType="separate"/>
      </w:r>
    </w:p>
    <w:p w:rsidR="00F87593" w:rsidRPr="0089733D" w:rsidRDefault="00F87593" w:rsidP="00F87593">
      <w:r w:rsidRPr="0089733D">
        <w:fldChar w:fldCharType="end"/>
      </w:r>
    </w:p>
    <w:p w:rsidR="00F87593" w:rsidRPr="0089733D" w:rsidRDefault="00F87593" w:rsidP="00F87593">
      <w:pPr>
        <w:ind w:firstLine="540"/>
        <w:jc w:val="center"/>
        <w:rPr>
          <w:b/>
        </w:rPr>
      </w:pPr>
      <w:r w:rsidRPr="0089733D">
        <w:rPr>
          <w:b/>
        </w:rPr>
        <w:t>Внеурочная деятельность организована по следующему плану:</w:t>
      </w:r>
    </w:p>
    <w:p w:rsidR="00F87593" w:rsidRPr="0089733D" w:rsidRDefault="00F87593" w:rsidP="00F87593">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686"/>
        <w:gridCol w:w="684"/>
        <w:gridCol w:w="551"/>
        <w:gridCol w:w="834"/>
        <w:gridCol w:w="747"/>
      </w:tblGrid>
      <w:tr w:rsidR="0099574F" w:rsidRPr="0089733D" w:rsidTr="00267F1B">
        <w:trPr>
          <w:trHeight w:val="540"/>
        </w:trPr>
        <w:tc>
          <w:tcPr>
            <w:tcW w:w="3046" w:type="dxa"/>
            <w:vMerge w:val="restart"/>
            <w:shd w:val="clear" w:color="auto" w:fill="auto"/>
          </w:tcPr>
          <w:p w:rsidR="0099574F" w:rsidRPr="0089733D" w:rsidRDefault="0099574F" w:rsidP="00267F1B">
            <w:pPr>
              <w:rPr>
                <w:rFonts w:ascii="Calibri" w:eastAsia="Calibri" w:hAnsi="Calibri"/>
              </w:rPr>
            </w:pPr>
            <w:r w:rsidRPr="0089733D">
              <w:rPr>
                <w:rFonts w:ascii="Calibri" w:eastAsia="Calibri" w:hAnsi="Calibri"/>
              </w:rPr>
              <w:t>Направление внеурочной деятельности</w:t>
            </w:r>
          </w:p>
        </w:tc>
        <w:tc>
          <w:tcPr>
            <w:tcW w:w="3686" w:type="dxa"/>
            <w:vMerge w:val="restart"/>
            <w:shd w:val="clear" w:color="auto" w:fill="auto"/>
          </w:tcPr>
          <w:p w:rsidR="0099574F" w:rsidRPr="0089733D" w:rsidRDefault="0099574F" w:rsidP="00267F1B">
            <w:pPr>
              <w:rPr>
                <w:rFonts w:ascii="Calibri" w:eastAsia="Calibri" w:hAnsi="Calibri"/>
              </w:rPr>
            </w:pPr>
            <w:r w:rsidRPr="0089733D">
              <w:rPr>
                <w:rFonts w:ascii="Calibri" w:eastAsia="Calibri" w:hAnsi="Calibri"/>
              </w:rPr>
              <w:t>Форма организации внеурочной деятельности</w:t>
            </w:r>
          </w:p>
        </w:tc>
        <w:tc>
          <w:tcPr>
            <w:tcW w:w="2816" w:type="dxa"/>
            <w:gridSpan w:val="4"/>
            <w:shd w:val="clear" w:color="auto" w:fill="auto"/>
          </w:tcPr>
          <w:p w:rsidR="0099574F" w:rsidRPr="0089733D" w:rsidRDefault="0099574F" w:rsidP="00267F1B">
            <w:pPr>
              <w:rPr>
                <w:rFonts w:ascii="Calibri" w:eastAsia="Calibri" w:hAnsi="Calibri"/>
              </w:rPr>
            </w:pPr>
            <w:r w:rsidRPr="0089733D">
              <w:rPr>
                <w:rFonts w:ascii="Calibri" w:eastAsia="Calibri" w:hAnsi="Calibri"/>
              </w:rPr>
              <w:t>Количество часов (по классам)</w:t>
            </w:r>
          </w:p>
        </w:tc>
      </w:tr>
      <w:tr w:rsidR="0099574F" w:rsidRPr="0089733D" w:rsidTr="00267F1B">
        <w:trPr>
          <w:trHeight w:val="255"/>
        </w:trPr>
        <w:tc>
          <w:tcPr>
            <w:tcW w:w="3046" w:type="dxa"/>
            <w:vMerge/>
            <w:shd w:val="clear" w:color="auto" w:fill="auto"/>
          </w:tcPr>
          <w:p w:rsidR="0099574F" w:rsidRPr="0089733D" w:rsidRDefault="0099574F" w:rsidP="00267F1B">
            <w:pPr>
              <w:rPr>
                <w:rFonts w:ascii="Calibri" w:eastAsia="Calibri" w:hAnsi="Calibri"/>
              </w:rPr>
            </w:pPr>
          </w:p>
        </w:tc>
        <w:tc>
          <w:tcPr>
            <w:tcW w:w="3686" w:type="dxa"/>
            <w:vMerge/>
            <w:shd w:val="clear" w:color="auto" w:fill="auto"/>
          </w:tcPr>
          <w:p w:rsidR="0099574F" w:rsidRPr="0089733D" w:rsidRDefault="0099574F" w:rsidP="00267F1B">
            <w:pPr>
              <w:rPr>
                <w:rFonts w:ascii="Calibri" w:eastAsia="Calibri" w:hAnsi="Calibri"/>
              </w:rPr>
            </w:pP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I</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II</w:t>
            </w:r>
          </w:p>
        </w:tc>
        <w:tc>
          <w:tcPr>
            <w:tcW w:w="834" w:type="dxa"/>
            <w:shd w:val="clear" w:color="auto" w:fill="auto"/>
          </w:tcPr>
          <w:p w:rsidR="0099574F" w:rsidRPr="0089733D" w:rsidRDefault="0099574F" w:rsidP="00267F1B">
            <w:pPr>
              <w:rPr>
                <w:rFonts w:ascii="Calibri" w:eastAsia="Calibri" w:hAnsi="Calibri"/>
                <w:lang w:val="en-US"/>
              </w:rPr>
            </w:pPr>
            <w:r w:rsidRPr="0089733D">
              <w:rPr>
                <w:rFonts w:ascii="Calibri" w:eastAsia="Calibri" w:hAnsi="Calibri"/>
                <w:lang w:val="en-US"/>
              </w:rPr>
              <w:t>III</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IV</w:t>
            </w:r>
          </w:p>
        </w:tc>
      </w:tr>
      <w:tr w:rsidR="0099574F" w:rsidRPr="0089733D" w:rsidTr="00267F1B">
        <w:tc>
          <w:tcPr>
            <w:tcW w:w="304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Спортивно-оздоровительное</w:t>
            </w:r>
          </w:p>
        </w:tc>
        <w:tc>
          <w:tcPr>
            <w:tcW w:w="368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 xml:space="preserve">«Легкая атлетика», «Лыжные гонки», «Настольный теннис» </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1</w:t>
            </w:r>
          </w:p>
        </w:tc>
      </w:tr>
      <w:tr w:rsidR="0099574F" w:rsidRPr="0089733D" w:rsidTr="00267F1B">
        <w:tc>
          <w:tcPr>
            <w:tcW w:w="304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Духовно-нравственное</w:t>
            </w:r>
          </w:p>
        </w:tc>
        <w:tc>
          <w:tcPr>
            <w:tcW w:w="368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«Мастерица» - кружок, «Краеведение»</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2</w:t>
            </w:r>
          </w:p>
        </w:tc>
      </w:tr>
      <w:tr w:rsidR="0099574F" w:rsidRPr="0089733D" w:rsidTr="00267F1B">
        <w:tc>
          <w:tcPr>
            <w:tcW w:w="304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социальное</w:t>
            </w:r>
          </w:p>
        </w:tc>
        <w:tc>
          <w:tcPr>
            <w:tcW w:w="368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Полезные навыки</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1</w:t>
            </w:r>
          </w:p>
        </w:tc>
      </w:tr>
      <w:tr w:rsidR="0099574F" w:rsidRPr="0089733D" w:rsidTr="00267F1B">
        <w:tc>
          <w:tcPr>
            <w:tcW w:w="3046" w:type="dxa"/>
            <w:shd w:val="clear" w:color="auto" w:fill="auto"/>
          </w:tcPr>
          <w:p w:rsidR="0099574F" w:rsidRPr="0089733D" w:rsidRDefault="0099574F" w:rsidP="00267F1B">
            <w:pPr>
              <w:rPr>
                <w:rFonts w:ascii="Calibri" w:eastAsia="Calibri" w:hAnsi="Calibri"/>
              </w:rPr>
            </w:pPr>
            <w:proofErr w:type="spellStart"/>
            <w:r w:rsidRPr="0089733D">
              <w:rPr>
                <w:rFonts w:ascii="Calibri" w:eastAsia="Calibri" w:hAnsi="Calibri"/>
              </w:rPr>
              <w:t>общеинтеллектуальное</w:t>
            </w:r>
            <w:proofErr w:type="spellEnd"/>
          </w:p>
        </w:tc>
        <w:tc>
          <w:tcPr>
            <w:tcW w:w="368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«Белая ладья» - шахматный кружок, «Интернет клуб», «ТРИЗ»</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2</w:t>
            </w:r>
          </w:p>
        </w:tc>
      </w:tr>
      <w:tr w:rsidR="0099574F" w:rsidRPr="0089733D" w:rsidTr="00267F1B">
        <w:tc>
          <w:tcPr>
            <w:tcW w:w="304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общекультурное</w:t>
            </w:r>
          </w:p>
        </w:tc>
        <w:tc>
          <w:tcPr>
            <w:tcW w:w="3686"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«Калинка» - хор</w:t>
            </w:r>
          </w:p>
          <w:p w:rsidR="0099574F" w:rsidRPr="0089733D" w:rsidRDefault="0099574F" w:rsidP="00267F1B">
            <w:pPr>
              <w:rPr>
                <w:rFonts w:ascii="Calibri" w:eastAsia="Calibri" w:hAnsi="Calibri"/>
              </w:rPr>
            </w:pPr>
            <w:r w:rsidRPr="0089733D">
              <w:rPr>
                <w:rFonts w:ascii="Calibri" w:eastAsia="Calibri" w:hAnsi="Calibri"/>
              </w:rPr>
              <w:t>«Каблучок» - кружок</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p w:rsidR="0099574F" w:rsidRPr="0089733D" w:rsidRDefault="0099574F" w:rsidP="00267F1B">
            <w:pPr>
              <w:rPr>
                <w:rFonts w:ascii="Calibri" w:eastAsia="Calibri" w:hAnsi="Calibri"/>
              </w:rPr>
            </w:pPr>
            <w:r w:rsidRPr="0089733D">
              <w:rPr>
                <w:rFonts w:ascii="Calibri" w:eastAsia="Calibri" w:hAnsi="Calibri"/>
              </w:rPr>
              <w:t>2</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p w:rsidR="0099574F" w:rsidRPr="0089733D" w:rsidRDefault="0099574F" w:rsidP="00267F1B">
            <w:pPr>
              <w:rPr>
                <w:rFonts w:ascii="Calibri" w:eastAsia="Calibri" w:hAnsi="Calibri"/>
              </w:rPr>
            </w:pPr>
            <w:r w:rsidRPr="0089733D">
              <w:rPr>
                <w:rFonts w:ascii="Calibri" w:eastAsia="Calibri" w:hAnsi="Calibri"/>
              </w:rPr>
              <w:t>2</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2</w:t>
            </w:r>
          </w:p>
          <w:p w:rsidR="0099574F" w:rsidRPr="0089733D" w:rsidRDefault="0099574F" w:rsidP="00267F1B">
            <w:pPr>
              <w:rPr>
                <w:rFonts w:ascii="Calibri" w:eastAsia="Calibri" w:hAnsi="Calibri"/>
              </w:rPr>
            </w:pPr>
            <w:r w:rsidRPr="0089733D">
              <w:rPr>
                <w:rFonts w:ascii="Calibri" w:eastAsia="Calibri" w:hAnsi="Calibri"/>
              </w:rPr>
              <w:t>2</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2</w:t>
            </w:r>
          </w:p>
          <w:p w:rsidR="0099574F" w:rsidRPr="0089733D" w:rsidRDefault="0099574F" w:rsidP="00267F1B">
            <w:pPr>
              <w:rPr>
                <w:rFonts w:ascii="Calibri" w:eastAsia="Calibri" w:hAnsi="Calibri"/>
                <w:lang w:val="en-US"/>
              </w:rPr>
            </w:pPr>
            <w:r w:rsidRPr="0089733D">
              <w:rPr>
                <w:rFonts w:ascii="Calibri" w:eastAsia="Calibri" w:hAnsi="Calibri"/>
                <w:lang w:val="en-US"/>
              </w:rPr>
              <w:t>2</w:t>
            </w:r>
          </w:p>
        </w:tc>
      </w:tr>
      <w:tr w:rsidR="0099574F" w:rsidRPr="0089733D" w:rsidTr="00267F1B">
        <w:tc>
          <w:tcPr>
            <w:tcW w:w="6732" w:type="dxa"/>
            <w:gridSpan w:val="2"/>
            <w:shd w:val="clear" w:color="auto" w:fill="auto"/>
          </w:tcPr>
          <w:p w:rsidR="0099574F" w:rsidRPr="0089733D" w:rsidRDefault="0099574F" w:rsidP="00267F1B">
            <w:pPr>
              <w:rPr>
                <w:rFonts w:ascii="Calibri" w:eastAsia="Calibri" w:hAnsi="Calibri"/>
              </w:rPr>
            </w:pPr>
            <w:r w:rsidRPr="0089733D">
              <w:rPr>
                <w:rFonts w:ascii="Calibri" w:eastAsia="Calibri" w:hAnsi="Calibri"/>
              </w:rPr>
              <w:t>Всего (по классам):</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10</w:t>
            </w:r>
          </w:p>
        </w:tc>
      </w:tr>
      <w:tr w:rsidR="0099574F" w:rsidRPr="0089733D" w:rsidTr="00267F1B">
        <w:tc>
          <w:tcPr>
            <w:tcW w:w="6732" w:type="dxa"/>
            <w:gridSpan w:val="2"/>
            <w:shd w:val="clear" w:color="auto" w:fill="auto"/>
          </w:tcPr>
          <w:p w:rsidR="0099574F" w:rsidRPr="0089733D" w:rsidRDefault="0099574F" w:rsidP="00267F1B">
            <w:pPr>
              <w:rPr>
                <w:rFonts w:ascii="Calibri" w:eastAsia="Calibri" w:hAnsi="Calibri"/>
              </w:rPr>
            </w:pPr>
            <w:r w:rsidRPr="0089733D">
              <w:rPr>
                <w:rFonts w:ascii="Calibri" w:eastAsia="Calibri" w:hAnsi="Calibri"/>
              </w:rPr>
              <w:t>Итого:</w:t>
            </w:r>
          </w:p>
        </w:tc>
        <w:tc>
          <w:tcPr>
            <w:tcW w:w="68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551"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834" w:type="dxa"/>
            <w:shd w:val="clear" w:color="auto" w:fill="auto"/>
          </w:tcPr>
          <w:p w:rsidR="0099574F" w:rsidRPr="0089733D" w:rsidRDefault="0099574F" w:rsidP="00267F1B">
            <w:pPr>
              <w:rPr>
                <w:rFonts w:ascii="Calibri" w:eastAsia="Calibri" w:hAnsi="Calibri"/>
              </w:rPr>
            </w:pPr>
            <w:r w:rsidRPr="0089733D">
              <w:rPr>
                <w:rFonts w:ascii="Calibri" w:eastAsia="Calibri" w:hAnsi="Calibri"/>
              </w:rPr>
              <w:t>10</w:t>
            </w:r>
          </w:p>
        </w:tc>
        <w:tc>
          <w:tcPr>
            <w:tcW w:w="747" w:type="dxa"/>
          </w:tcPr>
          <w:p w:rsidR="0099574F" w:rsidRPr="0089733D" w:rsidRDefault="0099574F" w:rsidP="00267F1B">
            <w:pPr>
              <w:rPr>
                <w:rFonts w:ascii="Calibri" w:eastAsia="Calibri" w:hAnsi="Calibri"/>
                <w:lang w:val="en-US"/>
              </w:rPr>
            </w:pPr>
            <w:r w:rsidRPr="0089733D">
              <w:rPr>
                <w:rFonts w:ascii="Calibri" w:eastAsia="Calibri" w:hAnsi="Calibri"/>
                <w:lang w:val="en-US"/>
              </w:rPr>
              <w:t>10</w:t>
            </w:r>
          </w:p>
        </w:tc>
      </w:tr>
    </w:tbl>
    <w:p w:rsidR="009404E1" w:rsidRPr="0089733D" w:rsidRDefault="009404E1" w:rsidP="00D31068">
      <w:pPr>
        <w:autoSpaceDE w:val="0"/>
        <w:autoSpaceDN w:val="0"/>
        <w:adjustRightInd w:val="0"/>
        <w:spacing w:line="360" w:lineRule="auto"/>
        <w:ind w:left="1080"/>
        <w:jc w:val="both"/>
      </w:pPr>
    </w:p>
    <w:p w:rsidR="00313372" w:rsidRPr="0089733D" w:rsidRDefault="00313372" w:rsidP="00313372">
      <w:pPr>
        <w:ind w:firstLine="709"/>
        <w:jc w:val="center"/>
        <w:rPr>
          <w:b/>
        </w:rPr>
      </w:pPr>
      <w:r w:rsidRPr="0089733D">
        <w:rPr>
          <w:b/>
        </w:rPr>
        <w:t>10. Условия реализации</w:t>
      </w:r>
    </w:p>
    <w:p w:rsidR="00313372" w:rsidRPr="0089733D" w:rsidRDefault="00313372" w:rsidP="00313372">
      <w:pPr>
        <w:ind w:firstLine="709"/>
        <w:jc w:val="center"/>
        <w:rPr>
          <w:b/>
        </w:rPr>
      </w:pPr>
      <w:r w:rsidRPr="0089733D">
        <w:rPr>
          <w:b/>
        </w:rPr>
        <w:t>основной образовательной программы начального общего образования</w:t>
      </w:r>
    </w:p>
    <w:p w:rsidR="00313372" w:rsidRPr="0089733D" w:rsidRDefault="00313372" w:rsidP="00313372">
      <w:pPr>
        <w:ind w:firstLine="709"/>
        <w:jc w:val="center"/>
        <w:rPr>
          <w:b/>
        </w:rPr>
      </w:pPr>
    </w:p>
    <w:p w:rsidR="00313372" w:rsidRPr="0089733D" w:rsidRDefault="00313372" w:rsidP="00313372">
      <w:pPr>
        <w:pStyle w:val="ab"/>
        <w:spacing w:line="276" w:lineRule="auto"/>
        <w:ind w:firstLine="454"/>
        <w:rPr>
          <w:szCs w:val="24"/>
        </w:rPr>
      </w:pPr>
      <w:r w:rsidRPr="0089733D">
        <w:rPr>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13372" w:rsidRPr="0089733D" w:rsidRDefault="00313372" w:rsidP="00313372">
      <w:pPr>
        <w:pStyle w:val="ab"/>
        <w:spacing w:line="276" w:lineRule="auto"/>
        <w:ind w:firstLine="454"/>
        <w:rPr>
          <w:szCs w:val="24"/>
        </w:rPr>
      </w:pPr>
      <w:r w:rsidRPr="0089733D">
        <w:rPr>
          <w:szCs w:val="24"/>
        </w:rPr>
        <w:t>Созданные в МОУ ООШ с. Малая Сергиевка Тамалинского района Пензенской области условия:</w:t>
      </w:r>
    </w:p>
    <w:p w:rsidR="00313372" w:rsidRPr="0089733D" w:rsidRDefault="00313372" w:rsidP="00313372">
      <w:pPr>
        <w:pStyle w:val="afa"/>
        <w:spacing w:line="276" w:lineRule="auto"/>
        <w:rPr>
          <w:sz w:val="24"/>
          <w:szCs w:val="24"/>
        </w:rPr>
      </w:pPr>
      <w:r w:rsidRPr="0089733D">
        <w:rPr>
          <w:sz w:val="24"/>
          <w:szCs w:val="24"/>
        </w:rPr>
        <w:t>• соответствуют требованиям Стандарта;</w:t>
      </w:r>
    </w:p>
    <w:p w:rsidR="00313372" w:rsidRPr="0089733D" w:rsidRDefault="00313372" w:rsidP="00313372">
      <w:pPr>
        <w:pStyle w:val="afa"/>
        <w:spacing w:line="276" w:lineRule="auto"/>
        <w:rPr>
          <w:sz w:val="24"/>
          <w:szCs w:val="24"/>
        </w:rPr>
      </w:pPr>
      <w:r w:rsidRPr="0089733D">
        <w:rPr>
          <w:sz w:val="24"/>
          <w:szCs w:val="24"/>
        </w:rPr>
        <w:t>• гарантируют сохранность и укрепление физического, психологического и социального здоровья обучающихся;</w:t>
      </w:r>
    </w:p>
    <w:p w:rsidR="00313372" w:rsidRPr="0089733D" w:rsidRDefault="00313372" w:rsidP="00313372">
      <w:pPr>
        <w:pStyle w:val="afa"/>
        <w:spacing w:line="276" w:lineRule="auto"/>
        <w:rPr>
          <w:sz w:val="24"/>
          <w:szCs w:val="24"/>
        </w:rPr>
      </w:pPr>
      <w:r w:rsidRPr="0089733D">
        <w:rPr>
          <w:sz w:val="24"/>
          <w:szCs w:val="24"/>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313372" w:rsidRPr="0089733D" w:rsidRDefault="00313372" w:rsidP="00313372">
      <w:pPr>
        <w:pStyle w:val="afa"/>
        <w:spacing w:line="276" w:lineRule="auto"/>
        <w:rPr>
          <w:sz w:val="24"/>
          <w:szCs w:val="24"/>
        </w:rPr>
      </w:pPr>
      <w:r w:rsidRPr="0089733D">
        <w:rPr>
          <w:sz w:val="24"/>
          <w:szCs w:val="24"/>
        </w:rPr>
        <w:lastRenderedPageBreak/>
        <w:t>• учитывают особенности образовательного учреждения, его организационную структуру, запросы участников образовательного процесса;</w:t>
      </w:r>
    </w:p>
    <w:p w:rsidR="00313372" w:rsidRPr="0089733D" w:rsidRDefault="00313372" w:rsidP="00313372">
      <w:pPr>
        <w:pStyle w:val="afa"/>
        <w:spacing w:line="276" w:lineRule="auto"/>
        <w:rPr>
          <w:sz w:val="24"/>
          <w:szCs w:val="24"/>
        </w:rPr>
      </w:pPr>
      <w:r w:rsidRPr="0089733D">
        <w:rPr>
          <w:sz w:val="24"/>
          <w:szCs w:val="24"/>
        </w:rPr>
        <w:t>• предоставляют возможность взаимодействия с социальными партнёрами, использования ресурсов социума.</w:t>
      </w:r>
    </w:p>
    <w:p w:rsidR="00313372" w:rsidRPr="0089733D" w:rsidRDefault="00313372" w:rsidP="00313372">
      <w:pPr>
        <w:ind w:firstLine="709"/>
        <w:jc w:val="center"/>
        <w:rPr>
          <w:b/>
        </w:rPr>
      </w:pPr>
    </w:p>
    <w:p w:rsidR="00313372" w:rsidRPr="0089733D" w:rsidRDefault="00313372" w:rsidP="00313372">
      <w:pPr>
        <w:pStyle w:val="ab"/>
        <w:spacing w:line="276" w:lineRule="auto"/>
        <w:rPr>
          <w:szCs w:val="24"/>
        </w:rPr>
      </w:pPr>
      <w:r w:rsidRPr="0089733D">
        <w:rPr>
          <w:b/>
          <w:szCs w:val="24"/>
        </w:rPr>
        <w:t>Санитарно-гигиенические</w:t>
      </w:r>
      <w:r w:rsidRPr="0089733D">
        <w:rPr>
          <w:i/>
          <w:szCs w:val="24"/>
        </w:rPr>
        <w:t xml:space="preserve"> </w:t>
      </w:r>
      <w:r w:rsidRPr="0089733D">
        <w:rPr>
          <w:szCs w:val="24"/>
        </w:rPr>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313372" w:rsidRPr="0089733D" w:rsidRDefault="00313372" w:rsidP="00313372">
      <w:pPr>
        <w:pStyle w:val="ab"/>
        <w:spacing w:line="276" w:lineRule="auto"/>
        <w:rPr>
          <w:szCs w:val="24"/>
        </w:rPr>
      </w:pPr>
      <w:r w:rsidRPr="0089733D">
        <w:rPr>
          <w:b/>
          <w:szCs w:val="24"/>
        </w:rPr>
        <w:t>Санитарно-бытовые</w:t>
      </w:r>
      <w:r w:rsidRPr="0089733D">
        <w:rPr>
          <w:i/>
          <w:szCs w:val="24"/>
        </w:rPr>
        <w:t xml:space="preserve"> – </w:t>
      </w:r>
      <w:r w:rsidRPr="0089733D">
        <w:rPr>
          <w:szCs w:val="24"/>
        </w:rPr>
        <w:t>гардероб для учащихся начальной школы в каждом кл</w:t>
      </w:r>
      <w:r w:rsidR="0099574F" w:rsidRPr="0089733D">
        <w:rPr>
          <w:szCs w:val="24"/>
        </w:rPr>
        <w:t>ассном кабинете, имеется туалет.</w:t>
      </w:r>
      <w:r w:rsidRPr="0089733D">
        <w:rPr>
          <w:szCs w:val="24"/>
        </w:rPr>
        <w:t xml:space="preserve"> Для подвижных игр на территории ОУ имеется площадка.</w:t>
      </w:r>
    </w:p>
    <w:p w:rsidR="00313372" w:rsidRPr="0089733D" w:rsidRDefault="00313372" w:rsidP="00313372">
      <w:pPr>
        <w:pStyle w:val="ab"/>
        <w:spacing w:line="276" w:lineRule="auto"/>
        <w:rPr>
          <w:i/>
          <w:szCs w:val="24"/>
        </w:rPr>
      </w:pPr>
      <w:r w:rsidRPr="0089733D">
        <w:rPr>
          <w:b/>
          <w:szCs w:val="24"/>
        </w:rPr>
        <w:t xml:space="preserve">Обеспечение пожарной и электробезопасности </w:t>
      </w:r>
      <w:r w:rsidRPr="0089733D">
        <w:rPr>
          <w:szCs w:val="24"/>
        </w:rPr>
        <w:t>–</w:t>
      </w:r>
      <w:r w:rsidRPr="0089733D">
        <w:rPr>
          <w:i/>
          <w:szCs w:val="24"/>
        </w:rPr>
        <w:t xml:space="preserve"> соответствуют нормам ФЗ от 21.12.1994 №64 – ФЗ «О пожарной безопасности». Система пожарной сигнализации установлена.</w:t>
      </w:r>
    </w:p>
    <w:p w:rsidR="00313372" w:rsidRPr="0089733D" w:rsidRDefault="00313372" w:rsidP="00313372">
      <w:pPr>
        <w:pStyle w:val="ab"/>
        <w:spacing w:line="276" w:lineRule="auto"/>
        <w:rPr>
          <w:szCs w:val="24"/>
        </w:rPr>
      </w:pPr>
      <w:r w:rsidRPr="0089733D">
        <w:rPr>
          <w:b/>
          <w:szCs w:val="24"/>
        </w:rPr>
        <w:t>Соблюдение требований охраны труда –</w:t>
      </w:r>
      <w:r w:rsidRPr="0089733D">
        <w:rPr>
          <w:i/>
          <w:szCs w:val="24"/>
        </w:rPr>
        <w:t xml:space="preserve"> </w:t>
      </w:r>
      <w:r w:rsidRPr="0089733D">
        <w:rPr>
          <w:szCs w:val="24"/>
        </w:rPr>
        <w:t>соответствует Постановлению Минтруда от 17.02.2002 г. и №29 от 13.01.2003 г., ТК РФ.</w:t>
      </w:r>
    </w:p>
    <w:p w:rsidR="00313372" w:rsidRPr="0089733D" w:rsidRDefault="00313372" w:rsidP="00313372">
      <w:pPr>
        <w:pStyle w:val="ab"/>
        <w:spacing w:line="276" w:lineRule="auto"/>
        <w:rPr>
          <w:szCs w:val="24"/>
        </w:rPr>
      </w:pPr>
      <w:r w:rsidRPr="0089733D">
        <w:rPr>
          <w:b/>
          <w:szCs w:val="24"/>
        </w:rPr>
        <w:t>Соблюдение сроков и необходимых объемов ремонта –</w:t>
      </w:r>
      <w:r w:rsidRPr="0089733D">
        <w:rPr>
          <w:szCs w:val="24"/>
        </w:rPr>
        <w:t xml:space="preserve"> текущий капитальный ремонт проводится в соответствии с планами адресных программ и возможностями сметы расходов. </w:t>
      </w:r>
    </w:p>
    <w:p w:rsidR="00313372" w:rsidRPr="0089733D" w:rsidRDefault="00313372" w:rsidP="00313372">
      <w:pPr>
        <w:pStyle w:val="ab"/>
        <w:spacing w:line="276" w:lineRule="auto"/>
        <w:rPr>
          <w:b/>
          <w:szCs w:val="24"/>
        </w:rPr>
      </w:pPr>
      <w:r w:rsidRPr="0089733D">
        <w:rPr>
          <w:b/>
          <w:szCs w:val="24"/>
        </w:rPr>
        <w:t>Соответствие требованиям библиотеки</w:t>
      </w:r>
    </w:p>
    <w:p w:rsidR="00313372" w:rsidRPr="0089733D" w:rsidRDefault="00313372" w:rsidP="00313372">
      <w:pPr>
        <w:pStyle w:val="ab"/>
        <w:spacing w:line="276" w:lineRule="auto"/>
        <w:rPr>
          <w:szCs w:val="24"/>
        </w:rPr>
      </w:pPr>
      <w:r w:rsidRPr="0089733D">
        <w:rPr>
          <w:szCs w:val="24"/>
        </w:rPr>
        <w:t xml:space="preserve">Расположена на втором этаже школы. Состоит из библиотечного фонда и читального зала, обеспечена копировальным аппаратом, компьютером для библиотекаря,  ноутбуками и </w:t>
      </w:r>
      <w:proofErr w:type="spellStart"/>
      <w:r w:rsidRPr="0089733D">
        <w:rPr>
          <w:szCs w:val="24"/>
        </w:rPr>
        <w:t>ридерами</w:t>
      </w:r>
      <w:proofErr w:type="spellEnd"/>
      <w:r w:rsidRPr="0089733D">
        <w:rPr>
          <w:szCs w:val="24"/>
        </w:rPr>
        <w:t xml:space="preserve"> для работы обучающихся.</w:t>
      </w:r>
    </w:p>
    <w:p w:rsidR="00313372" w:rsidRPr="0089733D" w:rsidRDefault="00313372" w:rsidP="00313372">
      <w:pPr>
        <w:pStyle w:val="ab"/>
        <w:spacing w:line="276" w:lineRule="auto"/>
        <w:rPr>
          <w:szCs w:val="24"/>
        </w:rPr>
      </w:pPr>
      <w:r w:rsidRPr="0089733D">
        <w:rPr>
          <w:b/>
          <w:szCs w:val="24"/>
        </w:rPr>
        <w:t xml:space="preserve">Соответствие  требованиям к зданию ОУ – </w:t>
      </w:r>
      <w:r w:rsidRPr="0089733D">
        <w:rPr>
          <w:szCs w:val="24"/>
        </w:rPr>
        <w:t xml:space="preserve">Общая площадь </w:t>
      </w:r>
      <w:r w:rsidR="0099574F" w:rsidRPr="0089733D">
        <w:rPr>
          <w:szCs w:val="24"/>
        </w:rPr>
        <w:t>404</w:t>
      </w:r>
      <w:r w:rsidRPr="0089733D">
        <w:rPr>
          <w:szCs w:val="24"/>
        </w:rPr>
        <w:t xml:space="preserve">,6 кв. м; </w:t>
      </w:r>
    </w:p>
    <w:p w:rsidR="00313372" w:rsidRPr="0089733D" w:rsidRDefault="00313372" w:rsidP="00313372">
      <w:pPr>
        <w:pStyle w:val="ab"/>
        <w:spacing w:line="276" w:lineRule="auto"/>
        <w:rPr>
          <w:szCs w:val="24"/>
        </w:rPr>
      </w:pPr>
      <w:r w:rsidRPr="0089733D">
        <w:rPr>
          <w:szCs w:val="24"/>
        </w:rPr>
        <w:t xml:space="preserve">Количество квадратных метров учебных площадей, приходящихся на одного обучающегося </w:t>
      </w:r>
      <w:r w:rsidR="0099574F" w:rsidRPr="0089733D">
        <w:rPr>
          <w:szCs w:val="24"/>
        </w:rPr>
        <w:t>6,4</w:t>
      </w:r>
      <w:r w:rsidRPr="0089733D">
        <w:rPr>
          <w:szCs w:val="24"/>
        </w:rPr>
        <w:t xml:space="preserve"> кв. м. Существующие площади позволяют вести обучение в одну смену.</w:t>
      </w:r>
    </w:p>
    <w:p w:rsidR="00313372" w:rsidRPr="0089733D" w:rsidRDefault="00313372" w:rsidP="00313372">
      <w:pPr>
        <w:pStyle w:val="ab"/>
        <w:spacing w:line="276" w:lineRule="auto"/>
        <w:rPr>
          <w:szCs w:val="24"/>
        </w:rPr>
      </w:pPr>
      <w:r w:rsidRPr="0089733D">
        <w:rPr>
          <w:szCs w:val="24"/>
        </w:rPr>
        <w:t>Оборудование и оснащение помещений и кабинетов соответствует санитарно-гигиеническим нормам и требованиям, предъявляемым к данным помещениям.</w:t>
      </w:r>
    </w:p>
    <w:p w:rsidR="00313372" w:rsidRPr="0089733D" w:rsidRDefault="00313372" w:rsidP="00313372">
      <w:pPr>
        <w:jc w:val="center"/>
        <w:rPr>
          <w:b/>
          <w:i/>
        </w:rPr>
      </w:pPr>
      <w:r w:rsidRPr="0089733D">
        <w:rPr>
          <w:b/>
          <w:i/>
        </w:rPr>
        <w:t>Нормативно-правовое обеспечение введения и реализации ФГОС</w:t>
      </w:r>
    </w:p>
    <w:p w:rsidR="00313372" w:rsidRPr="0089733D" w:rsidRDefault="00313372" w:rsidP="00313372">
      <w:pPr>
        <w:ind w:firstLine="708"/>
        <w:jc w:val="both"/>
      </w:pPr>
      <w:r w:rsidRPr="0089733D">
        <w:t>Обсуждена и принята ООП НОО школы;</w:t>
      </w:r>
    </w:p>
    <w:p w:rsidR="00313372" w:rsidRPr="0089733D" w:rsidRDefault="00313372" w:rsidP="00313372">
      <w:pPr>
        <w:ind w:firstLine="708"/>
        <w:jc w:val="both"/>
      </w:pPr>
      <w:r w:rsidRPr="0089733D">
        <w:t>Обсуждены и приняты рабочие программы по предметам.</w:t>
      </w:r>
    </w:p>
    <w:p w:rsidR="00313372" w:rsidRPr="0089733D" w:rsidRDefault="00313372" w:rsidP="00313372">
      <w:pPr>
        <w:ind w:firstLine="708"/>
        <w:jc w:val="both"/>
      </w:pPr>
      <w:r w:rsidRPr="0089733D">
        <w:t>Разработаны программы внеурочной деятельности обучающихся школы;</w:t>
      </w:r>
    </w:p>
    <w:p w:rsidR="00313372" w:rsidRPr="0089733D" w:rsidRDefault="00313372" w:rsidP="00313372">
      <w:pPr>
        <w:ind w:firstLine="708"/>
        <w:jc w:val="both"/>
      </w:pPr>
      <w:r w:rsidRPr="0089733D">
        <w:t>Разработан учебный план для обучающихся 1х классов;</w:t>
      </w:r>
    </w:p>
    <w:p w:rsidR="00313372" w:rsidRPr="0089733D" w:rsidRDefault="00313372" w:rsidP="00313372">
      <w:pPr>
        <w:ind w:firstLine="708"/>
        <w:jc w:val="both"/>
      </w:pPr>
      <w:r w:rsidRPr="0089733D">
        <w:t>Разработан договор о сотрудничестве школы с родителями обучающихся;</w:t>
      </w:r>
    </w:p>
    <w:p w:rsidR="00313372" w:rsidRPr="0089733D" w:rsidRDefault="00313372" w:rsidP="00313372">
      <w:pPr>
        <w:ind w:firstLine="708"/>
        <w:jc w:val="both"/>
      </w:pPr>
      <w:r w:rsidRPr="0089733D">
        <w:t>Разработано положение о внеурочной деятельности;</w:t>
      </w:r>
    </w:p>
    <w:p w:rsidR="00313372" w:rsidRPr="0089733D" w:rsidRDefault="00313372" w:rsidP="00313372">
      <w:pPr>
        <w:ind w:firstLine="708"/>
        <w:jc w:val="both"/>
      </w:pPr>
      <w:r w:rsidRPr="0089733D">
        <w:t>Определен список учебников в соответствии с утвержденными федеральными перечнями учебников и учебных пособий, допущенных к использованию в образовательном процессе школы, список размещен на сайте школы;</w:t>
      </w:r>
    </w:p>
    <w:p w:rsidR="00313372" w:rsidRPr="0089733D" w:rsidRDefault="00313372" w:rsidP="00313372">
      <w:pPr>
        <w:ind w:firstLine="708"/>
        <w:jc w:val="both"/>
      </w:pPr>
      <w:r w:rsidRPr="0089733D">
        <w:t>Внесены  изменения в  устав школы в соответствии с законодательством РФ в области образования, связанным с внедрением ФГОС НОО.</w:t>
      </w:r>
    </w:p>
    <w:p w:rsidR="00313372" w:rsidRPr="0089733D" w:rsidRDefault="00313372" w:rsidP="00313372">
      <w:pPr>
        <w:ind w:left="3555"/>
        <w:rPr>
          <w:b/>
          <w:i/>
        </w:rPr>
      </w:pPr>
    </w:p>
    <w:p w:rsidR="00313372" w:rsidRPr="0089733D" w:rsidRDefault="00313372" w:rsidP="00313372">
      <w:pPr>
        <w:ind w:left="3555"/>
        <w:rPr>
          <w:b/>
          <w:i/>
        </w:rPr>
      </w:pPr>
      <w:r w:rsidRPr="0089733D">
        <w:rPr>
          <w:b/>
          <w:i/>
        </w:rPr>
        <w:lastRenderedPageBreak/>
        <w:t>Кадровые  условия</w:t>
      </w:r>
    </w:p>
    <w:p w:rsidR="00313372" w:rsidRPr="0089733D" w:rsidRDefault="00313372" w:rsidP="00313372">
      <w:pPr>
        <w:ind w:firstLine="708"/>
      </w:pPr>
      <w:r w:rsidRPr="0089733D">
        <w:t xml:space="preserve">Начальная школа укомплектована педагогическими работниками на 100%. </w:t>
      </w:r>
    </w:p>
    <w:p w:rsidR="00313372" w:rsidRPr="0089733D" w:rsidRDefault="0099574F" w:rsidP="00313372">
      <w:pPr>
        <w:ind w:firstLine="708"/>
        <w:jc w:val="both"/>
      </w:pPr>
      <w:r w:rsidRPr="0089733D">
        <w:t>2</w:t>
      </w:r>
      <w:r w:rsidR="00313372" w:rsidRPr="0089733D">
        <w:t xml:space="preserve"> учителей начальных классов (</w:t>
      </w:r>
      <w:r w:rsidRPr="0089733D">
        <w:t xml:space="preserve">100%) </w:t>
      </w:r>
      <w:r w:rsidR="00313372" w:rsidRPr="0089733D">
        <w:t xml:space="preserve">прошли курсовую подготовку по программе «ФГОС начального общего образования: актуальные проблемы реализации», подтвержденную документами государственного образца (программа 72 часа). </w:t>
      </w:r>
    </w:p>
    <w:p w:rsidR="00313372" w:rsidRPr="0089733D" w:rsidRDefault="00313372" w:rsidP="00313372">
      <w:pPr>
        <w:ind w:firstLine="709"/>
        <w:jc w:val="both"/>
      </w:pPr>
      <w:r w:rsidRPr="0089733D">
        <w:t>Кадровые условия обеспечения реализации ООП НОО отвечают необходимым требованиям.</w:t>
      </w:r>
    </w:p>
    <w:p w:rsidR="00313372" w:rsidRPr="0089733D" w:rsidRDefault="00313372" w:rsidP="00313372">
      <w:pPr>
        <w:pStyle w:val="ab"/>
        <w:spacing w:line="276" w:lineRule="auto"/>
        <w:ind w:firstLine="454"/>
        <w:rPr>
          <w:szCs w:val="24"/>
          <w:lang w:eastAsia="en-US"/>
        </w:rPr>
      </w:pPr>
      <w:r w:rsidRPr="0089733D">
        <w:rPr>
          <w:szCs w:val="24"/>
          <w:lang w:eastAsia="en-US"/>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13372" w:rsidRPr="0089733D" w:rsidRDefault="00313372" w:rsidP="00313372">
      <w:pPr>
        <w:pStyle w:val="ab"/>
        <w:spacing w:line="276" w:lineRule="auto"/>
        <w:ind w:firstLine="454"/>
        <w:rPr>
          <w:szCs w:val="24"/>
        </w:rPr>
      </w:pPr>
      <w:r w:rsidRPr="0089733D">
        <w:rPr>
          <w:szCs w:val="24"/>
        </w:rPr>
        <w:t>Гимназия имеет перспективный план развития профессионального мастерства педагогических кадров, что связано с обеспечением необходимого качества реализуемых образовательных услуг. Непрерывное повышение квалификации осуществляется в следующих формах: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313372" w:rsidRPr="0089733D" w:rsidRDefault="00313372" w:rsidP="00313372">
      <w:pPr>
        <w:pStyle w:val="ab"/>
        <w:spacing w:line="276" w:lineRule="auto"/>
        <w:ind w:firstLine="454"/>
        <w:rPr>
          <w:szCs w:val="24"/>
        </w:rPr>
      </w:pPr>
      <w:r w:rsidRPr="0089733D">
        <w:rPr>
          <w:szCs w:val="24"/>
        </w:rPr>
        <w:t>Для достижения результатов основной образовательной программы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13372" w:rsidRPr="0089733D" w:rsidRDefault="00313372" w:rsidP="00313372">
      <w:pPr>
        <w:ind w:firstLine="709"/>
        <w:jc w:val="both"/>
      </w:pPr>
      <w:r w:rsidRPr="0089733D">
        <w:t>Разработаны должностные инструкции работников школы в соответствии с требованиями ФГОС НОО.</w:t>
      </w:r>
    </w:p>
    <w:p w:rsidR="00313372" w:rsidRPr="0089733D" w:rsidRDefault="00313372" w:rsidP="00313372">
      <w:pPr>
        <w:ind w:firstLine="709"/>
        <w:jc w:val="both"/>
      </w:pPr>
    </w:p>
    <w:p w:rsidR="00313372" w:rsidRPr="0089733D" w:rsidRDefault="00313372" w:rsidP="00313372">
      <w:pPr>
        <w:ind w:firstLine="709"/>
        <w:jc w:val="both"/>
      </w:pPr>
    </w:p>
    <w:p w:rsidR="00313372" w:rsidRPr="0089733D" w:rsidRDefault="00313372" w:rsidP="00313372">
      <w:pPr>
        <w:tabs>
          <w:tab w:val="left" w:pos="0"/>
        </w:tabs>
        <w:ind w:left="3555" w:hanging="3555"/>
        <w:jc w:val="center"/>
      </w:pPr>
      <w:r w:rsidRPr="0089733D">
        <w:rPr>
          <w:b/>
          <w:i/>
        </w:rPr>
        <w:t>Материально-технические  условия</w:t>
      </w:r>
    </w:p>
    <w:p w:rsidR="00313372" w:rsidRPr="0089733D" w:rsidRDefault="00313372" w:rsidP="00313372">
      <w:pPr>
        <w:tabs>
          <w:tab w:val="left" w:pos="1560"/>
        </w:tabs>
        <w:ind w:firstLine="851"/>
        <w:jc w:val="both"/>
      </w:pPr>
    </w:p>
    <w:p w:rsidR="00313372" w:rsidRPr="0089733D" w:rsidRDefault="00313372" w:rsidP="00313372">
      <w:pPr>
        <w:pStyle w:val="ab"/>
        <w:spacing w:line="276" w:lineRule="auto"/>
        <w:ind w:firstLine="454"/>
        <w:rPr>
          <w:szCs w:val="24"/>
        </w:rPr>
      </w:pPr>
      <w:proofErr w:type="spellStart"/>
      <w:r w:rsidRPr="0089733D">
        <w:rPr>
          <w:szCs w:val="24"/>
        </w:rPr>
        <w:t>Критериальными</w:t>
      </w:r>
      <w:proofErr w:type="spellEnd"/>
      <w:r w:rsidRPr="0089733D">
        <w:rPr>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89733D">
          <w:rPr>
            <w:szCs w:val="24"/>
          </w:rPr>
          <w:t>2011 г</w:t>
        </w:r>
      </w:smartTag>
      <w:r w:rsidRPr="0089733D">
        <w:rPr>
          <w:szCs w:val="24"/>
        </w:rPr>
        <w:t>. № 174, а также соответствующие приказы и методические рекомендации, в том числе:</w:t>
      </w:r>
    </w:p>
    <w:p w:rsidR="00313372" w:rsidRPr="0089733D" w:rsidRDefault="00313372" w:rsidP="00313372">
      <w:pPr>
        <w:pStyle w:val="afa"/>
        <w:spacing w:line="276" w:lineRule="auto"/>
        <w:rPr>
          <w:sz w:val="24"/>
          <w:szCs w:val="24"/>
        </w:rPr>
      </w:pPr>
      <w:r w:rsidRPr="0089733D">
        <w:rPr>
          <w:sz w:val="24"/>
          <w:szCs w:val="24"/>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89733D">
          <w:rPr>
            <w:sz w:val="24"/>
            <w:szCs w:val="24"/>
          </w:rPr>
          <w:t>2010 г</w:t>
        </w:r>
      </w:smartTag>
      <w:r w:rsidRPr="0089733D">
        <w:rPr>
          <w:sz w:val="24"/>
          <w:szCs w:val="24"/>
        </w:rPr>
        <w:t>. № 189, СанПиН 2.4.2.2821-10 «Санитарно-эпидемиологические требования к условиям и организации обучения в общеобразовательных учреждениях»;</w:t>
      </w:r>
    </w:p>
    <w:p w:rsidR="00313372" w:rsidRPr="0089733D" w:rsidRDefault="00313372" w:rsidP="00313372">
      <w:pPr>
        <w:pStyle w:val="afa"/>
        <w:spacing w:line="276" w:lineRule="auto"/>
        <w:rPr>
          <w:sz w:val="24"/>
          <w:szCs w:val="24"/>
        </w:rPr>
      </w:pPr>
      <w:r w:rsidRPr="0089733D">
        <w:rPr>
          <w:sz w:val="24"/>
          <w:szCs w:val="24"/>
        </w:rPr>
        <w:t xml:space="preserve">• приказ </w:t>
      </w:r>
      <w:proofErr w:type="spellStart"/>
      <w:r w:rsidRPr="0089733D">
        <w:rPr>
          <w:sz w:val="24"/>
          <w:szCs w:val="24"/>
        </w:rPr>
        <w:t>Минобрнауки</w:t>
      </w:r>
      <w:proofErr w:type="spellEnd"/>
      <w:r w:rsidRPr="0089733D">
        <w:rPr>
          <w:sz w:val="24"/>
          <w:szCs w:val="24"/>
        </w:rPr>
        <w:t xml:space="preserve"> России от 4 октября </w:t>
      </w:r>
      <w:smartTag w:uri="urn:schemas-microsoft-com:office:smarttags" w:element="metricconverter">
        <w:smartTagPr>
          <w:attr w:name="ProductID" w:val="2010 г"/>
        </w:smartTagPr>
        <w:r w:rsidRPr="0089733D">
          <w:rPr>
            <w:sz w:val="24"/>
            <w:szCs w:val="24"/>
          </w:rPr>
          <w:t>2010 г</w:t>
        </w:r>
      </w:smartTag>
      <w:r w:rsidRPr="0089733D">
        <w:rPr>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13372" w:rsidRPr="0089733D" w:rsidRDefault="00313372" w:rsidP="00313372">
      <w:pPr>
        <w:pStyle w:val="afa"/>
        <w:spacing w:line="276" w:lineRule="auto"/>
        <w:rPr>
          <w:sz w:val="24"/>
          <w:szCs w:val="24"/>
        </w:rPr>
      </w:pPr>
      <w:r w:rsidRPr="0089733D">
        <w:rPr>
          <w:sz w:val="24"/>
          <w:szCs w:val="24"/>
        </w:rPr>
        <w:t xml:space="preserve">• приказ </w:t>
      </w:r>
      <w:proofErr w:type="spellStart"/>
      <w:r w:rsidRPr="0089733D">
        <w:rPr>
          <w:sz w:val="24"/>
          <w:szCs w:val="24"/>
        </w:rPr>
        <w:t>Минобрнауки</w:t>
      </w:r>
      <w:proofErr w:type="spellEnd"/>
      <w:r w:rsidRPr="0089733D">
        <w:rPr>
          <w:sz w:val="24"/>
          <w:szCs w:val="24"/>
        </w:rPr>
        <w:t xml:space="preserve"> России от 23 июня </w:t>
      </w:r>
      <w:smartTag w:uri="urn:schemas-microsoft-com:office:smarttags" w:element="metricconverter">
        <w:smartTagPr>
          <w:attr w:name="ProductID" w:val="2010 г"/>
        </w:smartTagPr>
        <w:r w:rsidRPr="0089733D">
          <w:rPr>
            <w:sz w:val="24"/>
            <w:szCs w:val="24"/>
          </w:rPr>
          <w:t>2010 г</w:t>
        </w:r>
      </w:smartTag>
      <w:r w:rsidRPr="0089733D">
        <w:rPr>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313372" w:rsidRPr="0089733D" w:rsidRDefault="00313372" w:rsidP="00313372">
      <w:pPr>
        <w:pStyle w:val="afa"/>
        <w:spacing w:line="276" w:lineRule="auto"/>
        <w:rPr>
          <w:sz w:val="24"/>
          <w:szCs w:val="24"/>
        </w:rPr>
      </w:pPr>
      <w:r w:rsidRPr="0089733D">
        <w:rPr>
          <w:sz w:val="24"/>
          <w:szCs w:val="24"/>
        </w:rPr>
        <w:lastRenderedPageBreak/>
        <w:t>• перечни рекомендуемой учебной литературы и цифровых образовательных ресурсов;</w:t>
      </w:r>
    </w:p>
    <w:p w:rsidR="00313372" w:rsidRPr="0089733D" w:rsidRDefault="00313372" w:rsidP="00313372">
      <w:pPr>
        <w:pStyle w:val="afa"/>
        <w:spacing w:line="276" w:lineRule="auto"/>
        <w:rPr>
          <w:sz w:val="24"/>
          <w:szCs w:val="24"/>
        </w:rPr>
      </w:pPr>
      <w:r w:rsidRPr="0089733D">
        <w:rPr>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313372" w:rsidRPr="0089733D" w:rsidRDefault="00313372" w:rsidP="00313372">
      <w:pPr>
        <w:tabs>
          <w:tab w:val="left" w:pos="1560"/>
        </w:tabs>
        <w:ind w:firstLine="851"/>
        <w:jc w:val="both"/>
      </w:pPr>
      <w:r w:rsidRPr="0089733D">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УМК «</w:t>
      </w:r>
      <w:r w:rsidR="00A010DD" w:rsidRPr="0089733D">
        <w:t>Школа России</w:t>
      </w:r>
      <w:r w:rsidRPr="0089733D">
        <w:t>» в образовательном процессе, обеспечивающим реализацию основных образовательных программ в соответствии с требованиями Стандарта.</w:t>
      </w:r>
    </w:p>
    <w:p w:rsidR="00313372" w:rsidRPr="0089733D" w:rsidRDefault="00313372" w:rsidP="00313372">
      <w:pPr>
        <w:tabs>
          <w:tab w:val="left" w:pos="1560"/>
        </w:tabs>
        <w:ind w:firstLine="851"/>
        <w:jc w:val="both"/>
      </w:pPr>
      <w:r w:rsidRPr="0089733D">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13372" w:rsidRPr="0089733D" w:rsidRDefault="00313372" w:rsidP="00313372">
      <w:pPr>
        <w:tabs>
          <w:tab w:val="left" w:pos="1560"/>
        </w:tabs>
        <w:ind w:firstLine="851"/>
        <w:jc w:val="both"/>
      </w:pPr>
      <w:r w:rsidRPr="0089733D">
        <w:t>Материально-технические условия  реализации  основной образовательной  программы отвечают требованиям к оснащённости учебных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p w:rsidR="00313372" w:rsidRPr="0089733D" w:rsidRDefault="00313372" w:rsidP="00313372">
      <w:pPr>
        <w:tabs>
          <w:tab w:val="left" w:pos="1560"/>
        </w:tabs>
        <w:ind w:firstLine="851"/>
        <w:jc w:val="both"/>
      </w:pPr>
      <w:r w:rsidRPr="0089733D">
        <w:t>В гимназии создана хорошая материально-техническая база, способствующая повышению качества образования.</w:t>
      </w:r>
    </w:p>
    <w:p w:rsidR="00313372" w:rsidRPr="0089733D" w:rsidRDefault="00313372" w:rsidP="00313372">
      <w:pPr>
        <w:tabs>
          <w:tab w:val="left" w:pos="1560"/>
        </w:tabs>
        <w:ind w:firstLine="851"/>
        <w:jc w:val="both"/>
      </w:pPr>
      <w:r w:rsidRPr="0089733D">
        <w:t>Учебный процесс оснащен достаточным количеством мультимедийной и интерактивной техники, компьютерной и оргтехники, гимназия имеет локальную внутреннюю сеть.</w:t>
      </w:r>
    </w:p>
    <w:p w:rsidR="00313372" w:rsidRPr="0089733D" w:rsidRDefault="00313372" w:rsidP="00313372">
      <w:pPr>
        <w:tabs>
          <w:tab w:val="left" w:pos="1560"/>
        </w:tabs>
        <w:ind w:firstLine="851"/>
        <w:jc w:val="both"/>
      </w:pPr>
      <w:r w:rsidRPr="0089733D">
        <w:t xml:space="preserve">Все компьютеры, используемые в образовательном процессе, имеют лицензионное обеспечение, подключены к сети Интернет. </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компьютер-ноутбук</w:t>
      </w:r>
      <w:r w:rsidRPr="0089733D">
        <w:tab/>
      </w:r>
      <w:r w:rsidRPr="0089733D">
        <w:tab/>
      </w:r>
      <w:r w:rsidRPr="0089733D">
        <w:tab/>
        <w:t>1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proofErr w:type="spellStart"/>
      <w:r w:rsidRPr="0089733D">
        <w:t>нетбук</w:t>
      </w:r>
      <w:proofErr w:type="spellEnd"/>
      <w:r w:rsidRPr="0089733D">
        <w:tab/>
      </w:r>
      <w:r w:rsidRPr="0089733D">
        <w:tab/>
      </w:r>
      <w:r w:rsidRPr="0089733D">
        <w:tab/>
      </w:r>
      <w:r w:rsidR="00A010DD" w:rsidRPr="0089733D">
        <w:t>15</w:t>
      </w:r>
      <w:r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мобильный компьютерный класс (по 15 ноутбуков)</w:t>
      </w:r>
      <w:r w:rsidRPr="0089733D">
        <w:tab/>
      </w:r>
      <w:r w:rsidR="00A010DD" w:rsidRPr="0089733D">
        <w:t>1</w:t>
      </w:r>
      <w:r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комплект интерактивный (</w:t>
      </w:r>
      <w:proofErr w:type="spellStart"/>
      <w:r w:rsidRPr="0089733D">
        <w:t>доска+проектор</w:t>
      </w:r>
      <w:proofErr w:type="spellEnd"/>
      <w:r w:rsidRPr="0089733D">
        <w:t>)</w:t>
      </w:r>
      <w:r w:rsidRPr="0089733D">
        <w:tab/>
      </w:r>
      <w:r w:rsidRPr="0089733D">
        <w:tab/>
      </w:r>
      <w:r w:rsidRPr="0089733D">
        <w:tab/>
      </w:r>
      <w:r w:rsidR="00A010DD" w:rsidRPr="0089733D">
        <w:t>2</w:t>
      </w:r>
      <w:r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 xml:space="preserve">интерактивное устройство </w:t>
      </w:r>
      <w:proofErr w:type="spellStart"/>
      <w:r w:rsidRPr="0089733D">
        <w:t>Mimio</w:t>
      </w:r>
      <w:proofErr w:type="spellEnd"/>
      <w:r w:rsidRPr="0089733D">
        <w:tab/>
      </w:r>
      <w:r w:rsidRPr="0089733D">
        <w:tab/>
      </w:r>
      <w:r w:rsidRPr="0089733D">
        <w:tab/>
        <w:t>1 шт.</w:t>
      </w:r>
    </w:p>
    <w:p w:rsidR="00313372" w:rsidRPr="0089733D" w:rsidRDefault="00A010DD"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мультимедийный проектор</w:t>
      </w:r>
      <w:r w:rsidRPr="0089733D">
        <w:tab/>
      </w:r>
      <w:r w:rsidRPr="0089733D">
        <w:tab/>
      </w:r>
      <w:r w:rsidRPr="0089733D">
        <w:tab/>
        <w:t>1</w:t>
      </w:r>
      <w:r w:rsidR="00313372"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документ камера</w:t>
      </w:r>
      <w:r w:rsidRPr="0089733D">
        <w:tab/>
      </w:r>
      <w:r w:rsidRPr="0089733D">
        <w:tab/>
      </w:r>
      <w:r w:rsidRPr="0089733D">
        <w:tab/>
        <w:t>1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DVD плеер</w:t>
      </w:r>
      <w:r w:rsidRPr="0089733D">
        <w:tab/>
      </w:r>
      <w:r w:rsidRPr="0089733D">
        <w:tab/>
      </w:r>
      <w:r w:rsidRPr="0089733D">
        <w:tab/>
        <w:t>1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proofErr w:type="spellStart"/>
      <w:r w:rsidRPr="0089733D">
        <w:t>аудиома</w:t>
      </w:r>
      <w:r w:rsidR="00A010DD" w:rsidRPr="0089733D">
        <w:t>гнитофон</w:t>
      </w:r>
      <w:proofErr w:type="spellEnd"/>
      <w:r w:rsidR="00A010DD" w:rsidRPr="0089733D">
        <w:t xml:space="preserve"> и музыкальный центр</w:t>
      </w:r>
      <w:r w:rsidR="00A010DD" w:rsidRPr="0089733D">
        <w:tab/>
      </w:r>
      <w:r w:rsidR="00A010DD" w:rsidRPr="0089733D">
        <w:tab/>
      </w:r>
      <w:r w:rsidR="00A010DD" w:rsidRPr="0089733D">
        <w:tab/>
        <w:t>1</w:t>
      </w:r>
      <w:r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proofErr w:type="spellStart"/>
      <w:r w:rsidRPr="0089733D">
        <w:t>ридер</w:t>
      </w:r>
      <w:proofErr w:type="spellEnd"/>
      <w:r w:rsidRPr="0089733D">
        <w:tab/>
      </w:r>
      <w:r w:rsidRPr="0089733D">
        <w:tab/>
      </w:r>
      <w:r w:rsidRPr="0089733D">
        <w:tab/>
      </w:r>
      <w:r w:rsidR="00A010DD" w:rsidRPr="0089733D">
        <w:t>2</w:t>
      </w:r>
      <w:r w:rsidRPr="0089733D">
        <w:t xml:space="preserve"> шт.</w:t>
      </w:r>
    </w:p>
    <w:p w:rsidR="00313372" w:rsidRPr="0089733D" w:rsidRDefault="00313372" w:rsidP="004C1E75">
      <w:pPr>
        <w:numPr>
          <w:ilvl w:val="0"/>
          <w:numId w:val="12"/>
        </w:numPr>
        <w:shd w:val="clear" w:color="auto" w:fill="FFFFFF"/>
        <w:tabs>
          <w:tab w:val="left" w:pos="1134"/>
          <w:tab w:val="right" w:leader="dot" w:pos="6237"/>
        </w:tabs>
        <w:overflowPunct w:val="0"/>
        <w:autoSpaceDE w:val="0"/>
        <w:autoSpaceDN w:val="0"/>
        <w:adjustRightInd w:val="0"/>
        <w:jc w:val="both"/>
        <w:textAlignment w:val="baseline"/>
      </w:pPr>
      <w:r w:rsidRPr="0089733D">
        <w:t>видеокамера цифровая</w:t>
      </w:r>
      <w:r w:rsidRPr="0089733D">
        <w:tab/>
      </w:r>
      <w:r w:rsidRPr="0089733D">
        <w:tab/>
      </w:r>
      <w:r w:rsidRPr="0089733D">
        <w:tab/>
      </w:r>
      <w:r w:rsidR="00A010DD" w:rsidRPr="0089733D">
        <w:t>1</w:t>
      </w:r>
      <w:r w:rsidRPr="0089733D">
        <w:t xml:space="preserve"> шт.</w:t>
      </w:r>
    </w:p>
    <w:p w:rsidR="00A010DD" w:rsidRPr="0089733D" w:rsidRDefault="00A010DD" w:rsidP="00313372">
      <w:pPr>
        <w:ind w:left="3555"/>
        <w:rPr>
          <w:b/>
          <w:i/>
        </w:rPr>
      </w:pPr>
    </w:p>
    <w:p w:rsidR="00313372" w:rsidRPr="0089733D" w:rsidRDefault="00313372" w:rsidP="00313372">
      <w:pPr>
        <w:ind w:left="3555"/>
        <w:rPr>
          <w:b/>
          <w:i/>
        </w:rPr>
      </w:pPr>
      <w:r w:rsidRPr="0089733D">
        <w:rPr>
          <w:b/>
          <w:i/>
        </w:rPr>
        <w:t>Финансовые условия</w:t>
      </w:r>
    </w:p>
    <w:p w:rsidR="00313372" w:rsidRPr="0089733D" w:rsidRDefault="00313372" w:rsidP="00313372">
      <w:pPr>
        <w:pStyle w:val="afa"/>
        <w:ind w:firstLine="0"/>
        <w:jc w:val="center"/>
        <w:rPr>
          <w:b/>
          <w:i/>
          <w:sz w:val="24"/>
          <w:szCs w:val="24"/>
        </w:rPr>
      </w:pPr>
      <w:r w:rsidRPr="0089733D">
        <w:rPr>
          <w:b/>
          <w:i/>
          <w:sz w:val="24"/>
          <w:szCs w:val="24"/>
        </w:rPr>
        <w:t>Финансовое обеспечение реализации основной образовательной программы</w:t>
      </w:r>
    </w:p>
    <w:p w:rsidR="00313372" w:rsidRPr="0089733D" w:rsidRDefault="00313372" w:rsidP="00313372">
      <w:pPr>
        <w:pStyle w:val="ab"/>
        <w:spacing w:line="276" w:lineRule="auto"/>
        <w:ind w:firstLine="454"/>
        <w:rPr>
          <w:szCs w:val="24"/>
        </w:rPr>
      </w:pPr>
      <w:r w:rsidRPr="0089733D">
        <w:rPr>
          <w:rStyle w:val="afc"/>
        </w:rPr>
        <w:t>Финансовое обеспечение</w:t>
      </w:r>
      <w:r w:rsidRPr="0089733D">
        <w:rPr>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w:t>
      </w:r>
      <w:r w:rsidRPr="0089733D">
        <w:rPr>
          <w:szCs w:val="24"/>
        </w:rPr>
        <w:lastRenderedPageBreak/>
        <w:t>соответствии с требованиями федеральных государственных образовательных стандартов общего образования.</w:t>
      </w:r>
    </w:p>
    <w:p w:rsidR="00313372" w:rsidRPr="0089733D" w:rsidRDefault="00313372" w:rsidP="00313372">
      <w:pPr>
        <w:pStyle w:val="ab"/>
        <w:spacing w:line="276" w:lineRule="auto"/>
        <w:ind w:firstLine="454"/>
        <w:rPr>
          <w:szCs w:val="24"/>
        </w:rPr>
      </w:pPr>
      <w:r w:rsidRPr="0089733D">
        <w:rPr>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13372" w:rsidRPr="0089733D" w:rsidRDefault="00313372" w:rsidP="00313372">
      <w:pPr>
        <w:pStyle w:val="ab"/>
        <w:spacing w:line="276" w:lineRule="auto"/>
        <w:ind w:firstLine="454"/>
        <w:rPr>
          <w:szCs w:val="24"/>
        </w:rPr>
      </w:pPr>
      <w:r w:rsidRPr="0089733D">
        <w:rPr>
          <w:rStyle w:val="15"/>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89733D">
        <w:rPr>
          <w:szCs w:val="24"/>
        </w:rPr>
        <w:t xml:space="preserve"> осуществляется на основе нормативного </w:t>
      </w:r>
      <w:proofErr w:type="spellStart"/>
      <w:r w:rsidRPr="0089733D">
        <w:rPr>
          <w:szCs w:val="24"/>
        </w:rPr>
        <w:t>подушевого</w:t>
      </w:r>
      <w:proofErr w:type="spellEnd"/>
      <w:r w:rsidRPr="0089733D">
        <w:rPr>
          <w:szCs w:val="24"/>
        </w:rPr>
        <w:t xml:space="preserve"> финансирования. Введение нормативного </w:t>
      </w:r>
      <w:proofErr w:type="spellStart"/>
      <w:r w:rsidRPr="0089733D">
        <w:rPr>
          <w:szCs w:val="24"/>
        </w:rPr>
        <w:t>подушевого</w:t>
      </w:r>
      <w:proofErr w:type="spellEnd"/>
      <w:r w:rsidRPr="0089733D">
        <w:rPr>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13372" w:rsidRPr="0089733D" w:rsidRDefault="00313372" w:rsidP="00313372">
      <w:pPr>
        <w:pStyle w:val="ab"/>
        <w:spacing w:line="276" w:lineRule="auto"/>
        <w:ind w:firstLine="454"/>
        <w:rPr>
          <w:szCs w:val="24"/>
        </w:rPr>
      </w:pPr>
      <w:r w:rsidRPr="0089733D">
        <w:rPr>
          <w:szCs w:val="24"/>
        </w:rPr>
        <w:t xml:space="preserve">Применение принципа нормативного </w:t>
      </w:r>
      <w:proofErr w:type="spellStart"/>
      <w:r w:rsidRPr="0089733D">
        <w:rPr>
          <w:szCs w:val="24"/>
        </w:rPr>
        <w:t>подушевого</w:t>
      </w:r>
      <w:proofErr w:type="spellEnd"/>
      <w:r w:rsidRPr="0089733D">
        <w:rPr>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13372" w:rsidRPr="0089733D" w:rsidRDefault="00313372" w:rsidP="00313372">
      <w:pPr>
        <w:pStyle w:val="ab"/>
        <w:spacing w:line="276" w:lineRule="auto"/>
        <w:ind w:firstLine="454"/>
        <w:rPr>
          <w:szCs w:val="24"/>
        </w:rPr>
      </w:pPr>
      <w:r w:rsidRPr="0089733D">
        <w:rPr>
          <w:rStyle w:val="15"/>
          <w:sz w:val="24"/>
          <w:szCs w:val="24"/>
        </w:rPr>
        <w:t xml:space="preserve">Региональный расчётный </w:t>
      </w:r>
      <w:proofErr w:type="spellStart"/>
      <w:r w:rsidRPr="0089733D">
        <w:rPr>
          <w:rStyle w:val="15"/>
          <w:sz w:val="24"/>
          <w:szCs w:val="24"/>
        </w:rPr>
        <w:t>подушевой</w:t>
      </w:r>
      <w:proofErr w:type="spellEnd"/>
      <w:r w:rsidRPr="0089733D">
        <w:rPr>
          <w:rStyle w:val="15"/>
          <w:sz w:val="24"/>
          <w:szCs w:val="24"/>
        </w:rPr>
        <w:t xml:space="preserve"> норматив</w:t>
      </w:r>
      <w:r w:rsidRPr="0089733D">
        <w:rPr>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13372" w:rsidRPr="0089733D" w:rsidRDefault="00313372" w:rsidP="00313372">
      <w:pPr>
        <w:pStyle w:val="ab"/>
        <w:spacing w:line="276" w:lineRule="auto"/>
        <w:ind w:firstLine="454"/>
        <w:rPr>
          <w:szCs w:val="24"/>
        </w:rPr>
      </w:pPr>
      <w:r w:rsidRPr="0089733D">
        <w:rPr>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89733D">
        <w:rPr>
          <w:szCs w:val="24"/>
        </w:rPr>
        <w:t>подушевого</w:t>
      </w:r>
      <w:proofErr w:type="spellEnd"/>
      <w:r w:rsidRPr="0089733D">
        <w:rPr>
          <w:szCs w:val="24"/>
        </w:rPr>
        <w:t xml:space="preserve"> норматива.</w:t>
      </w:r>
    </w:p>
    <w:p w:rsidR="00313372" w:rsidRPr="0089733D" w:rsidRDefault="00313372" w:rsidP="00313372">
      <w:pPr>
        <w:pStyle w:val="afa"/>
        <w:spacing w:line="276" w:lineRule="auto"/>
        <w:rPr>
          <w:b/>
          <w:i/>
          <w:sz w:val="24"/>
          <w:szCs w:val="24"/>
        </w:rPr>
      </w:pPr>
      <w:r w:rsidRPr="0089733D">
        <w:rPr>
          <w:b/>
          <w:i/>
          <w:sz w:val="24"/>
          <w:szCs w:val="24"/>
        </w:rPr>
        <w:t xml:space="preserve">Региональный расчётный </w:t>
      </w:r>
      <w:proofErr w:type="spellStart"/>
      <w:r w:rsidRPr="0089733D">
        <w:rPr>
          <w:b/>
          <w:i/>
          <w:sz w:val="24"/>
          <w:szCs w:val="24"/>
        </w:rPr>
        <w:t>подушевой</w:t>
      </w:r>
      <w:proofErr w:type="spellEnd"/>
      <w:r w:rsidRPr="0089733D">
        <w:rPr>
          <w:b/>
          <w:i/>
          <w:sz w:val="24"/>
          <w:szCs w:val="24"/>
        </w:rPr>
        <w:t xml:space="preserve"> норматив должен покрывать следующие расходы на год:</w:t>
      </w:r>
    </w:p>
    <w:p w:rsidR="00313372" w:rsidRPr="0089733D" w:rsidRDefault="00313372" w:rsidP="00313372">
      <w:pPr>
        <w:pStyle w:val="afa"/>
        <w:spacing w:line="276" w:lineRule="auto"/>
        <w:rPr>
          <w:sz w:val="24"/>
          <w:szCs w:val="24"/>
        </w:rPr>
      </w:pPr>
      <w:r w:rsidRPr="0089733D">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313372" w:rsidRPr="0089733D" w:rsidRDefault="00313372" w:rsidP="00313372">
      <w:pPr>
        <w:pStyle w:val="afa"/>
        <w:spacing w:line="276" w:lineRule="auto"/>
        <w:rPr>
          <w:sz w:val="24"/>
          <w:szCs w:val="24"/>
        </w:rPr>
      </w:pPr>
      <w:r w:rsidRPr="0089733D">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13372" w:rsidRPr="0089733D" w:rsidRDefault="00313372" w:rsidP="00313372">
      <w:pPr>
        <w:pStyle w:val="afa"/>
        <w:spacing w:line="276" w:lineRule="auto"/>
        <w:rPr>
          <w:sz w:val="24"/>
          <w:szCs w:val="24"/>
        </w:rPr>
      </w:pPr>
      <w:r w:rsidRPr="0089733D">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13372" w:rsidRPr="0089733D" w:rsidRDefault="00313372" w:rsidP="00313372">
      <w:pPr>
        <w:pStyle w:val="ab"/>
        <w:spacing w:line="276" w:lineRule="auto"/>
        <w:ind w:firstLine="454"/>
        <w:rPr>
          <w:szCs w:val="24"/>
        </w:rPr>
      </w:pPr>
      <w:r w:rsidRPr="0089733D">
        <w:rPr>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313372" w:rsidRPr="0089733D" w:rsidRDefault="00313372" w:rsidP="00313372">
      <w:pPr>
        <w:pStyle w:val="afa"/>
        <w:spacing w:line="276" w:lineRule="auto"/>
        <w:rPr>
          <w:i/>
          <w:sz w:val="24"/>
          <w:szCs w:val="24"/>
        </w:rPr>
      </w:pPr>
      <w:r w:rsidRPr="0089733D">
        <w:rPr>
          <w:i/>
          <w:sz w:val="24"/>
          <w:szCs w:val="24"/>
        </w:rPr>
        <w:t xml:space="preserve">Реализация принципа нормативного </w:t>
      </w:r>
      <w:proofErr w:type="spellStart"/>
      <w:r w:rsidRPr="0089733D">
        <w:rPr>
          <w:i/>
          <w:sz w:val="24"/>
          <w:szCs w:val="24"/>
        </w:rPr>
        <w:t>подушевого</w:t>
      </w:r>
      <w:proofErr w:type="spellEnd"/>
      <w:r w:rsidRPr="0089733D">
        <w:rPr>
          <w:i/>
          <w:sz w:val="24"/>
          <w:szCs w:val="24"/>
        </w:rPr>
        <w:t xml:space="preserve"> финансирования осуществляется на трёх следующих уровнях:</w:t>
      </w:r>
    </w:p>
    <w:p w:rsidR="00313372" w:rsidRPr="0089733D" w:rsidRDefault="00313372" w:rsidP="00313372">
      <w:pPr>
        <w:pStyle w:val="afa"/>
        <w:spacing w:line="276" w:lineRule="auto"/>
        <w:rPr>
          <w:sz w:val="24"/>
          <w:szCs w:val="24"/>
        </w:rPr>
      </w:pPr>
      <w:r w:rsidRPr="0089733D">
        <w:rPr>
          <w:sz w:val="24"/>
          <w:szCs w:val="24"/>
        </w:rPr>
        <w:lastRenderedPageBreak/>
        <w:t>• межбюджетных отношений (бюджет субъекта РФ — муниципальный бюджет);</w:t>
      </w:r>
    </w:p>
    <w:p w:rsidR="00313372" w:rsidRPr="0089733D" w:rsidRDefault="00313372" w:rsidP="00313372">
      <w:pPr>
        <w:pStyle w:val="afa"/>
        <w:spacing w:line="276" w:lineRule="auto"/>
        <w:rPr>
          <w:sz w:val="24"/>
          <w:szCs w:val="24"/>
        </w:rPr>
      </w:pPr>
      <w:r w:rsidRPr="0089733D">
        <w:rPr>
          <w:sz w:val="24"/>
          <w:szCs w:val="24"/>
        </w:rPr>
        <w:t>• </w:t>
      </w:r>
      <w:proofErr w:type="spellStart"/>
      <w:r w:rsidRPr="0089733D">
        <w:rPr>
          <w:sz w:val="24"/>
          <w:szCs w:val="24"/>
        </w:rPr>
        <w:t>внутрибюджетных</w:t>
      </w:r>
      <w:proofErr w:type="spellEnd"/>
      <w:r w:rsidRPr="0089733D">
        <w:rPr>
          <w:sz w:val="24"/>
          <w:szCs w:val="24"/>
        </w:rPr>
        <w:t xml:space="preserve"> отношений (муниципальный бюджет — образовательное учреждение);</w:t>
      </w:r>
    </w:p>
    <w:p w:rsidR="00313372" w:rsidRPr="0089733D" w:rsidRDefault="00313372" w:rsidP="00313372">
      <w:pPr>
        <w:pStyle w:val="afa"/>
        <w:spacing w:line="276" w:lineRule="auto"/>
        <w:rPr>
          <w:sz w:val="24"/>
          <w:szCs w:val="24"/>
        </w:rPr>
      </w:pPr>
      <w:r w:rsidRPr="0089733D">
        <w:rPr>
          <w:sz w:val="24"/>
          <w:szCs w:val="24"/>
        </w:rPr>
        <w:t>• образовательного учреждения.</w:t>
      </w:r>
    </w:p>
    <w:p w:rsidR="00313372" w:rsidRPr="0089733D" w:rsidRDefault="00313372" w:rsidP="00313372">
      <w:pPr>
        <w:pStyle w:val="ab"/>
        <w:spacing w:line="276" w:lineRule="auto"/>
        <w:ind w:firstLine="454"/>
        <w:rPr>
          <w:szCs w:val="24"/>
        </w:rPr>
      </w:pPr>
      <w:r w:rsidRPr="0089733D">
        <w:rPr>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13372" w:rsidRPr="0089733D" w:rsidRDefault="00313372" w:rsidP="00313372">
      <w:pPr>
        <w:pStyle w:val="afa"/>
        <w:spacing w:line="276" w:lineRule="auto"/>
        <w:rPr>
          <w:sz w:val="24"/>
          <w:szCs w:val="24"/>
        </w:rPr>
      </w:pPr>
      <w:r w:rsidRPr="0089733D">
        <w:rPr>
          <w:sz w:val="24"/>
          <w:szCs w:val="24"/>
        </w:rPr>
        <w:t>• </w:t>
      </w:r>
      <w:proofErr w:type="spellStart"/>
      <w:r w:rsidRPr="0089733D">
        <w:rPr>
          <w:sz w:val="24"/>
          <w:szCs w:val="24"/>
        </w:rPr>
        <w:t>неуменьшение</w:t>
      </w:r>
      <w:proofErr w:type="spellEnd"/>
      <w:r w:rsidRPr="0089733D">
        <w:rPr>
          <w:sz w:val="24"/>
          <w:szCs w:val="24"/>
        </w:rPr>
        <w:t xml:space="preserve"> уровня финансирования по статьям расходов, включённым в величину регионального расчётного </w:t>
      </w:r>
      <w:proofErr w:type="spellStart"/>
      <w:r w:rsidRPr="0089733D">
        <w:rPr>
          <w:sz w:val="24"/>
          <w:szCs w:val="24"/>
        </w:rPr>
        <w:t>подушевого</w:t>
      </w:r>
      <w:proofErr w:type="spellEnd"/>
      <w:r w:rsidRPr="0089733D">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13372" w:rsidRPr="0089733D" w:rsidRDefault="00313372" w:rsidP="00313372">
      <w:pPr>
        <w:pStyle w:val="afa"/>
        <w:spacing w:line="276" w:lineRule="auto"/>
        <w:rPr>
          <w:sz w:val="24"/>
          <w:szCs w:val="24"/>
        </w:rPr>
      </w:pPr>
      <w:r w:rsidRPr="0089733D">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89733D">
        <w:rPr>
          <w:sz w:val="24"/>
          <w:szCs w:val="24"/>
        </w:rPr>
        <w:t>внутрибюджетных</w:t>
      </w:r>
      <w:proofErr w:type="spellEnd"/>
      <w:r w:rsidRPr="0089733D">
        <w:rPr>
          <w:sz w:val="24"/>
          <w:szCs w:val="24"/>
        </w:rPr>
        <w:t xml:space="preserve"> отношений (муниципальный бюджет — общеобразовательное учреждение) и образовательного учреждения.</w:t>
      </w:r>
    </w:p>
    <w:p w:rsidR="00313372" w:rsidRPr="0089733D" w:rsidRDefault="00313372" w:rsidP="00313372">
      <w:pPr>
        <w:pStyle w:val="ab"/>
        <w:spacing w:line="276" w:lineRule="auto"/>
        <w:ind w:firstLine="454"/>
        <w:rPr>
          <w:szCs w:val="24"/>
        </w:rPr>
      </w:pPr>
      <w:r w:rsidRPr="0089733D">
        <w:rPr>
          <w:szCs w:val="24"/>
        </w:rPr>
        <w:t xml:space="preserve">В связи с требованиями Стандарта при расчёте регионального </w:t>
      </w:r>
      <w:proofErr w:type="spellStart"/>
      <w:r w:rsidRPr="0089733D">
        <w:rPr>
          <w:szCs w:val="24"/>
        </w:rPr>
        <w:t>подушевого</w:t>
      </w:r>
      <w:proofErr w:type="spellEnd"/>
      <w:r w:rsidRPr="0089733D">
        <w:rPr>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13372" w:rsidRPr="0089733D" w:rsidRDefault="00313372" w:rsidP="00313372">
      <w:pPr>
        <w:pStyle w:val="ab"/>
        <w:spacing w:line="276" w:lineRule="auto"/>
        <w:ind w:firstLine="454"/>
        <w:rPr>
          <w:szCs w:val="24"/>
        </w:rPr>
      </w:pPr>
      <w:r w:rsidRPr="0089733D">
        <w:rPr>
          <w:rStyle w:val="afc"/>
        </w:rPr>
        <w:t>Формирование фонда оплаты труда</w:t>
      </w:r>
      <w:r w:rsidRPr="0089733D">
        <w:rPr>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89733D">
        <w:rPr>
          <w:szCs w:val="24"/>
        </w:rPr>
        <w:t>подушевым</w:t>
      </w:r>
      <w:proofErr w:type="spellEnd"/>
      <w:r w:rsidRPr="0089733D">
        <w:rPr>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13372" w:rsidRPr="0089733D" w:rsidRDefault="00313372" w:rsidP="00313372">
      <w:pPr>
        <w:pStyle w:val="afa"/>
        <w:spacing w:line="276" w:lineRule="auto"/>
        <w:rPr>
          <w:b/>
          <w:i/>
          <w:sz w:val="24"/>
          <w:szCs w:val="24"/>
        </w:rPr>
      </w:pPr>
      <w:r w:rsidRPr="0089733D">
        <w:rPr>
          <w:b/>
          <w:i/>
          <w:sz w:val="24"/>
          <w:szCs w:val="24"/>
        </w:rPr>
        <w:t>Образовательное учреждение самостоятельно определяет и отражает в своих локальных актах:</w:t>
      </w:r>
    </w:p>
    <w:p w:rsidR="00313372" w:rsidRPr="0089733D" w:rsidRDefault="00313372" w:rsidP="00313372">
      <w:pPr>
        <w:pStyle w:val="afa"/>
        <w:spacing w:line="276" w:lineRule="auto"/>
        <w:rPr>
          <w:sz w:val="24"/>
          <w:szCs w:val="24"/>
        </w:rPr>
      </w:pPr>
      <w:r w:rsidRPr="0089733D">
        <w:rPr>
          <w:sz w:val="24"/>
          <w:szCs w:val="24"/>
        </w:rPr>
        <w:t>• соотношение базовой и стимулирующей частей фонда оплаты труда;</w:t>
      </w:r>
    </w:p>
    <w:p w:rsidR="00313372" w:rsidRPr="0089733D" w:rsidRDefault="00313372" w:rsidP="00313372">
      <w:pPr>
        <w:pStyle w:val="afa"/>
        <w:spacing w:line="276" w:lineRule="auto"/>
        <w:rPr>
          <w:sz w:val="24"/>
          <w:szCs w:val="24"/>
        </w:rPr>
      </w:pPr>
      <w:r w:rsidRPr="0089733D">
        <w:rPr>
          <w:sz w:val="24"/>
          <w:szCs w:val="24"/>
        </w:rPr>
        <w:t>• соотношение фонда оплаты труда педагогического, административно-управленческого и учебно-вспомогательного персонала;</w:t>
      </w:r>
    </w:p>
    <w:p w:rsidR="00313372" w:rsidRPr="0089733D" w:rsidRDefault="00313372" w:rsidP="00313372">
      <w:pPr>
        <w:pStyle w:val="afa"/>
        <w:spacing w:line="276" w:lineRule="auto"/>
        <w:rPr>
          <w:sz w:val="24"/>
          <w:szCs w:val="24"/>
        </w:rPr>
      </w:pPr>
      <w:r w:rsidRPr="0089733D">
        <w:rPr>
          <w:sz w:val="24"/>
          <w:szCs w:val="24"/>
        </w:rPr>
        <w:t>• соотношение общей и специальной частей внутри базовой части фонда оплаты труда;</w:t>
      </w:r>
    </w:p>
    <w:p w:rsidR="00313372" w:rsidRPr="0089733D" w:rsidRDefault="00313372" w:rsidP="00313372">
      <w:pPr>
        <w:pStyle w:val="afa"/>
        <w:spacing w:line="276" w:lineRule="auto"/>
        <w:rPr>
          <w:sz w:val="24"/>
          <w:szCs w:val="24"/>
        </w:rPr>
      </w:pPr>
      <w:r w:rsidRPr="0089733D">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313372" w:rsidRPr="0089733D" w:rsidRDefault="00313372" w:rsidP="00313372">
      <w:pPr>
        <w:pStyle w:val="afa"/>
        <w:spacing w:line="276" w:lineRule="auto"/>
        <w:rPr>
          <w:i/>
          <w:sz w:val="24"/>
          <w:szCs w:val="24"/>
        </w:rPr>
      </w:pPr>
      <w:r w:rsidRPr="0089733D">
        <w:rPr>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313372" w:rsidRPr="0089733D" w:rsidRDefault="00313372" w:rsidP="00313372">
      <w:pPr>
        <w:pStyle w:val="ab"/>
        <w:spacing w:line="276" w:lineRule="auto"/>
        <w:ind w:firstLine="454"/>
        <w:rPr>
          <w:b/>
          <w:szCs w:val="24"/>
        </w:rPr>
      </w:pPr>
      <w:r w:rsidRPr="0089733D">
        <w:rPr>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89733D">
        <w:rPr>
          <w:rStyle w:val="CenturySchoolbook"/>
          <w:sz w:val="24"/>
          <w:szCs w:val="24"/>
        </w:rPr>
        <w:t xml:space="preserve"> </w:t>
      </w:r>
      <w:r w:rsidRPr="0089733D">
        <w:rPr>
          <w:rStyle w:val="CenturySchoolbook"/>
          <w:b/>
          <w:sz w:val="24"/>
          <w:szCs w:val="24"/>
        </w:rPr>
        <w:t>образовательное учреждение:</w:t>
      </w:r>
    </w:p>
    <w:p w:rsidR="00313372" w:rsidRPr="0089733D" w:rsidRDefault="00313372" w:rsidP="00313372">
      <w:pPr>
        <w:pStyle w:val="afa"/>
        <w:spacing w:line="276" w:lineRule="auto"/>
        <w:rPr>
          <w:sz w:val="24"/>
          <w:szCs w:val="24"/>
        </w:rPr>
      </w:pPr>
      <w:r w:rsidRPr="0089733D">
        <w:rPr>
          <w:sz w:val="24"/>
          <w:szCs w:val="24"/>
        </w:rPr>
        <w:t>1) проводит экономический расчёт стоимости обеспечения требований Стандарта по каждой позиции;</w:t>
      </w:r>
    </w:p>
    <w:p w:rsidR="00313372" w:rsidRPr="0089733D" w:rsidRDefault="00313372" w:rsidP="00313372">
      <w:pPr>
        <w:pStyle w:val="afa"/>
        <w:spacing w:line="276" w:lineRule="auto"/>
        <w:rPr>
          <w:sz w:val="24"/>
          <w:szCs w:val="24"/>
        </w:rPr>
      </w:pPr>
      <w:r w:rsidRPr="0089733D">
        <w:rPr>
          <w:sz w:val="24"/>
          <w:szCs w:val="24"/>
        </w:rPr>
        <w:lastRenderedPageBreak/>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13372" w:rsidRPr="0089733D" w:rsidRDefault="00313372" w:rsidP="00313372">
      <w:pPr>
        <w:pStyle w:val="afa"/>
        <w:spacing w:line="276" w:lineRule="auto"/>
        <w:rPr>
          <w:sz w:val="24"/>
          <w:szCs w:val="24"/>
        </w:rPr>
      </w:pPr>
      <w:r w:rsidRPr="0089733D">
        <w:rPr>
          <w:sz w:val="24"/>
          <w:szCs w:val="24"/>
        </w:rPr>
        <w:t>3) определяет величину затрат на обеспечение требований к условиям реализации ООП;</w:t>
      </w:r>
    </w:p>
    <w:p w:rsidR="00313372" w:rsidRPr="0089733D" w:rsidRDefault="00313372" w:rsidP="00313372">
      <w:pPr>
        <w:pStyle w:val="afa"/>
        <w:spacing w:line="276" w:lineRule="auto"/>
        <w:rPr>
          <w:sz w:val="24"/>
          <w:szCs w:val="24"/>
        </w:rPr>
      </w:pPr>
      <w:r w:rsidRPr="0089733D">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13372" w:rsidRPr="0089733D" w:rsidRDefault="00313372" w:rsidP="00313372">
      <w:pPr>
        <w:pStyle w:val="afa"/>
        <w:spacing w:line="276" w:lineRule="auto"/>
        <w:rPr>
          <w:sz w:val="24"/>
          <w:szCs w:val="24"/>
        </w:rPr>
      </w:pPr>
      <w:r w:rsidRPr="0089733D">
        <w:rPr>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89733D">
        <w:rPr>
          <w:rStyle w:val="15"/>
          <w:sz w:val="24"/>
          <w:szCs w:val="24"/>
        </w:rPr>
        <w:t xml:space="preserve"> (механизмы расчёта необходимого финансирования</w:t>
      </w:r>
      <w:r w:rsidRPr="0089733D">
        <w:rPr>
          <w:sz w:val="24"/>
          <w:szCs w:val="24"/>
        </w:rPr>
        <w:t xml:space="preserve"> представлены в материалах </w:t>
      </w:r>
      <w:proofErr w:type="spellStart"/>
      <w:r w:rsidRPr="0089733D">
        <w:rPr>
          <w:sz w:val="24"/>
          <w:szCs w:val="24"/>
        </w:rPr>
        <w:t>Минобрнауки</w:t>
      </w:r>
      <w:proofErr w:type="spellEnd"/>
      <w:r w:rsidRPr="0089733D">
        <w:rPr>
          <w:sz w:val="24"/>
          <w:szCs w:val="24"/>
        </w:rPr>
        <w:t xml:space="preserve"> «Модельная методика введения нормативного </w:t>
      </w:r>
      <w:proofErr w:type="spellStart"/>
      <w:r w:rsidRPr="0089733D">
        <w:rPr>
          <w:sz w:val="24"/>
          <w:szCs w:val="24"/>
        </w:rPr>
        <w:t>подушевого</w:t>
      </w:r>
      <w:proofErr w:type="spellEnd"/>
      <w:r w:rsidRPr="0089733D">
        <w:rPr>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89733D">
        <w:rPr>
          <w:sz w:val="24"/>
          <w:szCs w:val="24"/>
        </w:rPr>
        <w:t>Минобрнауки</w:t>
      </w:r>
      <w:proofErr w:type="spellEnd"/>
      <w:r w:rsidRPr="0089733D">
        <w:rPr>
          <w:sz w:val="24"/>
          <w:szCs w:val="24"/>
        </w:rPr>
        <w:t xml:space="preserve"> 22 ноября </w:t>
      </w:r>
      <w:smartTag w:uri="urn:schemas-microsoft-com:office:smarttags" w:element="metricconverter">
        <w:smartTagPr>
          <w:attr w:name="ProductID" w:val="2007 г"/>
        </w:smartTagPr>
        <w:r w:rsidRPr="0089733D">
          <w:rPr>
            <w:sz w:val="24"/>
            <w:szCs w:val="24"/>
          </w:rPr>
          <w:t>2007 г</w:t>
        </w:r>
      </w:smartTag>
      <w:r w:rsidRPr="0089733D">
        <w:rPr>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89733D">
        <w:rPr>
          <w:sz w:val="24"/>
          <w:szCs w:val="24"/>
        </w:rPr>
        <w:t>Минобрнауки</w:t>
      </w:r>
      <w:proofErr w:type="spellEnd"/>
      <w:r w:rsidRPr="0089733D">
        <w:rPr>
          <w:sz w:val="24"/>
          <w:szCs w:val="24"/>
        </w:rPr>
        <w:t xml:space="preserve"> 22 ноября </w:t>
      </w:r>
      <w:smartTag w:uri="urn:schemas-microsoft-com:office:smarttags" w:element="metricconverter">
        <w:smartTagPr>
          <w:attr w:name="ProductID" w:val="2007 г"/>
        </w:smartTagPr>
        <w:r w:rsidRPr="0089733D">
          <w:rPr>
            <w:sz w:val="24"/>
            <w:szCs w:val="24"/>
          </w:rPr>
          <w:t>2007 г</w:t>
        </w:r>
      </w:smartTag>
      <w:r w:rsidRPr="0089733D">
        <w:rPr>
          <w:sz w:val="24"/>
          <w:szCs w:val="24"/>
        </w:rPr>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313372" w:rsidRPr="0089733D" w:rsidRDefault="00313372" w:rsidP="00313372">
      <w:pPr>
        <w:pStyle w:val="ab"/>
        <w:spacing w:line="276" w:lineRule="auto"/>
        <w:ind w:firstLine="454"/>
        <w:rPr>
          <w:szCs w:val="24"/>
        </w:rPr>
      </w:pPr>
      <w:r w:rsidRPr="0089733D">
        <w:rPr>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13372" w:rsidRPr="0089733D" w:rsidRDefault="00313372" w:rsidP="00313372">
      <w:pPr>
        <w:pStyle w:val="afa"/>
        <w:spacing w:line="276" w:lineRule="auto"/>
        <w:rPr>
          <w:sz w:val="24"/>
          <w:szCs w:val="24"/>
        </w:rPr>
      </w:pPr>
      <w:r w:rsidRPr="0089733D">
        <w:rPr>
          <w:sz w:val="24"/>
          <w:szCs w:val="24"/>
        </w:rPr>
        <w:t>• </w:t>
      </w:r>
      <w:r w:rsidRPr="0089733D">
        <w:rPr>
          <w:rStyle w:val="15"/>
          <w:sz w:val="24"/>
          <w:szCs w:val="24"/>
        </w:rPr>
        <w:t>на основе договоров</w:t>
      </w:r>
      <w:r w:rsidRPr="0089733D">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13372" w:rsidRPr="0089733D" w:rsidRDefault="00313372" w:rsidP="00313372">
      <w:pPr>
        <w:pStyle w:val="afa"/>
        <w:spacing w:line="276" w:lineRule="auto"/>
        <w:rPr>
          <w:sz w:val="24"/>
          <w:szCs w:val="24"/>
        </w:rPr>
      </w:pPr>
      <w:r w:rsidRPr="0089733D">
        <w:rPr>
          <w:sz w:val="24"/>
          <w:szCs w:val="24"/>
        </w:rPr>
        <w:t>• </w:t>
      </w:r>
      <w:r w:rsidRPr="0089733D">
        <w:rPr>
          <w:rStyle w:val="15"/>
          <w:sz w:val="24"/>
          <w:szCs w:val="24"/>
        </w:rPr>
        <w:t>за счёт выделения ставок педагогов дополнительного образования,</w:t>
      </w:r>
      <w:r w:rsidRPr="0089733D">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313372" w:rsidRPr="0089733D" w:rsidRDefault="00313372" w:rsidP="00313372">
      <w:pPr>
        <w:tabs>
          <w:tab w:val="left" w:pos="1560"/>
        </w:tabs>
        <w:ind w:left="3555"/>
        <w:rPr>
          <w:b/>
          <w:i/>
        </w:rPr>
      </w:pPr>
    </w:p>
    <w:p w:rsidR="00313372" w:rsidRPr="0089733D" w:rsidRDefault="00313372" w:rsidP="00313372">
      <w:pPr>
        <w:tabs>
          <w:tab w:val="left" w:pos="1560"/>
        </w:tabs>
        <w:ind w:left="3555"/>
        <w:rPr>
          <w:b/>
          <w:i/>
        </w:rPr>
      </w:pPr>
      <w:r w:rsidRPr="0089733D">
        <w:rPr>
          <w:b/>
          <w:i/>
        </w:rPr>
        <w:t>Информационное обеспечение</w:t>
      </w:r>
    </w:p>
    <w:p w:rsidR="00313372" w:rsidRPr="0089733D" w:rsidRDefault="00313372" w:rsidP="00313372">
      <w:pPr>
        <w:pStyle w:val="ab"/>
        <w:spacing w:line="276" w:lineRule="auto"/>
        <w:ind w:firstLine="454"/>
        <w:rPr>
          <w:szCs w:val="24"/>
        </w:rPr>
      </w:pPr>
      <w:r w:rsidRPr="0089733D">
        <w:rPr>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13372" w:rsidRPr="0089733D" w:rsidRDefault="00313372" w:rsidP="00313372">
      <w:pPr>
        <w:pStyle w:val="ab"/>
        <w:spacing w:line="276" w:lineRule="auto"/>
        <w:ind w:firstLine="454"/>
        <w:rPr>
          <w:szCs w:val="24"/>
        </w:rPr>
      </w:pPr>
      <w:r w:rsidRPr="0089733D">
        <w:rPr>
          <w:szCs w:val="24"/>
        </w:rPr>
        <w:t>Под</w:t>
      </w:r>
      <w:r w:rsidRPr="0089733D">
        <w:rPr>
          <w:rStyle w:val="afc"/>
        </w:rPr>
        <w:t xml:space="preserve"> информационно-образовательной средой</w:t>
      </w:r>
      <w:r w:rsidRPr="0089733D">
        <w:rPr>
          <w:szCs w:val="24"/>
        </w:rPr>
        <w:t xml:space="preserve"> (или</w:t>
      </w:r>
      <w:r w:rsidRPr="0089733D">
        <w:rPr>
          <w:rStyle w:val="afc"/>
        </w:rPr>
        <w:t xml:space="preserve"> ИОС) </w:t>
      </w:r>
      <w:r w:rsidRPr="0089733D">
        <w:rPr>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w:t>
      </w:r>
      <w:r w:rsidRPr="0089733D">
        <w:rPr>
          <w:szCs w:val="24"/>
        </w:rPr>
        <w:lastRenderedPageBreak/>
        <w:t>профессиональных задач с применением информационно-коммуникационных технологий (ИКТ-компетентность), наличие служб поддержки применения ИКТ.</w:t>
      </w:r>
    </w:p>
    <w:p w:rsidR="00313372" w:rsidRPr="0089733D" w:rsidRDefault="00313372" w:rsidP="00313372">
      <w:pPr>
        <w:pStyle w:val="afa"/>
        <w:spacing w:line="276" w:lineRule="auto"/>
        <w:rPr>
          <w:b/>
          <w:i/>
          <w:sz w:val="24"/>
          <w:szCs w:val="24"/>
        </w:rPr>
      </w:pPr>
      <w:r w:rsidRPr="0089733D">
        <w:rPr>
          <w:b/>
          <w:i/>
          <w:sz w:val="24"/>
          <w:szCs w:val="24"/>
        </w:rPr>
        <w:t>Основными элементами ИОС являются:</w:t>
      </w:r>
    </w:p>
    <w:p w:rsidR="00313372" w:rsidRPr="0089733D" w:rsidRDefault="00313372" w:rsidP="00313372">
      <w:pPr>
        <w:pStyle w:val="afa"/>
        <w:spacing w:line="276" w:lineRule="auto"/>
        <w:rPr>
          <w:sz w:val="24"/>
          <w:szCs w:val="24"/>
        </w:rPr>
      </w:pPr>
      <w:r w:rsidRPr="0089733D">
        <w:rPr>
          <w:sz w:val="24"/>
          <w:szCs w:val="24"/>
        </w:rPr>
        <w:t>• информационно-образовательные ресурсы в виде печатной продукции;</w:t>
      </w:r>
    </w:p>
    <w:p w:rsidR="00313372" w:rsidRPr="0089733D" w:rsidRDefault="00313372" w:rsidP="00313372">
      <w:pPr>
        <w:pStyle w:val="afa"/>
        <w:spacing w:line="276" w:lineRule="auto"/>
        <w:rPr>
          <w:sz w:val="24"/>
          <w:szCs w:val="24"/>
        </w:rPr>
      </w:pPr>
      <w:r w:rsidRPr="0089733D">
        <w:rPr>
          <w:sz w:val="24"/>
          <w:szCs w:val="24"/>
        </w:rPr>
        <w:t>• информационно-образовательные ресурсы на сменных оптических носителях;</w:t>
      </w:r>
    </w:p>
    <w:p w:rsidR="00313372" w:rsidRPr="0089733D" w:rsidRDefault="00313372" w:rsidP="00313372">
      <w:pPr>
        <w:pStyle w:val="afa"/>
        <w:spacing w:line="276" w:lineRule="auto"/>
        <w:rPr>
          <w:sz w:val="24"/>
          <w:szCs w:val="24"/>
        </w:rPr>
      </w:pPr>
      <w:r w:rsidRPr="0089733D">
        <w:rPr>
          <w:sz w:val="24"/>
          <w:szCs w:val="24"/>
        </w:rPr>
        <w:t>• информационно-образовательные ресурсы Интернета;</w:t>
      </w:r>
    </w:p>
    <w:p w:rsidR="00313372" w:rsidRPr="0089733D" w:rsidRDefault="00313372" w:rsidP="00313372">
      <w:pPr>
        <w:pStyle w:val="afa"/>
        <w:spacing w:line="276" w:lineRule="auto"/>
        <w:rPr>
          <w:sz w:val="24"/>
          <w:szCs w:val="24"/>
        </w:rPr>
      </w:pPr>
      <w:r w:rsidRPr="0089733D">
        <w:rPr>
          <w:sz w:val="24"/>
          <w:szCs w:val="24"/>
        </w:rPr>
        <w:t>• вычислительная и информационно-телекоммуникационная инфраструктура;</w:t>
      </w:r>
    </w:p>
    <w:p w:rsidR="00313372" w:rsidRPr="0089733D" w:rsidRDefault="00313372" w:rsidP="00313372">
      <w:pPr>
        <w:pStyle w:val="afa"/>
        <w:spacing w:line="276" w:lineRule="auto"/>
        <w:rPr>
          <w:sz w:val="24"/>
          <w:szCs w:val="24"/>
        </w:rPr>
      </w:pPr>
      <w:r w:rsidRPr="0089733D">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13372" w:rsidRPr="0089733D" w:rsidRDefault="00313372" w:rsidP="00313372">
      <w:pPr>
        <w:tabs>
          <w:tab w:val="left" w:pos="567"/>
        </w:tabs>
        <w:jc w:val="both"/>
      </w:pPr>
      <w:r w:rsidRPr="0089733D">
        <w:tab/>
        <w:t>Информационная  среда включает в себя программное  обеспечение для создания локальной внутренней сети и открытой сети в Интернет; сайт и сервер, аккумулирующий всю необходимую информацию ОУ, электронные (цифровые) образовательные ресурсы, компьютерную технику с беспроводной связью    WI-FI.</w:t>
      </w:r>
    </w:p>
    <w:p w:rsidR="00313372" w:rsidRPr="0089733D" w:rsidRDefault="00313372" w:rsidP="00313372">
      <w:pPr>
        <w:pStyle w:val="ab"/>
        <w:spacing w:line="276" w:lineRule="auto"/>
        <w:ind w:firstLine="454"/>
        <w:rPr>
          <w:szCs w:val="24"/>
        </w:rPr>
      </w:pPr>
      <w:r w:rsidRPr="0089733D">
        <w:rPr>
          <w:rStyle w:val="CenturySchoolbook"/>
          <w:b/>
          <w:sz w:val="24"/>
          <w:szCs w:val="24"/>
        </w:rPr>
        <w:t xml:space="preserve">Необходимое для использования </w:t>
      </w:r>
      <w:r w:rsidRPr="0089733D">
        <w:rPr>
          <w:rStyle w:val="14"/>
          <w:sz w:val="24"/>
          <w:szCs w:val="24"/>
        </w:rPr>
        <w:t>ИКТ</w:t>
      </w:r>
      <w:r w:rsidRPr="0089733D">
        <w:rPr>
          <w:rStyle w:val="CenturySchoolbook"/>
          <w:b/>
          <w:sz w:val="24"/>
          <w:szCs w:val="24"/>
        </w:rPr>
        <w:t xml:space="preserve"> оборудование</w:t>
      </w:r>
      <w:r w:rsidRPr="0089733D">
        <w:rPr>
          <w:szCs w:val="24"/>
        </w:rPr>
        <w:t xml:space="preserve"> отвечает современным требованиям и обеспечивает использование ИКТ:</w:t>
      </w:r>
    </w:p>
    <w:p w:rsidR="00313372" w:rsidRPr="0089733D" w:rsidRDefault="00313372" w:rsidP="00313372">
      <w:pPr>
        <w:pStyle w:val="afa"/>
        <w:spacing w:line="276" w:lineRule="auto"/>
        <w:rPr>
          <w:sz w:val="24"/>
          <w:szCs w:val="24"/>
        </w:rPr>
      </w:pPr>
      <w:r w:rsidRPr="0089733D">
        <w:rPr>
          <w:sz w:val="24"/>
          <w:szCs w:val="24"/>
        </w:rPr>
        <w:t>• в учебной деятельности;</w:t>
      </w:r>
    </w:p>
    <w:p w:rsidR="00313372" w:rsidRPr="0089733D" w:rsidRDefault="00313372" w:rsidP="00313372">
      <w:pPr>
        <w:pStyle w:val="afa"/>
        <w:spacing w:line="276" w:lineRule="auto"/>
        <w:rPr>
          <w:sz w:val="24"/>
          <w:szCs w:val="24"/>
        </w:rPr>
      </w:pPr>
      <w:r w:rsidRPr="0089733D">
        <w:rPr>
          <w:sz w:val="24"/>
          <w:szCs w:val="24"/>
        </w:rPr>
        <w:t>• во внеурочной деятельности;</w:t>
      </w:r>
    </w:p>
    <w:p w:rsidR="00313372" w:rsidRPr="0089733D" w:rsidRDefault="00313372" w:rsidP="00313372">
      <w:pPr>
        <w:pStyle w:val="afa"/>
        <w:spacing w:line="276" w:lineRule="auto"/>
        <w:rPr>
          <w:sz w:val="24"/>
          <w:szCs w:val="24"/>
        </w:rPr>
      </w:pPr>
      <w:r w:rsidRPr="0089733D">
        <w:rPr>
          <w:sz w:val="24"/>
          <w:szCs w:val="24"/>
        </w:rPr>
        <w:t>• в естественно-научной деятельности;</w:t>
      </w:r>
    </w:p>
    <w:p w:rsidR="00313372" w:rsidRPr="0089733D" w:rsidRDefault="00313372" w:rsidP="00313372">
      <w:pPr>
        <w:pStyle w:val="afa"/>
        <w:spacing w:line="276" w:lineRule="auto"/>
        <w:rPr>
          <w:sz w:val="24"/>
          <w:szCs w:val="24"/>
        </w:rPr>
      </w:pPr>
      <w:r w:rsidRPr="0089733D">
        <w:rPr>
          <w:sz w:val="24"/>
          <w:szCs w:val="24"/>
        </w:rPr>
        <w:t>• при измерении, контроле и оценке результатов образования;</w:t>
      </w:r>
    </w:p>
    <w:p w:rsidR="00313372" w:rsidRPr="0089733D" w:rsidRDefault="00313372" w:rsidP="00313372">
      <w:pPr>
        <w:pStyle w:val="afa"/>
        <w:spacing w:line="276" w:lineRule="auto"/>
        <w:rPr>
          <w:sz w:val="24"/>
          <w:szCs w:val="24"/>
        </w:rPr>
      </w:pPr>
      <w:r w:rsidRPr="0089733D">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13372" w:rsidRPr="0089733D" w:rsidRDefault="00313372" w:rsidP="00313372">
      <w:pPr>
        <w:pStyle w:val="afa"/>
        <w:spacing w:line="276" w:lineRule="auto"/>
        <w:rPr>
          <w:sz w:val="24"/>
          <w:szCs w:val="24"/>
        </w:rPr>
      </w:pPr>
      <w:r w:rsidRPr="0089733D">
        <w:rPr>
          <w:b/>
          <w:i/>
          <w:sz w:val="24"/>
          <w:szCs w:val="24"/>
        </w:rPr>
        <w:t>Учебно-методическое и информационное оснащение образовательного процесса</w:t>
      </w:r>
      <w:r w:rsidRPr="0089733D">
        <w:rPr>
          <w:sz w:val="24"/>
          <w:szCs w:val="24"/>
        </w:rPr>
        <w:t xml:space="preserve"> обеспечивает возможность:</w:t>
      </w:r>
    </w:p>
    <w:p w:rsidR="00313372" w:rsidRPr="0089733D" w:rsidRDefault="00313372" w:rsidP="00313372">
      <w:pPr>
        <w:pStyle w:val="afa"/>
        <w:spacing w:line="276" w:lineRule="auto"/>
        <w:rPr>
          <w:sz w:val="24"/>
          <w:szCs w:val="24"/>
        </w:rPr>
      </w:pPr>
      <w:r w:rsidRPr="0089733D">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13372" w:rsidRPr="0089733D" w:rsidRDefault="00313372" w:rsidP="00313372">
      <w:pPr>
        <w:pStyle w:val="afa"/>
        <w:spacing w:line="276" w:lineRule="auto"/>
        <w:rPr>
          <w:sz w:val="24"/>
          <w:szCs w:val="24"/>
        </w:rPr>
      </w:pPr>
      <w:r w:rsidRPr="0089733D">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13372" w:rsidRPr="0089733D" w:rsidRDefault="00313372" w:rsidP="00313372">
      <w:pPr>
        <w:pStyle w:val="afa"/>
        <w:spacing w:line="276" w:lineRule="auto"/>
        <w:rPr>
          <w:sz w:val="24"/>
          <w:szCs w:val="24"/>
        </w:rPr>
      </w:pPr>
      <w:r w:rsidRPr="0089733D">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13372" w:rsidRPr="0089733D" w:rsidRDefault="00313372" w:rsidP="00313372">
      <w:pPr>
        <w:pStyle w:val="afa"/>
        <w:spacing w:line="276" w:lineRule="auto"/>
        <w:rPr>
          <w:sz w:val="24"/>
          <w:szCs w:val="24"/>
        </w:rPr>
      </w:pPr>
      <w:r w:rsidRPr="0089733D">
        <w:rPr>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13372" w:rsidRPr="0089733D" w:rsidRDefault="00313372" w:rsidP="00313372">
      <w:pPr>
        <w:pStyle w:val="afa"/>
        <w:spacing w:line="276" w:lineRule="auto"/>
        <w:rPr>
          <w:sz w:val="24"/>
          <w:szCs w:val="24"/>
        </w:rPr>
      </w:pPr>
      <w:r w:rsidRPr="0089733D">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89733D">
        <w:rPr>
          <w:sz w:val="24"/>
          <w:szCs w:val="24"/>
        </w:rPr>
        <w:t>видеосообщений</w:t>
      </w:r>
      <w:proofErr w:type="spellEnd"/>
      <w:r w:rsidRPr="0089733D">
        <w:rPr>
          <w:sz w:val="24"/>
          <w:szCs w:val="24"/>
        </w:rPr>
        <w:t>;</w:t>
      </w:r>
    </w:p>
    <w:p w:rsidR="00313372" w:rsidRPr="0089733D" w:rsidRDefault="00313372" w:rsidP="00313372">
      <w:pPr>
        <w:pStyle w:val="afa"/>
        <w:spacing w:line="276" w:lineRule="auto"/>
        <w:rPr>
          <w:sz w:val="24"/>
          <w:szCs w:val="24"/>
        </w:rPr>
      </w:pPr>
      <w:r w:rsidRPr="0089733D">
        <w:rPr>
          <w:sz w:val="24"/>
          <w:szCs w:val="24"/>
        </w:rPr>
        <w:t>• выступления с аудио-, видео- и графическим экранным сопровождением;</w:t>
      </w:r>
    </w:p>
    <w:p w:rsidR="00313372" w:rsidRPr="0089733D" w:rsidRDefault="00313372" w:rsidP="00313372">
      <w:pPr>
        <w:pStyle w:val="afa"/>
        <w:spacing w:line="276" w:lineRule="auto"/>
        <w:rPr>
          <w:sz w:val="24"/>
          <w:szCs w:val="24"/>
        </w:rPr>
      </w:pPr>
      <w:r w:rsidRPr="0089733D">
        <w:rPr>
          <w:sz w:val="24"/>
          <w:szCs w:val="24"/>
        </w:rPr>
        <w:t>• вывода информации на бумагу и т. п. и в трёхмерную материальную среду (печать);</w:t>
      </w:r>
    </w:p>
    <w:p w:rsidR="00313372" w:rsidRPr="0089733D" w:rsidRDefault="00313372" w:rsidP="00313372">
      <w:pPr>
        <w:pStyle w:val="afa"/>
        <w:spacing w:line="276" w:lineRule="auto"/>
        <w:rPr>
          <w:sz w:val="24"/>
          <w:szCs w:val="24"/>
        </w:rPr>
      </w:pPr>
      <w:r w:rsidRPr="0089733D">
        <w:rPr>
          <w:sz w:val="24"/>
          <w:szCs w:val="24"/>
        </w:rPr>
        <w:lastRenderedPageBreak/>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89733D">
        <w:rPr>
          <w:sz w:val="24"/>
          <w:szCs w:val="24"/>
        </w:rPr>
        <w:t>гипермедиасообщений</w:t>
      </w:r>
      <w:proofErr w:type="spellEnd"/>
      <w:r w:rsidRPr="0089733D">
        <w:rPr>
          <w:sz w:val="24"/>
          <w:szCs w:val="24"/>
        </w:rPr>
        <w:t xml:space="preserve"> в информационной среде образовательного учреждения;</w:t>
      </w:r>
    </w:p>
    <w:p w:rsidR="00313372" w:rsidRPr="0089733D" w:rsidRDefault="00313372" w:rsidP="00313372">
      <w:pPr>
        <w:pStyle w:val="afa"/>
        <w:spacing w:line="276" w:lineRule="auto"/>
        <w:rPr>
          <w:sz w:val="24"/>
          <w:szCs w:val="24"/>
        </w:rPr>
      </w:pPr>
      <w:r w:rsidRPr="0089733D">
        <w:rPr>
          <w:sz w:val="24"/>
          <w:szCs w:val="24"/>
        </w:rPr>
        <w:t>• поиска и получения информации;</w:t>
      </w:r>
    </w:p>
    <w:p w:rsidR="00313372" w:rsidRPr="0089733D" w:rsidRDefault="00313372" w:rsidP="00313372">
      <w:pPr>
        <w:pStyle w:val="afa"/>
        <w:spacing w:line="276" w:lineRule="auto"/>
        <w:rPr>
          <w:sz w:val="24"/>
          <w:szCs w:val="24"/>
        </w:rPr>
      </w:pPr>
      <w:r w:rsidRPr="0089733D">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13372" w:rsidRPr="0089733D" w:rsidRDefault="00313372" w:rsidP="00313372">
      <w:pPr>
        <w:pStyle w:val="afa"/>
        <w:spacing w:line="276" w:lineRule="auto"/>
        <w:rPr>
          <w:sz w:val="24"/>
          <w:szCs w:val="24"/>
        </w:rPr>
      </w:pPr>
      <w:r w:rsidRPr="0089733D">
        <w:rPr>
          <w:sz w:val="24"/>
          <w:szCs w:val="24"/>
        </w:rPr>
        <w:t>• вещания (</w:t>
      </w:r>
      <w:proofErr w:type="spellStart"/>
      <w:r w:rsidRPr="0089733D">
        <w:rPr>
          <w:sz w:val="24"/>
          <w:szCs w:val="24"/>
        </w:rPr>
        <w:t>подкастинга</w:t>
      </w:r>
      <w:proofErr w:type="spellEnd"/>
      <w:r w:rsidRPr="0089733D">
        <w:rPr>
          <w:sz w:val="24"/>
          <w:szCs w:val="24"/>
        </w:rPr>
        <w:t xml:space="preserve">), использования </w:t>
      </w:r>
      <w:proofErr w:type="spellStart"/>
      <w:r w:rsidRPr="0089733D">
        <w:rPr>
          <w:sz w:val="24"/>
          <w:szCs w:val="24"/>
        </w:rPr>
        <w:t>аудиовидеоустройств</w:t>
      </w:r>
      <w:proofErr w:type="spellEnd"/>
      <w:r w:rsidRPr="0089733D">
        <w:rPr>
          <w:sz w:val="24"/>
          <w:szCs w:val="24"/>
        </w:rPr>
        <w:t xml:space="preserve"> для учебной деятельности на уроке и вне урока;</w:t>
      </w:r>
    </w:p>
    <w:p w:rsidR="00313372" w:rsidRPr="0089733D" w:rsidRDefault="00313372" w:rsidP="00313372">
      <w:pPr>
        <w:pStyle w:val="afa"/>
        <w:spacing w:line="276" w:lineRule="auto"/>
        <w:rPr>
          <w:sz w:val="24"/>
          <w:szCs w:val="24"/>
        </w:rPr>
      </w:pPr>
      <w:r w:rsidRPr="0089733D">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313372" w:rsidRPr="0089733D" w:rsidRDefault="00313372" w:rsidP="00313372">
      <w:pPr>
        <w:pStyle w:val="afa"/>
        <w:spacing w:line="276" w:lineRule="auto"/>
        <w:rPr>
          <w:sz w:val="24"/>
          <w:szCs w:val="24"/>
        </w:rPr>
      </w:pPr>
      <w:r w:rsidRPr="0089733D">
        <w:rPr>
          <w:sz w:val="24"/>
          <w:szCs w:val="24"/>
        </w:rPr>
        <w:t>• создания и заполнения баз данных, в том числе определителей; наглядного представления и анализа данных;</w:t>
      </w:r>
    </w:p>
    <w:p w:rsidR="00313372" w:rsidRPr="0089733D" w:rsidRDefault="00313372" w:rsidP="00313372">
      <w:pPr>
        <w:pStyle w:val="afa"/>
        <w:spacing w:line="276" w:lineRule="auto"/>
        <w:rPr>
          <w:sz w:val="24"/>
          <w:szCs w:val="24"/>
        </w:rPr>
      </w:pPr>
      <w:r w:rsidRPr="0089733D">
        <w:rPr>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13372" w:rsidRPr="0089733D" w:rsidRDefault="00313372" w:rsidP="00313372">
      <w:pPr>
        <w:pStyle w:val="afa"/>
        <w:spacing w:line="276" w:lineRule="auto"/>
        <w:rPr>
          <w:sz w:val="24"/>
          <w:szCs w:val="24"/>
        </w:rPr>
      </w:pPr>
      <w:r w:rsidRPr="0089733D">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13372" w:rsidRPr="0089733D" w:rsidRDefault="00313372" w:rsidP="00313372">
      <w:pPr>
        <w:pStyle w:val="afa"/>
        <w:spacing w:line="276" w:lineRule="auto"/>
        <w:rPr>
          <w:sz w:val="24"/>
          <w:szCs w:val="24"/>
        </w:rPr>
      </w:pPr>
      <w:r w:rsidRPr="0089733D">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13372" w:rsidRPr="0089733D" w:rsidRDefault="00313372" w:rsidP="00313372">
      <w:pPr>
        <w:pStyle w:val="afa"/>
        <w:spacing w:line="276" w:lineRule="auto"/>
        <w:rPr>
          <w:sz w:val="24"/>
          <w:szCs w:val="24"/>
        </w:rPr>
      </w:pPr>
      <w:r w:rsidRPr="0089733D">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13372" w:rsidRPr="0089733D" w:rsidRDefault="00313372" w:rsidP="00313372">
      <w:pPr>
        <w:pStyle w:val="afa"/>
        <w:spacing w:line="276" w:lineRule="auto"/>
        <w:rPr>
          <w:sz w:val="24"/>
          <w:szCs w:val="24"/>
        </w:rPr>
      </w:pPr>
      <w:r w:rsidRPr="0089733D">
        <w:rPr>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13372" w:rsidRPr="0089733D" w:rsidRDefault="00313372" w:rsidP="00313372">
      <w:pPr>
        <w:pStyle w:val="afa"/>
        <w:spacing w:line="276" w:lineRule="auto"/>
        <w:rPr>
          <w:sz w:val="24"/>
          <w:szCs w:val="24"/>
        </w:rPr>
      </w:pPr>
      <w:r w:rsidRPr="0089733D">
        <w:rPr>
          <w:sz w:val="24"/>
          <w:szCs w:val="24"/>
        </w:rPr>
        <w:t>• занятий по изучению правил дорожного движения с использованием игр, оборудования, а также компьютерных тренажёров;</w:t>
      </w:r>
    </w:p>
    <w:p w:rsidR="00313372" w:rsidRPr="0089733D" w:rsidRDefault="00313372" w:rsidP="00313372">
      <w:pPr>
        <w:pStyle w:val="afa"/>
        <w:spacing w:line="276" w:lineRule="auto"/>
        <w:rPr>
          <w:sz w:val="24"/>
          <w:szCs w:val="24"/>
        </w:rPr>
      </w:pPr>
      <w:r w:rsidRPr="0089733D">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13372" w:rsidRPr="0089733D" w:rsidRDefault="00313372" w:rsidP="00313372">
      <w:pPr>
        <w:pStyle w:val="afa"/>
        <w:spacing w:line="276" w:lineRule="auto"/>
        <w:rPr>
          <w:sz w:val="24"/>
          <w:szCs w:val="24"/>
        </w:rPr>
      </w:pPr>
      <w:r w:rsidRPr="0089733D">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13372" w:rsidRPr="0089733D" w:rsidRDefault="00313372" w:rsidP="00313372">
      <w:pPr>
        <w:pStyle w:val="afa"/>
        <w:spacing w:line="276" w:lineRule="auto"/>
        <w:rPr>
          <w:sz w:val="24"/>
          <w:szCs w:val="24"/>
        </w:rPr>
      </w:pPr>
      <w:r w:rsidRPr="0089733D">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89733D">
        <w:rPr>
          <w:sz w:val="24"/>
          <w:szCs w:val="24"/>
        </w:rPr>
        <w:t>медиаресурсов</w:t>
      </w:r>
      <w:proofErr w:type="spellEnd"/>
      <w:r w:rsidRPr="0089733D">
        <w:rPr>
          <w:sz w:val="24"/>
          <w:szCs w:val="24"/>
        </w:rPr>
        <w:t xml:space="preserve"> на электронных носителях, множительной технике для тиражирования учебных и методических </w:t>
      </w:r>
      <w:proofErr w:type="spellStart"/>
      <w:r w:rsidRPr="0089733D">
        <w:rPr>
          <w:sz w:val="24"/>
          <w:szCs w:val="24"/>
        </w:rPr>
        <w:t>тексто</w:t>
      </w:r>
      <w:proofErr w:type="spellEnd"/>
      <w:r w:rsidRPr="0089733D">
        <w:rPr>
          <w:sz w:val="24"/>
          <w:szCs w:val="24"/>
        </w:rPr>
        <w:t xml:space="preserve">-графических и </w:t>
      </w:r>
      <w:proofErr w:type="spellStart"/>
      <w:r w:rsidRPr="0089733D">
        <w:rPr>
          <w:sz w:val="24"/>
          <w:szCs w:val="24"/>
        </w:rPr>
        <w:t>аудиовидеоматериалов</w:t>
      </w:r>
      <w:proofErr w:type="spellEnd"/>
      <w:r w:rsidRPr="0089733D">
        <w:rPr>
          <w:sz w:val="24"/>
          <w:szCs w:val="24"/>
        </w:rPr>
        <w:t>, результатов творческой, научно-исследовательской и проектной деятельности обучающихся;</w:t>
      </w:r>
    </w:p>
    <w:p w:rsidR="00313372" w:rsidRPr="0089733D" w:rsidRDefault="00313372" w:rsidP="00313372">
      <w:pPr>
        <w:pStyle w:val="afa"/>
        <w:spacing w:line="276" w:lineRule="auto"/>
        <w:rPr>
          <w:sz w:val="24"/>
          <w:szCs w:val="24"/>
        </w:rPr>
      </w:pPr>
      <w:r w:rsidRPr="0089733D">
        <w:rPr>
          <w:sz w:val="24"/>
          <w:szCs w:val="24"/>
        </w:rPr>
        <w:lastRenderedPageBreak/>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89733D">
        <w:rPr>
          <w:sz w:val="24"/>
          <w:szCs w:val="24"/>
        </w:rPr>
        <w:t>мультимедиасопровождением</w:t>
      </w:r>
      <w:proofErr w:type="spellEnd"/>
      <w:r w:rsidRPr="0089733D">
        <w:rPr>
          <w:sz w:val="24"/>
          <w:szCs w:val="24"/>
        </w:rPr>
        <w:t>;</w:t>
      </w:r>
    </w:p>
    <w:p w:rsidR="00313372" w:rsidRPr="0089733D" w:rsidRDefault="00313372" w:rsidP="00313372">
      <w:pPr>
        <w:pStyle w:val="afa"/>
        <w:spacing w:line="276" w:lineRule="auto"/>
        <w:rPr>
          <w:sz w:val="24"/>
          <w:szCs w:val="24"/>
        </w:rPr>
      </w:pPr>
      <w:r w:rsidRPr="0089733D">
        <w:rPr>
          <w:sz w:val="24"/>
          <w:szCs w:val="24"/>
        </w:rPr>
        <w:t>выпуска школьных печатных изданий, работы школьного телевидения.</w:t>
      </w:r>
    </w:p>
    <w:p w:rsidR="00313372" w:rsidRPr="0089733D" w:rsidRDefault="00313372" w:rsidP="00313372">
      <w:pPr>
        <w:pStyle w:val="ab"/>
        <w:spacing w:line="276" w:lineRule="auto"/>
        <w:ind w:firstLine="454"/>
        <w:rPr>
          <w:szCs w:val="24"/>
        </w:rPr>
      </w:pPr>
      <w:r w:rsidRPr="0089733D">
        <w:rPr>
          <w:szCs w:val="24"/>
        </w:rPr>
        <w:t>Все указанные виды деятельности обеспечены расходными материалами.</w:t>
      </w:r>
    </w:p>
    <w:p w:rsidR="00313372" w:rsidRPr="0089733D" w:rsidRDefault="00313372" w:rsidP="00313372">
      <w:pPr>
        <w:rPr>
          <w:b/>
          <w:i/>
        </w:rPr>
      </w:pPr>
    </w:p>
    <w:p w:rsidR="00313372" w:rsidRPr="0089733D" w:rsidRDefault="00313372" w:rsidP="00313372">
      <w:pPr>
        <w:jc w:val="center"/>
        <w:rPr>
          <w:b/>
          <w:i/>
        </w:rPr>
      </w:pPr>
      <w:r w:rsidRPr="0089733D">
        <w:rPr>
          <w:b/>
          <w:i/>
        </w:rPr>
        <w:t>Учебно-методическое  обеспечение</w:t>
      </w:r>
    </w:p>
    <w:p w:rsidR="00313372" w:rsidRPr="0089733D" w:rsidRDefault="00313372" w:rsidP="00313372">
      <w:pPr>
        <w:ind w:left="3555"/>
        <w:rPr>
          <w:b/>
          <w:i/>
        </w:rPr>
      </w:pPr>
    </w:p>
    <w:p w:rsidR="00313372" w:rsidRPr="0089733D" w:rsidRDefault="00313372" w:rsidP="00313372">
      <w:pPr>
        <w:tabs>
          <w:tab w:val="left" w:pos="1560"/>
        </w:tabs>
        <w:ind w:firstLine="851"/>
        <w:jc w:val="both"/>
      </w:pPr>
      <w:r w:rsidRPr="0089733D">
        <w:t>Обеспеченность учебного плана общеобразовательного учреждения литературой и учебниками (только из фонда образовательного учреждения).</w:t>
      </w:r>
    </w:p>
    <w:p w:rsidR="00313372" w:rsidRPr="0089733D" w:rsidRDefault="00313372" w:rsidP="00313372">
      <w:pPr>
        <w:tabs>
          <w:tab w:val="left" w:pos="1560"/>
        </w:tabs>
        <w:ind w:firstLine="851"/>
        <w:jc w:val="both"/>
      </w:pPr>
      <w:r w:rsidRPr="0089733D">
        <w:t xml:space="preserve">Для работы с участниками образовательного процесса в гимназии имеется библиотека площадью </w:t>
      </w:r>
      <w:r w:rsidR="00A010DD" w:rsidRPr="0089733D">
        <w:t>35</w:t>
      </w:r>
      <w:r w:rsidRPr="0089733D">
        <w:t xml:space="preserve"> м². В ее структуре —</w:t>
      </w:r>
      <w:r w:rsidR="0089733D" w:rsidRPr="0089733D">
        <w:t xml:space="preserve"> </w:t>
      </w:r>
      <w:r w:rsidRPr="0089733D">
        <w:t>книгохранилище. Фонд учебной и художественной литературы систематически обновляется. Фонд школьной библиотеки насчитывает 10795 единиц документов.</w:t>
      </w:r>
    </w:p>
    <w:p w:rsidR="00313372" w:rsidRPr="0089733D" w:rsidRDefault="00313372" w:rsidP="00313372">
      <w:pPr>
        <w:tabs>
          <w:tab w:val="left" w:pos="1560"/>
        </w:tabs>
        <w:ind w:firstLine="851"/>
        <w:jc w:val="both"/>
      </w:pPr>
      <w:r w:rsidRPr="0089733D">
        <w:t xml:space="preserve">Библиотечный фонд </w:t>
      </w:r>
      <w:r w:rsidR="00A010DD" w:rsidRPr="0089733D">
        <w:t>школы</w:t>
      </w:r>
      <w:r w:rsidRPr="0089733D">
        <w:t xml:space="preserve"> соответствует требованиям инновационного образовательного учреждения, удовлетворяет запросы педагогов и обучающихся. В библиотеке представлены различные жанры: учебная, методическая, справочная, научно-познавательная, художественная литература. Ежегодно оформляется подписка на 65 изданий (газет и журналов).</w:t>
      </w:r>
    </w:p>
    <w:p w:rsidR="00313372" w:rsidRPr="0089733D" w:rsidRDefault="00313372" w:rsidP="00313372">
      <w:pPr>
        <w:tabs>
          <w:tab w:val="left" w:pos="1560"/>
        </w:tabs>
        <w:ind w:firstLine="851"/>
        <w:jc w:val="both"/>
      </w:pPr>
    </w:p>
    <w:tbl>
      <w:tblPr>
        <w:tblW w:w="0" w:type="auto"/>
        <w:tblInd w:w="40" w:type="dxa"/>
        <w:tblLayout w:type="fixed"/>
        <w:tblCellMar>
          <w:left w:w="39" w:type="dxa"/>
          <w:right w:w="39" w:type="dxa"/>
        </w:tblCellMar>
        <w:tblLook w:val="0000" w:firstRow="0" w:lastRow="0" w:firstColumn="0" w:lastColumn="0" w:noHBand="0" w:noVBand="0"/>
      </w:tblPr>
      <w:tblGrid>
        <w:gridCol w:w="6236"/>
        <w:gridCol w:w="2977"/>
      </w:tblGrid>
      <w:tr w:rsidR="00313372" w:rsidRPr="0089733D" w:rsidTr="004D23EB">
        <w:trPr>
          <w:trHeight w:val="48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Наименование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Количество экземпляров</w:t>
            </w:r>
          </w:p>
        </w:tc>
      </w:tr>
      <w:tr w:rsidR="00313372" w:rsidRPr="0089733D" w:rsidTr="004D23EB">
        <w:trPr>
          <w:trHeight w:val="376"/>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Учебная литература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A010DD" w:rsidP="004D23EB">
            <w:pPr>
              <w:jc w:val="center"/>
            </w:pPr>
            <w:r w:rsidRPr="0089733D">
              <w:t>654</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Художественная литература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A010DD" w:rsidP="004D23EB">
            <w:pPr>
              <w:jc w:val="center"/>
            </w:pPr>
            <w:r w:rsidRPr="0089733D">
              <w:t>2792</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Научно–педагогическая и методическая литература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A010DD" w:rsidP="004D23EB">
            <w:pPr>
              <w:jc w:val="center"/>
            </w:pPr>
            <w:r w:rsidRPr="0089733D">
              <w:t>120</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Подписные издания</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A010DD" w:rsidP="004D23EB">
            <w:pPr>
              <w:jc w:val="center"/>
            </w:pPr>
            <w:r w:rsidRPr="0089733D">
              <w:t>50</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Электронные образовательные ресурсы. Из них:</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350</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учебники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102</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энциклопедии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62</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обучающие CD</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82</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аудиокниги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78</w:t>
            </w:r>
          </w:p>
        </w:tc>
      </w:tr>
      <w:tr w:rsidR="00313372" w:rsidRPr="0089733D" w:rsidTr="004D23EB">
        <w:trPr>
          <w:trHeight w:val="240"/>
        </w:trPr>
        <w:tc>
          <w:tcPr>
            <w:tcW w:w="6236"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r w:rsidRPr="0089733D">
              <w:t>другое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313372" w:rsidRPr="0089733D" w:rsidRDefault="00313372" w:rsidP="004D23EB">
            <w:pPr>
              <w:jc w:val="center"/>
            </w:pPr>
            <w:r w:rsidRPr="0089733D">
              <w:t>26</w:t>
            </w:r>
          </w:p>
        </w:tc>
      </w:tr>
    </w:tbl>
    <w:p w:rsidR="00313372" w:rsidRPr="0089733D" w:rsidRDefault="00313372" w:rsidP="00D31068">
      <w:pPr>
        <w:autoSpaceDE w:val="0"/>
        <w:autoSpaceDN w:val="0"/>
        <w:adjustRightInd w:val="0"/>
        <w:spacing w:line="360" w:lineRule="auto"/>
        <w:ind w:left="1080"/>
        <w:jc w:val="both"/>
      </w:pPr>
    </w:p>
    <w:sectPr w:rsidR="00313372" w:rsidRPr="0089733D" w:rsidSect="0052777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75" w:rsidRDefault="004C1E75">
      <w:r>
        <w:separator/>
      </w:r>
    </w:p>
  </w:endnote>
  <w:endnote w:type="continuationSeparator" w:id="0">
    <w:p w:rsidR="004C1E75" w:rsidRDefault="004C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47" w:rsidRDefault="00CA3E47" w:rsidP="00681A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3E47" w:rsidRDefault="00CA3E47" w:rsidP="00745EC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47" w:rsidRDefault="00CA3E47" w:rsidP="00681A3B">
    <w:pPr>
      <w:pStyle w:val="a5"/>
      <w:framePr w:wrap="around" w:vAnchor="text" w:hAnchor="margin" w:xAlign="right" w:y="1"/>
      <w:rPr>
        <w:rStyle w:val="a7"/>
      </w:rPr>
    </w:pPr>
  </w:p>
  <w:p w:rsidR="00CA3E47" w:rsidRDefault="00CA3E47" w:rsidP="00745EC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75" w:rsidRDefault="004C1E75">
      <w:r>
        <w:separator/>
      </w:r>
    </w:p>
  </w:footnote>
  <w:footnote w:type="continuationSeparator" w:id="0">
    <w:p w:rsidR="004C1E75" w:rsidRDefault="004C1E75">
      <w:r>
        <w:continuationSeparator/>
      </w:r>
    </w:p>
  </w:footnote>
  <w:footnote w:id="1">
    <w:p w:rsidR="00CA3E47" w:rsidRDefault="00CA3E47" w:rsidP="003E6B58">
      <w:pPr>
        <w:pStyle w:val="a8"/>
        <w:jc w:val="both"/>
      </w:pPr>
      <w:r>
        <w:t xml:space="preserve">Колебания часов связаны с введением в 1-м классе дополнительных недельных каникул. Указанные часы, отводимые на  обучение грамоте, складываются из часов, предназначенных для  предмета «Русский язык» (115 ч.) и для  предмета «Литературное чтение» ( 92 ч.) </w:t>
      </w:r>
    </w:p>
  </w:footnote>
  <w:footnote w:id="2">
    <w:p w:rsidR="00CA3E47" w:rsidRDefault="00CA3E47" w:rsidP="003E6B58">
      <w:pPr>
        <w:pStyle w:val="a8"/>
      </w:pPr>
      <w:r>
        <w:rPr>
          <w:rStyle w:val="aa"/>
        </w:rPr>
        <w:footnoteRef/>
      </w:r>
      <w:r>
        <w:t xml:space="preserve"> Выполнение данных программных требований осуществляется на практическом уровне в процессе освоения всего курса русского языка.</w:t>
      </w:r>
    </w:p>
  </w:footnote>
  <w:footnote w:id="3">
    <w:p w:rsidR="00CA3E47" w:rsidRDefault="00CA3E47" w:rsidP="003E6B58">
      <w:pPr>
        <w:pStyle w:val="a8"/>
      </w:pPr>
      <w:r>
        <w:rPr>
          <w:rStyle w:val="aa"/>
        </w:rPr>
        <w:footnoteRef/>
      </w:r>
      <w:r>
        <w:t xml:space="preserve"> Данное программное требование реализуется при изучении различных разделов курса: фонетики, </w:t>
      </w:r>
      <w:proofErr w:type="spellStart"/>
      <w:r>
        <w:t>морфемики</w:t>
      </w:r>
      <w:proofErr w:type="spellEnd"/>
      <w:r>
        <w:t>, морфологии, синтаксиса.</w:t>
      </w:r>
    </w:p>
  </w:footnote>
  <w:footnote w:id="4">
    <w:p w:rsidR="00CA3E47" w:rsidRDefault="00CA3E47" w:rsidP="003E6B58">
      <w:pPr>
        <w:pStyle w:val="a8"/>
      </w:pPr>
      <w:r>
        <w:rPr>
          <w:rStyle w:val="aa"/>
        </w:rPr>
        <w:footnoteRef/>
      </w:r>
      <w:r>
        <w:t xml:space="preserve"> Изучается в разных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C3826A8"/>
    <w:name w:val="WW8Num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2" w:hAnsi="Wingdings 2" w:cs="StarSymbol"/>
        <w:sz w:val="18"/>
        <w:szCs w:val="18"/>
      </w:rPr>
    </w:lvl>
    <w:lvl w:ilvl="8">
      <w:start w:val="1"/>
      <w:numFmt w:val="bullet"/>
      <w:lvlText w:val="■"/>
      <w:lvlJc w:val="left"/>
      <w:pPr>
        <w:tabs>
          <w:tab w:val="num" w:pos="6120"/>
        </w:tabs>
        <w:ind w:left="6120" w:hanging="360"/>
      </w:pPr>
      <w:rPr>
        <w:rFonts w:ascii="StarSymbol" w:hAnsi="StarSymbol" w:cs="StarSymbol"/>
        <w:sz w:val="18"/>
        <w:szCs w:val="18"/>
      </w:rPr>
    </w:lvl>
  </w:abstractNum>
  <w:abstractNum w:abstractNumId="1">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601DE8"/>
    <w:multiLevelType w:val="hybridMultilevel"/>
    <w:tmpl w:val="924264EC"/>
    <w:lvl w:ilvl="0" w:tplc="1F3A6238">
      <w:start w:val="1"/>
      <w:numFmt w:val="decimal"/>
      <w:pStyle w:val="a"/>
      <w:lvlText w:val="%1."/>
      <w:lvlJc w:val="left"/>
      <w:pPr>
        <w:tabs>
          <w:tab w:val="num" w:pos="454"/>
        </w:tabs>
        <w:ind w:left="454" w:hanging="45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A27A9"/>
    <w:multiLevelType w:val="hybridMultilevel"/>
    <w:tmpl w:val="38683F6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A68AA"/>
    <w:multiLevelType w:val="multilevel"/>
    <w:tmpl w:val="1540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45166"/>
    <w:multiLevelType w:val="hybridMultilevel"/>
    <w:tmpl w:val="D8D64644"/>
    <w:lvl w:ilvl="0" w:tplc="81E6D19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8C102F"/>
    <w:multiLevelType w:val="hybridMultilevel"/>
    <w:tmpl w:val="3722656E"/>
    <w:lvl w:ilvl="0" w:tplc="99CE0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A262D5"/>
    <w:multiLevelType w:val="hybridMultilevel"/>
    <w:tmpl w:val="014277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0A0496"/>
    <w:multiLevelType w:val="hybridMultilevel"/>
    <w:tmpl w:val="710E91F0"/>
    <w:lvl w:ilvl="0" w:tplc="48487818">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94D5755"/>
    <w:multiLevelType w:val="hybridMultilevel"/>
    <w:tmpl w:val="20E0ABEE"/>
    <w:lvl w:ilvl="0" w:tplc="6BFC3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2637B0A"/>
    <w:multiLevelType w:val="multilevel"/>
    <w:tmpl w:val="006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41F93"/>
    <w:multiLevelType w:val="multilevel"/>
    <w:tmpl w:val="06D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444AB"/>
    <w:multiLevelType w:val="multilevel"/>
    <w:tmpl w:val="1D4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D3E92"/>
    <w:multiLevelType w:val="hybridMultilevel"/>
    <w:tmpl w:val="50CC3824"/>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C847058"/>
    <w:multiLevelType w:val="multilevel"/>
    <w:tmpl w:val="49F25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E3898"/>
    <w:multiLevelType w:val="hybridMultilevel"/>
    <w:tmpl w:val="233E6C42"/>
    <w:lvl w:ilvl="0" w:tplc="9D60E37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6A22D88"/>
    <w:multiLevelType w:val="multilevel"/>
    <w:tmpl w:val="F5C0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3D14B4"/>
    <w:multiLevelType w:val="hybridMultilevel"/>
    <w:tmpl w:val="F6A0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578AD"/>
    <w:multiLevelType w:val="multilevel"/>
    <w:tmpl w:val="8A3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661FF"/>
    <w:multiLevelType w:val="hybridMultilevel"/>
    <w:tmpl w:val="AB98884C"/>
    <w:lvl w:ilvl="0" w:tplc="4E60515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4C0C6E"/>
    <w:multiLevelType w:val="hybridMultilevel"/>
    <w:tmpl w:val="128E4ED6"/>
    <w:lvl w:ilvl="0" w:tplc="048E0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7866A3"/>
    <w:multiLevelType w:val="hybridMultilevel"/>
    <w:tmpl w:val="4EAC97CA"/>
    <w:lvl w:ilvl="0" w:tplc="C53AE20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5DE220F"/>
    <w:multiLevelType w:val="multilevel"/>
    <w:tmpl w:val="ABFED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70EDC"/>
    <w:multiLevelType w:val="hybridMultilevel"/>
    <w:tmpl w:val="B2ACDC90"/>
    <w:lvl w:ilvl="0" w:tplc="048E0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2C7227"/>
    <w:multiLevelType w:val="hybridMultilevel"/>
    <w:tmpl w:val="FDB46552"/>
    <w:lvl w:ilvl="0" w:tplc="048E0F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07BAB"/>
    <w:multiLevelType w:val="hybridMultilevel"/>
    <w:tmpl w:val="5C8029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53B46E17"/>
    <w:multiLevelType w:val="hybridMultilevel"/>
    <w:tmpl w:val="7698394E"/>
    <w:lvl w:ilvl="0" w:tplc="B59488AE">
      <w:start w:val="1"/>
      <w:numFmt w:val="upperRoman"/>
      <w:pStyle w:val="a0"/>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8">
    <w:nsid w:val="5C9340A0"/>
    <w:multiLevelType w:val="hybridMultilevel"/>
    <w:tmpl w:val="10F87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EA42D3"/>
    <w:multiLevelType w:val="multilevel"/>
    <w:tmpl w:val="C31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1CA5FFF"/>
    <w:multiLevelType w:val="multilevel"/>
    <w:tmpl w:val="F53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E35E8"/>
    <w:multiLevelType w:val="hybridMultilevel"/>
    <w:tmpl w:val="B67E89E8"/>
    <w:lvl w:ilvl="0" w:tplc="3356D19A">
      <w:start w:val="1"/>
      <w:numFmt w:val="decimal"/>
      <w:lvlText w:val="%1)"/>
      <w:lvlJc w:val="left"/>
      <w:pPr>
        <w:tabs>
          <w:tab w:val="num" w:pos="1864"/>
        </w:tabs>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hint="default"/>
      </w:rPr>
    </w:lvl>
    <w:lvl w:ilvl="1" w:tplc="2FA42DE6">
      <w:start w:val="1"/>
      <w:numFmt w:val="bullet"/>
      <w:lvlText w:val=""/>
      <w:lvlJc w:val="left"/>
      <w:pPr>
        <w:tabs>
          <w:tab w:val="num" w:pos="1916"/>
        </w:tabs>
        <w:ind w:left="1916" w:hanging="360"/>
      </w:pPr>
      <w:rPr>
        <w:rFonts w:ascii="Symbol" w:hAnsi="Symbol" w:hint="default"/>
      </w:rPr>
    </w:lvl>
    <w:lvl w:ilvl="2" w:tplc="04190005" w:tentative="1">
      <w:start w:val="1"/>
      <w:numFmt w:val="bullet"/>
      <w:lvlText w:val=""/>
      <w:lvlJc w:val="left"/>
      <w:pPr>
        <w:tabs>
          <w:tab w:val="num" w:pos="2636"/>
        </w:tabs>
        <w:ind w:left="2636" w:hanging="360"/>
      </w:pPr>
      <w:rPr>
        <w:rFonts w:ascii="Wingdings" w:hAnsi="Wingdings" w:hint="default"/>
      </w:rPr>
    </w:lvl>
    <w:lvl w:ilvl="3" w:tplc="04190001" w:tentative="1">
      <w:start w:val="1"/>
      <w:numFmt w:val="bullet"/>
      <w:lvlText w:val=""/>
      <w:lvlJc w:val="left"/>
      <w:pPr>
        <w:tabs>
          <w:tab w:val="num" w:pos="3356"/>
        </w:tabs>
        <w:ind w:left="3356" w:hanging="360"/>
      </w:pPr>
      <w:rPr>
        <w:rFonts w:ascii="Symbol" w:hAnsi="Symbol" w:hint="default"/>
      </w:rPr>
    </w:lvl>
    <w:lvl w:ilvl="4" w:tplc="04190003" w:tentative="1">
      <w:start w:val="1"/>
      <w:numFmt w:val="bullet"/>
      <w:lvlText w:val="o"/>
      <w:lvlJc w:val="left"/>
      <w:pPr>
        <w:tabs>
          <w:tab w:val="num" w:pos="4076"/>
        </w:tabs>
        <w:ind w:left="4076" w:hanging="360"/>
      </w:pPr>
      <w:rPr>
        <w:rFonts w:ascii="Courier New" w:hAnsi="Courier New" w:cs="Courier New" w:hint="default"/>
      </w:rPr>
    </w:lvl>
    <w:lvl w:ilvl="5" w:tplc="04190005" w:tentative="1">
      <w:start w:val="1"/>
      <w:numFmt w:val="bullet"/>
      <w:lvlText w:val=""/>
      <w:lvlJc w:val="left"/>
      <w:pPr>
        <w:tabs>
          <w:tab w:val="num" w:pos="4796"/>
        </w:tabs>
        <w:ind w:left="4796" w:hanging="360"/>
      </w:pPr>
      <w:rPr>
        <w:rFonts w:ascii="Wingdings" w:hAnsi="Wingdings" w:hint="default"/>
      </w:rPr>
    </w:lvl>
    <w:lvl w:ilvl="6" w:tplc="04190001" w:tentative="1">
      <w:start w:val="1"/>
      <w:numFmt w:val="bullet"/>
      <w:lvlText w:val=""/>
      <w:lvlJc w:val="left"/>
      <w:pPr>
        <w:tabs>
          <w:tab w:val="num" w:pos="5516"/>
        </w:tabs>
        <w:ind w:left="5516" w:hanging="360"/>
      </w:pPr>
      <w:rPr>
        <w:rFonts w:ascii="Symbol" w:hAnsi="Symbol" w:hint="default"/>
      </w:rPr>
    </w:lvl>
    <w:lvl w:ilvl="7" w:tplc="04190003" w:tentative="1">
      <w:start w:val="1"/>
      <w:numFmt w:val="bullet"/>
      <w:lvlText w:val="o"/>
      <w:lvlJc w:val="left"/>
      <w:pPr>
        <w:tabs>
          <w:tab w:val="num" w:pos="6236"/>
        </w:tabs>
        <w:ind w:left="6236" w:hanging="360"/>
      </w:pPr>
      <w:rPr>
        <w:rFonts w:ascii="Courier New" w:hAnsi="Courier New" w:cs="Courier New" w:hint="default"/>
      </w:rPr>
    </w:lvl>
    <w:lvl w:ilvl="8" w:tplc="04190005" w:tentative="1">
      <w:start w:val="1"/>
      <w:numFmt w:val="bullet"/>
      <w:lvlText w:val=""/>
      <w:lvlJc w:val="left"/>
      <w:pPr>
        <w:tabs>
          <w:tab w:val="num" w:pos="6956"/>
        </w:tabs>
        <w:ind w:left="6956" w:hanging="360"/>
      </w:pPr>
      <w:rPr>
        <w:rFonts w:ascii="Wingdings" w:hAnsi="Wingdings" w:hint="default"/>
      </w:rPr>
    </w:lvl>
  </w:abstractNum>
  <w:abstractNum w:abstractNumId="34">
    <w:nsid w:val="6BE15F99"/>
    <w:multiLevelType w:val="multilevel"/>
    <w:tmpl w:val="91362A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6F6992"/>
    <w:multiLevelType w:val="hybridMultilevel"/>
    <w:tmpl w:val="9FEA3CF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542360F"/>
    <w:multiLevelType w:val="multilevel"/>
    <w:tmpl w:val="37F4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A50FB"/>
    <w:multiLevelType w:val="multilevel"/>
    <w:tmpl w:val="DB4E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F1190E"/>
    <w:multiLevelType w:val="multilevel"/>
    <w:tmpl w:val="C67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45D2A"/>
    <w:multiLevelType w:val="multilevel"/>
    <w:tmpl w:val="E2B82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640055"/>
    <w:multiLevelType w:val="hybridMultilevel"/>
    <w:tmpl w:val="F6047F0A"/>
    <w:lvl w:ilvl="0" w:tplc="D3A2922C">
      <w:start w:val="1"/>
      <w:numFmt w:val="bullet"/>
      <w:lvlText w:val=""/>
      <w:lvlJc w:val="left"/>
      <w:pPr>
        <w:tabs>
          <w:tab w:val="num" w:pos="720"/>
        </w:tabs>
        <w:ind w:left="720" w:hanging="360"/>
      </w:pPr>
      <w:rPr>
        <w:rFonts w:ascii="Symbol" w:hAnsi="Symbol" w:hint="default"/>
        <w:color w:val="auto"/>
      </w:rPr>
    </w:lvl>
    <w:lvl w:ilvl="1" w:tplc="80F6FD26">
      <w:start w:val="1"/>
      <w:numFmt w:val="bullet"/>
      <w:lvlText w:val="―"/>
      <w:lvlJc w:val="left"/>
      <w:pPr>
        <w:tabs>
          <w:tab w:val="num" w:pos="1800"/>
        </w:tabs>
        <w:ind w:left="1800" w:hanging="360"/>
      </w:pPr>
      <w:rPr>
        <w:rFonts w:ascii="Times New Roman" w:hAnsi="Times New Roman"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24"/>
  </w:num>
  <w:num w:numId="4">
    <w:abstractNumId w:val="21"/>
  </w:num>
  <w:num w:numId="5">
    <w:abstractNumId w:val="28"/>
  </w:num>
  <w:num w:numId="6">
    <w:abstractNumId w:val="3"/>
  </w:num>
  <w:num w:numId="7">
    <w:abstractNumId w:val="6"/>
  </w:num>
  <w:num w:numId="8">
    <w:abstractNumId w:val="25"/>
  </w:num>
  <w:num w:numId="9">
    <w:abstractNumId w:val="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6"/>
  </w:num>
  <w:num w:numId="15">
    <w:abstractNumId w:val="30"/>
  </w:num>
  <w:num w:numId="16">
    <w:abstractNumId w:val="1"/>
  </w:num>
  <w:num w:numId="17">
    <w:abstractNumId w:val="8"/>
  </w:num>
  <w:num w:numId="18">
    <w:abstractNumId w:val="16"/>
  </w:num>
  <w:num w:numId="19">
    <w:abstractNumId w:val="20"/>
  </w:num>
  <w:num w:numId="20">
    <w:abstractNumId w:val="40"/>
  </w:num>
  <w:num w:numId="21">
    <w:abstractNumId w:val="22"/>
  </w:num>
  <w:num w:numId="22">
    <w:abstractNumId w:val="33"/>
  </w:num>
  <w:num w:numId="23">
    <w:abstractNumId w:val="14"/>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12"/>
  </w:num>
  <w:num w:numId="27">
    <w:abstractNumId w:val="19"/>
  </w:num>
  <w:num w:numId="28">
    <w:abstractNumId w:val="37"/>
  </w:num>
  <w:num w:numId="29">
    <w:abstractNumId w:val="31"/>
  </w:num>
  <w:num w:numId="30">
    <w:abstractNumId w:val="36"/>
  </w:num>
  <w:num w:numId="31">
    <w:abstractNumId w:val="11"/>
  </w:num>
  <w:num w:numId="32">
    <w:abstractNumId w:val="29"/>
  </w:num>
  <w:num w:numId="33">
    <w:abstractNumId w:val="38"/>
  </w:num>
  <w:num w:numId="34">
    <w:abstractNumId w:val="4"/>
  </w:num>
  <w:num w:numId="35">
    <w:abstractNumId w:val="17"/>
  </w:num>
  <w:num w:numId="36">
    <w:abstractNumId w:val="15"/>
  </w:num>
  <w:num w:numId="37">
    <w:abstractNumId w:val="39"/>
  </w:num>
  <w:num w:numId="38">
    <w:abstractNumId w:val="23"/>
  </w:num>
  <w:num w:numId="39">
    <w:abstractNumId w:val="34"/>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B5"/>
    <w:rsid w:val="000068C2"/>
    <w:rsid w:val="00021225"/>
    <w:rsid w:val="00052E00"/>
    <w:rsid w:val="0005309C"/>
    <w:rsid w:val="000569B0"/>
    <w:rsid w:val="000C2609"/>
    <w:rsid w:val="00145C2A"/>
    <w:rsid w:val="00150081"/>
    <w:rsid w:val="0015594B"/>
    <w:rsid w:val="0016677E"/>
    <w:rsid w:val="001707D1"/>
    <w:rsid w:val="00172110"/>
    <w:rsid w:val="00175FA2"/>
    <w:rsid w:val="001A0631"/>
    <w:rsid w:val="001A41EA"/>
    <w:rsid w:val="002113D9"/>
    <w:rsid w:val="002164F1"/>
    <w:rsid w:val="00263A0F"/>
    <w:rsid w:val="00277039"/>
    <w:rsid w:val="002A3E3B"/>
    <w:rsid w:val="002A48B8"/>
    <w:rsid w:val="002F2CE3"/>
    <w:rsid w:val="002F4CCD"/>
    <w:rsid w:val="00303B19"/>
    <w:rsid w:val="003131F5"/>
    <w:rsid w:val="00313372"/>
    <w:rsid w:val="00346485"/>
    <w:rsid w:val="00347454"/>
    <w:rsid w:val="003A2A79"/>
    <w:rsid w:val="003C059E"/>
    <w:rsid w:val="003C6480"/>
    <w:rsid w:val="003E6B58"/>
    <w:rsid w:val="003F5109"/>
    <w:rsid w:val="00424BAC"/>
    <w:rsid w:val="00485B78"/>
    <w:rsid w:val="004B6911"/>
    <w:rsid w:val="004C0FA1"/>
    <w:rsid w:val="004C1E75"/>
    <w:rsid w:val="004D23EB"/>
    <w:rsid w:val="004F3A52"/>
    <w:rsid w:val="00507DFD"/>
    <w:rsid w:val="0051094A"/>
    <w:rsid w:val="0052777E"/>
    <w:rsid w:val="0054132C"/>
    <w:rsid w:val="005A0F7E"/>
    <w:rsid w:val="006428CD"/>
    <w:rsid w:val="0068087A"/>
    <w:rsid w:val="00681A3B"/>
    <w:rsid w:val="006A284F"/>
    <w:rsid w:val="006A340E"/>
    <w:rsid w:val="006E5C7C"/>
    <w:rsid w:val="006F77E4"/>
    <w:rsid w:val="0070276E"/>
    <w:rsid w:val="00723373"/>
    <w:rsid w:val="00727B57"/>
    <w:rsid w:val="00745EC0"/>
    <w:rsid w:val="007B63D7"/>
    <w:rsid w:val="007E7BE8"/>
    <w:rsid w:val="0082059F"/>
    <w:rsid w:val="00877D4C"/>
    <w:rsid w:val="00882648"/>
    <w:rsid w:val="0089733D"/>
    <w:rsid w:val="00897838"/>
    <w:rsid w:val="009404E1"/>
    <w:rsid w:val="00954D99"/>
    <w:rsid w:val="00975F52"/>
    <w:rsid w:val="0099574F"/>
    <w:rsid w:val="009B3848"/>
    <w:rsid w:val="009C7992"/>
    <w:rsid w:val="00A010DD"/>
    <w:rsid w:val="00A0684C"/>
    <w:rsid w:val="00A468E4"/>
    <w:rsid w:val="00A513C4"/>
    <w:rsid w:val="00AD4714"/>
    <w:rsid w:val="00AE5559"/>
    <w:rsid w:val="00AF510E"/>
    <w:rsid w:val="00B15210"/>
    <w:rsid w:val="00B22376"/>
    <w:rsid w:val="00B419DD"/>
    <w:rsid w:val="00B837E0"/>
    <w:rsid w:val="00BA648D"/>
    <w:rsid w:val="00BB3E5F"/>
    <w:rsid w:val="00BB7365"/>
    <w:rsid w:val="00C50424"/>
    <w:rsid w:val="00C51FCF"/>
    <w:rsid w:val="00CA3E47"/>
    <w:rsid w:val="00CB3619"/>
    <w:rsid w:val="00CC66B9"/>
    <w:rsid w:val="00CD63C9"/>
    <w:rsid w:val="00D114DD"/>
    <w:rsid w:val="00D127B5"/>
    <w:rsid w:val="00D31068"/>
    <w:rsid w:val="00D4194E"/>
    <w:rsid w:val="00D45C64"/>
    <w:rsid w:val="00D52443"/>
    <w:rsid w:val="00D5780D"/>
    <w:rsid w:val="00DF7D1F"/>
    <w:rsid w:val="00E05C00"/>
    <w:rsid w:val="00E1642E"/>
    <w:rsid w:val="00E3157C"/>
    <w:rsid w:val="00E428BC"/>
    <w:rsid w:val="00E540BC"/>
    <w:rsid w:val="00E5499D"/>
    <w:rsid w:val="00E7131F"/>
    <w:rsid w:val="00EA4FCE"/>
    <w:rsid w:val="00EA6DAD"/>
    <w:rsid w:val="00F00A00"/>
    <w:rsid w:val="00F327A1"/>
    <w:rsid w:val="00F757F3"/>
    <w:rsid w:val="00F87593"/>
    <w:rsid w:val="00F97857"/>
    <w:rsid w:val="00FA163C"/>
    <w:rsid w:val="00FC6543"/>
    <w:rsid w:val="00FC7BF2"/>
    <w:rsid w:val="00FD69F2"/>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777E"/>
    <w:rPr>
      <w:sz w:val="24"/>
      <w:szCs w:val="24"/>
    </w:rPr>
  </w:style>
  <w:style w:type="paragraph" w:styleId="1">
    <w:name w:val="heading 1"/>
    <w:basedOn w:val="a1"/>
    <w:next w:val="a1"/>
    <w:link w:val="10"/>
    <w:qFormat/>
    <w:rsid w:val="00F87593"/>
    <w:pPr>
      <w:keepNext/>
      <w:jc w:val="center"/>
      <w:outlineLvl w:val="0"/>
    </w:pPr>
    <w:rPr>
      <w:b/>
      <w:bCs/>
      <w:i/>
      <w:iCs/>
      <w:szCs w:val="20"/>
      <w:u w:val="single"/>
      <w:lang w:val="x-none"/>
    </w:rPr>
  </w:style>
  <w:style w:type="paragraph" w:styleId="2">
    <w:name w:val="heading 2"/>
    <w:basedOn w:val="a1"/>
    <w:next w:val="a1"/>
    <w:link w:val="20"/>
    <w:qFormat/>
    <w:rsid w:val="00F87593"/>
    <w:pPr>
      <w:keepNext/>
      <w:outlineLvl w:val="1"/>
    </w:pPr>
    <w:rPr>
      <w:rFonts w:ascii="Arial" w:hAnsi="Arial"/>
      <w:sz w:val="28"/>
      <w:lang w:val="x-none"/>
    </w:rPr>
  </w:style>
  <w:style w:type="paragraph" w:styleId="3">
    <w:name w:val="heading 3"/>
    <w:basedOn w:val="a1"/>
    <w:next w:val="a1"/>
    <w:link w:val="30"/>
    <w:qFormat/>
    <w:rsid w:val="00F87593"/>
    <w:pPr>
      <w:keepNext/>
      <w:jc w:val="center"/>
      <w:outlineLvl w:val="2"/>
    </w:pPr>
    <w:rPr>
      <w:b/>
      <w:bCs/>
      <w:i/>
      <w:iCs/>
      <w:sz w:val="28"/>
      <w:lang w:val="x-none"/>
    </w:rPr>
  </w:style>
  <w:style w:type="paragraph" w:styleId="7">
    <w:name w:val="heading 7"/>
    <w:basedOn w:val="a1"/>
    <w:next w:val="a1"/>
    <w:link w:val="70"/>
    <w:qFormat/>
    <w:rsid w:val="00F87593"/>
    <w:pPr>
      <w:spacing w:before="240" w:after="60"/>
      <w:outlineLvl w:val="6"/>
    </w:pPr>
    <w:rPr>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745EC0"/>
    <w:pPr>
      <w:tabs>
        <w:tab w:val="center" w:pos="4677"/>
        <w:tab w:val="right" w:pos="9355"/>
      </w:tabs>
    </w:pPr>
  </w:style>
  <w:style w:type="character" w:styleId="a7">
    <w:name w:val="page number"/>
    <w:basedOn w:val="a2"/>
    <w:rsid w:val="00745EC0"/>
  </w:style>
  <w:style w:type="paragraph" w:styleId="a8">
    <w:name w:val="footnote text"/>
    <w:aliases w:val="F1"/>
    <w:basedOn w:val="a1"/>
    <w:link w:val="a9"/>
    <w:rsid w:val="0054132C"/>
    <w:rPr>
      <w:sz w:val="20"/>
      <w:szCs w:val="20"/>
    </w:rPr>
  </w:style>
  <w:style w:type="character" w:styleId="aa">
    <w:name w:val="footnote reference"/>
    <w:basedOn w:val="a2"/>
    <w:rsid w:val="0054132C"/>
    <w:rPr>
      <w:vertAlign w:val="superscript"/>
    </w:rPr>
  </w:style>
  <w:style w:type="character" w:customStyle="1" w:styleId="a9">
    <w:name w:val="Текст сноски Знак"/>
    <w:aliases w:val="F1 Знак"/>
    <w:basedOn w:val="a2"/>
    <w:link w:val="a8"/>
    <w:rsid w:val="0054132C"/>
    <w:rPr>
      <w:lang w:val="ru-RU" w:eastAsia="ru-RU" w:bidi="ar-SA"/>
    </w:rPr>
  </w:style>
  <w:style w:type="character" w:customStyle="1" w:styleId="Zag11">
    <w:name w:val="Zag_11"/>
    <w:rsid w:val="001A0631"/>
  </w:style>
  <w:style w:type="paragraph" w:styleId="a">
    <w:name w:val="List Number"/>
    <w:basedOn w:val="a1"/>
    <w:rsid w:val="00BA648D"/>
    <w:pPr>
      <w:numPr>
        <w:numId w:val="2"/>
      </w:numPr>
    </w:pPr>
  </w:style>
  <w:style w:type="paragraph" w:styleId="ab">
    <w:name w:val="Body Text"/>
    <w:basedOn w:val="a1"/>
    <w:link w:val="ac"/>
    <w:rsid w:val="0015594B"/>
    <w:pPr>
      <w:spacing w:before="120"/>
      <w:ind w:firstLine="567"/>
      <w:jc w:val="both"/>
    </w:pPr>
    <w:rPr>
      <w:szCs w:val="20"/>
    </w:rPr>
  </w:style>
  <w:style w:type="character" w:customStyle="1" w:styleId="ac">
    <w:name w:val="Основной текст Знак"/>
    <w:basedOn w:val="a2"/>
    <w:link w:val="ab"/>
    <w:rsid w:val="0015594B"/>
    <w:rPr>
      <w:sz w:val="24"/>
    </w:rPr>
  </w:style>
  <w:style w:type="paragraph" w:customStyle="1" w:styleId="11">
    <w:name w:val="Без интервала1"/>
    <w:aliases w:val="основа"/>
    <w:uiPriority w:val="1"/>
    <w:qFormat/>
    <w:rsid w:val="003F5109"/>
    <w:pPr>
      <w:ind w:firstLine="709"/>
    </w:pPr>
    <w:rPr>
      <w:sz w:val="28"/>
      <w:szCs w:val="22"/>
    </w:rPr>
  </w:style>
  <w:style w:type="paragraph" w:customStyle="1" w:styleId="12">
    <w:name w:val="Абзац списка1"/>
    <w:basedOn w:val="a1"/>
    <w:rsid w:val="00D31068"/>
    <w:pPr>
      <w:spacing w:after="200" w:line="276" w:lineRule="auto"/>
      <w:ind w:left="720"/>
      <w:contextualSpacing/>
    </w:pPr>
    <w:rPr>
      <w:rFonts w:ascii="Calibri" w:hAnsi="Calibri"/>
      <w:sz w:val="22"/>
      <w:szCs w:val="22"/>
      <w:lang w:eastAsia="en-US"/>
    </w:rPr>
  </w:style>
  <w:style w:type="paragraph" w:styleId="ad">
    <w:name w:val="List Paragraph"/>
    <w:basedOn w:val="a1"/>
    <w:uiPriority w:val="34"/>
    <w:qFormat/>
    <w:rsid w:val="00F97857"/>
    <w:pPr>
      <w:ind w:left="720"/>
      <w:contextualSpacing/>
    </w:pPr>
  </w:style>
  <w:style w:type="paragraph" w:styleId="ae">
    <w:name w:val="header"/>
    <w:basedOn w:val="a1"/>
    <w:link w:val="af"/>
    <w:rsid w:val="003A2A79"/>
    <w:pPr>
      <w:tabs>
        <w:tab w:val="center" w:pos="4677"/>
        <w:tab w:val="right" w:pos="9355"/>
      </w:tabs>
    </w:pPr>
  </w:style>
  <w:style w:type="character" w:customStyle="1" w:styleId="af">
    <w:name w:val="Верхний колонтитул Знак"/>
    <w:basedOn w:val="a2"/>
    <w:link w:val="ae"/>
    <w:rsid w:val="003A2A79"/>
    <w:rPr>
      <w:sz w:val="24"/>
      <w:szCs w:val="24"/>
    </w:rPr>
  </w:style>
  <w:style w:type="paragraph" w:customStyle="1" w:styleId="Osnova">
    <w:name w:val="Osnova"/>
    <w:basedOn w:val="a1"/>
    <w:rsid w:val="009404E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1"/>
    <w:rsid w:val="009404E1"/>
    <w:pPr>
      <w:widowControl w:val="0"/>
      <w:autoSpaceDE w:val="0"/>
      <w:autoSpaceDN w:val="0"/>
      <w:adjustRightInd w:val="0"/>
      <w:spacing w:after="129" w:line="291" w:lineRule="exact"/>
      <w:jc w:val="center"/>
    </w:pPr>
    <w:rPr>
      <w:b/>
      <w:bCs/>
      <w:color w:val="000000"/>
      <w:lang w:val="en-US"/>
    </w:rPr>
  </w:style>
  <w:style w:type="paragraph" w:customStyle="1" w:styleId="Zag1">
    <w:name w:val="Zag_1"/>
    <w:basedOn w:val="a1"/>
    <w:rsid w:val="009404E1"/>
    <w:pPr>
      <w:widowControl w:val="0"/>
      <w:autoSpaceDE w:val="0"/>
      <w:autoSpaceDN w:val="0"/>
      <w:adjustRightInd w:val="0"/>
      <w:spacing w:after="337" w:line="302" w:lineRule="exact"/>
      <w:jc w:val="center"/>
    </w:pPr>
    <w:rPr>
      <w:b/>
      <w:bCs/>
      <w:color w:val="000000"/>
      <w:lang w:val="en-US"/>
    </w:rPr>
  </w:style>
  <w:style w:type="paragraph" w:styleId="21">
    <w:name w:val="Body Text Indent 2"/>
    <w:basedOn w:val="a1"/>
    <w:link w:val="22"/>
    <w:rsid w:val="00F87593"/>
    <w:pPr>
      <w:spacing w:after="120" w:line="480" w:lineRule="auto"/>
      <w:ind w:left="283"/>
    </w:pPr>
  </w:style>
  <w:style w:type="character" w:customStyle="1" w:styleId="22">
    <w:name w:val="Основной текст с отступом 2 Знак"/>
    <w:basedOn w:val="a2"/>
    <w:link w:val="21"/>
    <w:rsid w:val="00F87593"/>
    <w:rPr>
      <w:sz w:val="24"/>
      <w:szCs w:val="24"/>
    </w:rPr>
  </w:style>
  <w:style w:type="character" w:customStyle="1" w:styleId="10">
    <w:name w:val="Заголовок 1 Знак"/>
    <w:basedOn w:val="a2"/>
    <w:link w:val="1"/>
    <w:rsid w:val="00F87593"/>
    <w:rPr>
      <w:b/>
      <w:bCs/>
      <w:i/>
      <w:iCs/>
      <w:sz w:val="24"/>
      <w:u w:val="single"/>
      <w:lang w:val="x-none"/>
    </w:rPr>
  </w:style>
  <w:style w:type="character" w:customStyle="1" w:styleId="20">
    <w:name w:val="Заголовок 2 Знак"/>
    <w:basedOn w:val="a2"/>
    <w:link w:val="2"/>
    <w:rsid w:val="00F87593"/>
    <w:rPr>
      <w:rFonts w:ascii="Arial" w:hAnsi="Arial"/>
      <w:sz w:val="28"/>
      <w:szCs w:val="24"/>
      <w:lang w:val="x-none"/>
    </w:rPr>
  </w:style>
  <w:style w:type="character" w:customStyle="1" w:styleId="30">
    <w:name w:val="Заголовок 3 Знак"/>
    <w:basedOn w:val="a2"/>
    <w:link w:val="3"/>
    <w:rsid w:val="00F87593"/>
    <w:rPr>
      <w:b/>
      <w:bCs/>
      <w:i/>
      <w:iCs/>
      <w:sz w:val="28"/>
      <w:szCs w:val="24"/>
      <w:lang w:val="x-none"/>
    </w:rPr>
  </w:style>
  <w:style w:type="character" w:customStyle="1" w:styleId="70">
    <w:name w:val="Заголовок 7 Знак"/>
    <w:basedOn w:val="a2"/>
    <w:link w:val="7"/>
    <w:rsid w:val="00F87593"/>
    <w:rPr>
      <w:sz w:val="24"/>
      <w:szCs w:val="24"/>
      <w:lang w:val="x-none"/>
    </w:rPr>
  </w:style>
  <w:style w:type="paragraph" w:styleId="af0">
    <w:name w:val="Title"/>
    <w:basedOn w:val="a1"/>
    <w:link w:val="af1"/>
    <w:qFormat/>
    <w:rsid w:val="00F87593"/>
    <w:pPr>
      <w:jc w:val="center"/>
    </w:pPr>
    <w:rPr>
      <w:szCs w:val="20"/>
      <w:lang w:val="x-none"/>
    </w:rPr>
  </w:style>
  <w:style w:type="character" w:customStyle="1" w:styleId="af1">
    <w:name w:val="Название Знак"/>
    <w:basedOn w:val="a2"/>
    <w:link w:val="af0"/>
    <w:rsid w:val="00F87593"/>
    <w:rPr>
      <w:sz w:val="24"/>
      <w:lang w:val="x-none"/>
    </w:rPr>
  </w:style>
  <w:style w:type="character" w:customStyle="1" w:styleId="a6">
    <w:name w:val="Нижний колонтитул Знак"/>
    <w:link w:val="a5"/>
    <w:rsid w:val="00F87593"/>
    <w:rPr>
      <w:sz w:val="24"/>
      <w:szCs w:val="24"/>
    </w:rPr>
  </w:style>
  <w:style w:type="paragraph" w:styleId="af2">
    <w:name w:val="Normal (Web)"/>
    <w:basedOn w:val="a1"/>
    <w:rsid w:val="00F87593"/>
    <w:pPr>
      <w:spacing w:before="100" w:beforeAutospacing="1" w:after="100" w:afterAutospacing="1"/>
    </w:pPr>
    <w:rPr>
      <w:rFonts w:eastAsia="MS Mincho"/>
      <w:lang w:eastAsia="ja-JP"/>
    </w:rPr>
  </w:style>
  <w:style w:type="paragraph" w:customStyle="1" w:styleId="Zag3">
    <w:name w:val="Zag_3"/>
    <w:basedOn w:val="a1"/>
    <w:rsid w:val="00F87593"/>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1"/>
    <w:rsid w:val="00F8759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3">
    <w:name w:val="По умолчанию"/>
    <w:basedOn w:val="a1"/>
    <w:rsid w:val="00F87593"/>
    <w:pPr>
      <w:spacing w:line="480" w:lineRule="exact"/>
      <w:ind w:left="284" w:firstLine="851"/>
      <w:jc w:val="both"/>
    </w:pPr>
    <w:rPr>
      <w:sz w:val="28"/>
      <w:szCs w:val="20"/>
    </w:rPr>
  </w:style>
  <w:style w:type="character" w:customStyle="1" w:styleId="13">
    <w:name w:val="Заголовок №1"/>
    <w:link w:val="110"/>
    <w:rsid w:val="00F87593"/>
    <w:rPr>
      <w:b/>
      <w:bCs/>
      <w:sz w:val="24"/>
      <w:szCs w:val="24"/>
      <w:shd w:val="clear" w:color="auto" w:fill="FFFFFF"/>
    </w:rPr>
  </w:style>
  <w:style w:type="paragraph" w:customStyle="1" w:styleId="110">
    <w:name w:val="Заголовок №11"/>
    <w:basedOn w:val="a1"/>
    <w:link w:val="13"/>
    <w:rsid w:val="00F87593"/>
    <w:pPr>
      <w:shd w:val="clear" w:color="auto" w:fill="FFFFFF"/>
      <w:spacing w:after="60" w:line="240" w:lineRule="atLeast"/>
      <w:jc w:val="right"/>
      <w:outlineLvl w:val="0"/>
    </w:pPr>
    <w:rPr>
      <w:b/>
      <w:bCs/>
      <w:shd w:val="clear" w:color="auto" w:fill="FFFFFF"/>
    </w:rPr>
  </w:style>
  <w:style w:type="character" w:customStyle="1" w:styleId="23">
    <w:name w:val="Основной текст (2)"/>
    <w:link w:val="210"/>
    <w:rsid w:val="00F87593"/>
    <w:rPr>
      <w:b/>
      <w:bCs/>
      <w:sz w:val="24"/>
      <w:szCs w:val="24"/>
      <w:shd w:val="clear" w:color="auto" w:fill="FFFFFF"/>
    </w:rPr>
  </w:style>
  <w:style w:type="paragraph" w:customStyle="1" w:styleId="210">
    <w:name w:val="Основной текст (2)1"/>
    <w:basedOn w:val="a1"/>
    <w:link w:val="23"/>
    <w:rsid w:val="00F87593"/>
    <w:pPr>
      <w:shd w:val="clear" w:color="auto" w:fill="FFFFFF"/>
      <w:spacing w:before="60" w:line="288" w:lineRule="exact"/>
    </w:pPr>
    <w:rPr>
      <w:b/>
      <w:bCs/>
      <w:shd w:val="clear" w:color="auto" w:fill="FFFFFF"/>
    </w:rPr>
  </w:style>
  <w:style w:type="character" w:customStyle="1" w:styleId="31">
    <w:name w:val="Основной текст (3)"/>
    <w:link w:val="310"/>
    <w:rsid w:val="00F87593"/>
    <w:rPr>
      <w:b/>
      <w:bCs/>
      <w:sz w:val="24"/>
      <w:szCs w:val="24"/>
      <w:shd w:val="clear" w:color="auto" w:fill="FFFFFF"/>
    </w:rPr>
  </w:style>
  <w:style w:type="paragraph" w:customStyle="1" w:styleId="310">
    <w:name w:val="Основной текст (3)1"/>
    <w:basedOn w:val="a1"/>
    <w:link w:val="31"/>
    <w:rsid w:val="00F87593"/>
    <w:pPr>
      <w:shd w:val="clear" w:color="auto" w:fill="FFFFFF"/>
      <w:spacing w:after="240" w:line="288" w:lineRule="exact"/>
      <w:jc w:val="right"/>
    </w:pPr>
    <w:rPr>
      <w:b/>
      <w:bCs/>
      <w:shd w:val="clear" w:color="auto" w:fill="FFFFFF"/>
    </w:rPr>
  </w:style>
  <w:style w:type="character" w:customStyle="1" w:styleId="4">
    <w:name w:val="Основной текст (4)"/>
    <w:link w:val="41"/>
    <w:rsid w:val="00F87593"/>
    <w:rPr>
      <w:i/>
      <w:iCs/>
      <w:sz w:val="24"/>
      <w:szCs w:val="24"/>
      <w:shd w:val="clear" w:color="auto" w:fill="FFFFFF"/>
    </w:rPr>
  </w:style>
  <w:style w:type="paragraph" w:customStyle="1" w:styleId="41">
    <w:name w:val="Основной текст (4)1"/>
    <w:basedOn w:val="a1"/>
    <w:link w:val="4"/>
    <w:rsid w:val="00F87593"/>
    <w:pPr>
      <w:shd w:val="clear" w:color="auto" w:fill="FFFFFF"/>
      <w:spacing w:before="240" w:after="300" w:line="240" w:lineRule="atLeast"/>
    </w:pPr>
    <w:rPr>
      <w:i/>
      <w:iCs/>
      <w:shd w:val="clear" w:color="auto" w:fill="FFFFFF"/>
    </w:rPr>
  </w:style>
  <w:style w:type="character" w:customStyle="1" w:styleId="5">
    <w:name w:val="Основной текст (5)"/>
    <w:link w:val="51"/>
    <w:rsid w:val="00F87593"/>
    <w:rPr>
      <w:sz w:val="24"/>
      <w:szCs w:val="24"/>
      <w:shd w:val="clear" w:color="auto" w:fill="FFFFFF"/>
    </w:rPr>
  </w:style>
  <w:style w:type="paragraph" w:customStyle="1" w:styleId="51">
    <w:name w:val="Основной текст (5)1"/>
    <w:basedOn w:val="a1"/>
    <w:link w:val="5"/>
    <w:rsid w:val="00F87593"/>
    <w:pPr>
      <w:shd w:val="clear" w:color="auto" w:fill="FFFFFF"/>
      <w:spacing w:before="300" w:line="293" w:lineRule="exact"/>
      <w:ind w:hanging="340"/>
      <w:jc w:val="both"/>
    </w:pPr>
    <w:rPr>
      <w:shd w:val="clear" w:color="auto" w:fill="FFFFFF"/>
    </w:rPr>
  </w:style>
  <w:style w:type="character" w:customStyle="1" w:styleId="6">
    <w:name w:val="Основной текст (6)"/>
    <w:link w:val="61"/>
    <w:rsid w:val="00F87593"/>
    <w:rPr>
      <w:sz w:val="24"/>
      <w:szCs w:val="24"/>
      <w:shd w:val="clear" w:color="auto" w:fill="FFFFFF"/>
    </w:rPr>
  </w:style>
  <w:style w:type="paragraph" w:customStyle="1" w:styleId="61">
    <w:name w:val="Основной текст (6)1"/>
    <w:basedOn w:val="a1"/>
    <w:link w:val="6"/>
    <w:rsid w:val="00F87593"/>
    <w:pPr>
      <w:shd w:val="clear" w:color="auto" w:fill="FFFFFF"/>
      <w:spacing w:line="293" w:lineRule="exact"/>
    </w:pPr>
    <w:rPr>
      <w:shd w:val="clear" w:color="auto" w:fill="FFFFFF"/>
    </w:rPr>
  </w:style>
  <w:style w:type="character" w:customStyle="1" w:styleId="220">
    <w:name w:val="Основной текст (2)2"/>
    <w:rsid w:val="00F87593"/>
    <w:rPr>
      <w:rFonts w:ascii="Times New Roman" w:hAnsi="Times New Roman" w:cs="Times New Roman"/>
      <w:b/>
      <w:bCs/>
      <w:i/>
      <w:iCs/>
      <w:sz w:val="24"/>
      <w:szCs w:val="24"/>
      <w:u w:val="single"/>
      <w:shd w:val="clear" w:color="auto" w:fill="FFFFFF"/>
    </w:rPr>
  </w:style>
  <w:style w:type="character" w:customStyle="1" w:styleId="24">
    <w:name w:val="Основной текст (2) + Не курсив"/>
    <w:rsid w:val="00F87593"/>
    <w:rPr>
      <w:rFonts w:ascii="Times New Roman" w:hAnsi="Times New Roman" w:cs="Times New Roman"/>
      <w:b/>
      <w:bCs/>
      <w:sz w:val="24"/>
      <w:szCs w:val="24"/>
      <w:shd w:val="clear" w:color="auto" w:fill="FFFFFF"/>
    </w:rPr>
  </w:style>
  <w:style w:type="paragraph" w:styleId="HTML">
    <w:name w:val="HTML Preformatted"/>
    <w:basedOn w:val="a1"/>
    <w:link w:val="HTML0"/>
    <w:rsid w:val="00F8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2"/>
    <w:link w:val="HTML"/>
    <w:rsid w:val="00F87593"/>
    <w:rPr>
      <w:rFonts w:ascii="Courier New" w:hAnsi="Courier New"/>
      <w:lang w:val="x-none"/>
    </w:rPr>
  </w:style>
  <w:style w:type="paragraph" w:styleId="af4">
    <w:name w:val="Body Text Indent"/>
    <w:basedOn w:val="a1"/>
    <w:link w:val="af5"/>
    <w:rsid w:val="00F87593"/>
    <w:pPr>
      <w:spacing w:after="120"/>
      <w:ind w:left="283"/>
    </w:pPr>
    <w:rPr>
      <w:lang w:val="x-none"/>
    </w:rPr>
  </w:style>
  <w:style w:type="character" w:customStyle="1" w:styleId="af5">
    <w:name w:val="Основной текст с отступом Знак"/>
    <w:basedOn w:val="a2"/>
    <w:link w:val="af4"/>
    <w:rsid w:val="00F87593"/>
    <w:rPr>
      <w:sz w:val="24"/>
      <w:szCs w:val="24"/>
      <w:lang w:val="x-none"/>
    </w:rPr>
  </w:style>
  <w:style w:type="paragraph" w:styleId="af6">
    <w:name w:val="Balloon Text"/>
    <w:basedOn w:val="a1"/>
    <w:link w:val="af7"/>
    <w:rsid w:val="00F87593"/>
    <w:rPr>
      <w:rFonts w:ascii="Tahoma" w:hAnsi="Tahoma"/>
      <w:sz w:val="16"/>
      <w:szCs w:val="16"/>
      <w:lang w:val="x-none"/>
    </w:rPr>
  </w:style>
  <w:style w:type="character" w:customStyle="1" w:styleId="af7">
    <w:name w:val="Текст выноски Знак"/>
    <w:basedOn w:val="a2"/>
    <w:link w:val="af6"/>
    <w:rsid w:val="00F87593"/>
    <w:rPr>
      <w:rFonts w:ascii="Tahoma" w:hAnsi="Tahoma"/>
      <w:sz w:val="16"/>
      <w:szCs w:val="16"/>
      <w:lang w:val="x-none"/>
    </w:rPr>
  </w:style>
  <w:style w:type="paragraph" w:customStyle="1" w:styleId="ConsPlusNonformat">
    <w:name w:val="ConsPlusNonformat"/>
    <w:rsid w:val="00F87593"/>
    <w:pPr>
      <w:widowControl w:val="0"/>
      <w:suppressAutoHyphens/>
      <w:autoSpaceDE w:val="0"/>
    </w:pPr>
    <w:rPr>
      <w:rFonts w:ascii="Courier New" w:eastAsia="Arial" w:hAnsi="Courier New" w:cs="Courier New"/>
      <w:lang w:eastAsia="ar-SA"/>
    </w:rPr>
  </w:style>
  <w:style w:type="paragraph" w:styleId="af8">
    <w:name w:val="No Spacing"/>
    <w:uiPriority w:val="1"/>
    <w:qFormat/>
    <w:rsid w:val="00F87593"/>
    <w:pPr>
      <w:suppressAutoHyphens/>
    </w:pPr>
    <w:rPr>
      <w:sz w:val="24"/>
      <w:szCs w:val="24"/>
      <w:lang w:eastAsia="ar-SA"/>
    </w:rPr>
  </w:style>
  <w:style w:type="character" w:styleId="af9">
    <w:name w:val="Strong"/>
    <w:uiPriority w:val="22"/>
    <w:qFormat/>
    <w:rsid w:val="00F87593"/>
    <w:rPr>
      <w:b/>
      <w:bCs/>
    </w:rPr>
  </w:style>
  <w:style w:type="paragraph" w:customStyle="1" w:styleId="afa">
    <w:name w:val="А ОСН ТЕКСТ"/>
    <w:basedOn w:val="a1"/>
    <w:link w:val="afb"/>
    <w:rsid w:val="00313372"/>
    <w:pPr>
      <w:spacing w:line="360" w:lineRule="auto"/>
      <w:ind w:firstLine="454"/>
      <w:jc w:val="both"/>
    </w:pPr>
    <w:rPr>
      <w:rFonts w:eastAsia="Arial Unicode MS"/>
      <w:color w:val="000000"/>
      <w:sz w:val="28"/>
      <w:szCs w:val="28"/>
    </w:rPr>
  </w:style>
  <w:style w:type="character" w:customStyle="1" w:styleId="afb">
    <w:name w:val="А ОСН ТЕКСТ Знак"/>
    <w:basedOn w:val="a2"/>
    <w:link w:val="afa"/>
    <w:rsid w:val="00313372"/>
    <w:rPr>
      <w:rFonts w:eastAsia="Arial Unicode MS"/>
      <w:color w:val="000000"/>
      <w:sz w:val="28"/>
      <w:szCs w:val="28"/>
    </w:rPr>
  </w:style>
  <w:style w:type="character" w:customStyle="1" w:styleId="afc">
    <w:name w:val="Основной текст + Полужирный"/>
    <w:basedOn w:val="ac"/>
    <w:semiHidden/>
    <w:rsid w:val="00313372"/>
    <w:rPr>
      <w:rFonts w:ascii="Century Schoolbook" w:hAnsi="Century Schoolbook"/>
      <w:b/>
      <w:bCs/>
      <w:sz w:val="24"/>
      <w:szCs w:val="24"/>
      <w:lang w:eastAsia="ar-SA" w:bidi="ar-SA"/>
    </w:rPr>
  </w:style>
  <w:style w:type="character" w:customStyle="1" w:styleId="CenturySchoolbook">
    <w:name w:val="Сноска + Century Schoolbook"/>
    <w:aliases w:val="9 pt,Курсив,Основной текст + Полужирный26"/>
    <w:basedOn w:val="a2"/>
    <w:semiHidden/>
    <w:rsid w:val="00313372"/>
    <w:rPr>
      <w:rFonts w:ascii="Century Schoolbook" w:hAnsi="Century Schoolbook" w:cs="Century Schoolbook"/>
      <w:i/>
      <w:iCs/>
      <w:sz w:val="18"/>
      <w:szCs w:val="18"/>
      <w:lang w:bidi="ar-SA"/>
    </w:rPr>
  </w:style>
  <w:style w:type="character" w:customStyle="1" w:styleId="14">
    <w:name w:val="Основной текст + Полужирный1"/>
    <w:aliases w:val="Курсив1,Интервал -1 pt"/>
    <w:basedOn w:val="ac"/>
    <w:rsid w:val="00313372"/>
    <w:rPr>
      <w:rFonts w:ascii="Times New Roman" w:hAnsi="Times New Roman" w:cs="Times New Roman"/>
      <w:b/>
      <w:bCs/>
      <w:i/>
      <w:iCs/>
      <w:spacing w:val="-20"/>
      <w:sz w:val="22"/>
      <w:szCs w:val="22"/>
      <w:lang w:eastAsia="ar-SA" w:bidi="ar-SA"/>
    </w:rPr>
  </w:style>
  <w:style w:type="character" w:customStyle="1" w:styleId="15">
    <w:name w:val="Основной текст + Курсив1"/>
    <w:basedOn w:val="ac"/>
    <w:rsid w:val="00313372"/>
    <w:rPr>
      <w:rFonts w:ascii="Times New Roman" w:hAnsi="Times New Roman" w:cs="Times New Roman"/>
      <w:i/>
      <w:iCs/>
      <w:spacing w:val="0"/>
      <w:sz w:val="22"/>
      <w:szCs w:val="22"/>
      <w:lang w:eastAsia="ar-SA" w:bidi="ar-SA"/>
    </w:rPr>
  </w:style>
  <w:style w:type="paragraph" w:styleId="25">
    <w:name w:val="Body Text 2"/>
    <w:basedOn w:val="a1"/>
    <w:link w:val="26"/>
    <w:rsid w:val="003E6B58"/>
    <w:pPr>
      <w:spacing w:after="120" w:line="480" w:lineRule="auto"/>
    </w:pPr>
  </w:style>
  <w:style w:type="character" w:customStyle="1" w:styleId="26">
    <w:name w:val="Основной текст 2 Знак"/>
    <w:basedOn w:val="a2"/>
    <w:link w:val="25"/>
    <w:rsid w:val="003E6B58"/>
    <w:rPr>
      <w:sz w:val="24"/>
      <w:szCs w:val="24"/>
    </w:rPr>
  </w:style>
  <w:style w:type="paragraph" w:customStyle="1" w:styleId="a0">
    <w:name w:val=" Знак"/>
    <w:basedOn w:val="a1"/>
    <w:rsid w:val="00FC6543"/>
    <w:pPr>
      <w:widowControl w:val="0"/>
      <w:numPr>
        <w:numId w:val="24"/>
      </w:numPr>
      <w:adjustRightInd w:val="0"/>
      <w:spacing w:after="160" w:line="240" w:lineRule="exact"/>
      <w:jc w:val="center"/>
    </w:pPr>
    <w:rPr>
      <w:b/>
      <w:i/>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777E"/>
    <w:rPr>
      <w:sz w:val="24"/>
      <w:szCs w:val="24"/>
    </w:rPr>
  </w:style>
  <w:style w:type="paragraph" w:styleId="1">
    <w:name w:val="heading 1"/>
    <w:basedOn w:val="a1"/>
    <w:next w:val="a1"/>
    <w:link w:val="10"/>
    <w:qFormat/>
    <w:rsid w:val="00F87593"/>
    <w:pPr>
      <w:keepNext/>
      <w:jc w:val="center"/>
      <w:outlineLvl w:val="0"/>
    </w:pPr>
    <w:rPr>
      <w:b/>
      <w:bCs/>
      <w:i/>
      <w:iCs/>
      <w:szCs w:val="20"/>
      <w:u w:val="single"/>
      <w:lang w:val="x-none"/>
    </w:rPr>
  </w:style>
  <w:style w:type="paragraph" w:styleId="2">
    <w:name w:val="heading 2"/>
    <w:basedOn w:val="a1"/>
    <w:next w:val="a1"/>
    <w:link w:val="20"/>
    <w:qFormat/>
    <w:rsid w:val="00F87593"/>
    <w:pPr>
      <w:keepNext/>
      <w:outlineLvl w:val="1"/>
    </w:pPr>
    <w:rPr>
      <w:rFonts w:ascii="Arial" w:hAnsi="Arial"/>
      <w:sz w:val="28"/>
      <w:lang w:val="x-none"/>
    </w:rPr>
  </w:style>
  <w:style w:type="paragraph" w:styleId="3">
    <w:name w:val="heading 3"/>
    <w:basedOn w:val="a1"/>
    <w:next w:val="a1"/>
    <w:link w:val="30"/>
    <w:qFormat/>
    <w:rsid w:val="00F87593"/>
    <w:pPr>
      <w:keepNext/>
      <w:jc w:val="center"/>
      <w:outlineLvl w:val="2"/>
    </w:pPr>
    <w:rPr>
      <w:b/>
      <w:bCs/>
      <w:i/>
      <w:iCs/>
      <w:sz w:val="28"/>
      <w:lang w:val="x-none"/>
    </w:rPr>
  </w:style>
  <w:style w:type="paragraph" w:styleId="7">
    <w:name w:val="heading 7"/>
    <w:basedOn w:val="a1"/>
    <w:next w:val="a1"/>
    <w:link w:val="70"/>
    <w:qFormat/>
    <w:rsid w:val="00F87593"/>
    <w:pPr>
      <w:spacing w:before="240" w:after="60"/>
      <w:outlineLvl w:val="6"/>
    </w:pPr>
    <w:rPr>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745EC0"/>
    <w:pPr>
      <w:tabs>
        <w:tab w:val="center" w:pos="4677"/>
        <w:tab w:val="right" w:pos="9355"/>
      </w:tabs>
    </w:pPr>
  </w:style>
  <w:style w:type="character" w:styleId="a7">
    <w:name w:val="page number"/>
    <w:basedOn w:val="a2"/>
    <w:rsid w:val="00745EC0"/>
  </w:style>
  <w:style w:type="paragraph" w:styleId="a8">
    <w:name w:val="footnote text"/>
    <w:aliases w:val="F1"/>
    <w:basedOn w:val="a1"/>
    <w:link w:val="a9"/>
    <w:rsid w:val="0054132C"/>
    <w:rPr>
      <w:sz w:val="20"/>
      <w:szCs w:val="20"/>
    </w:rPr>
  </w:style>
  <w:style w:type="character" w:styleId="aa">
    <w:name w:val="footnote reference"/>
    <w:basedOn w:val="a2"/>
    <w:rsid w:val="0054132C"/>
    <w:rPr>
      <w:vertAlign w:val="superscript"/>
    </w:rPr>
  </w:style>
  <w:style w:type="character" w:customStyle="1" w:styleId="a9">
    <w:name w:val="Текст сноски Знак"/>
    <w:aliases w:val="F1 Знак"/>
    <w:basedOn w:val="a2"/>
    <w:link w:val="a8"/>
    <w:rsid w:val="0054132C"/>
    <w:rPr>
      <w:lang w:val="ru-RU" w:eastAsia="ru-RU" w:bidi="ar-SA"/>
    </w:rPr>
  </w:style>
  <w:style w:type="character" w:customStyle="1" w:styleId="Zag11">
    <w:name w:val="Zag_11"/>
    <w:rsid w:val="001A0631"/>
  </w:style>
  <w:style w:type="paragraph" w:styleId="a">
    <w:name w:val="List Number"/>
    <w:basedOn w:val="a1"/>
    <w:rsid w:val="00BA648D"/>
    <w:pPr>
      <w:numPr>
        <w:numId w:val="2"/>
      </w:numPr>
    </w:pPr>
  </w:style>
  <w:style w:type="paragraph" w:styleId="ab">
    <w:name w:val="Body Text"/>
    <w:basedOn w:val="a1"/>
    <w:link w:val="ac"/>
    <w:rsid w:val="0015594B"/>
    <w:pPr>
      <w:spacing w:before="120"/>
      <w:ind w:firstLine="567"/>
      <w:jc w:val="both"/>
    </w:pPr>
    <w:rPr>
      <w:szCs w:val="20"/>
    </w:rPr>
  </w:style>
  <w:style w:type="character" w:customStyle="1" w:styleId="ac">
    <w:name w:val="Основной текст Знак"/>
    <w:basedOn w:val="a2"/>
    <w:link w:val="ab"/>
    <w:rsid w:val="0015594B"/>
    <w:rPr>
      <w:sz w:val="24"/>
    </w:rPr>
  </w:style>
  <w:style w:type="paragraph" w:customStyle="1" w:styleId="11">
    <w:name w:val="Без интервала1"/>
    <w:aliases w:val="основа"/>
    <w:uiPriority w:val="1"/>
    <w:qFormat/>
    <w:rsid w:val="003F5109"/>
    <w:pPr>
      <w:ind w:firstLine="709"/>
    </w:pPr>
    <w:rPr>
      <w:sz w:val="28"/>
      <w:szCs w:val="22"/>
    </w:rPr>
  </w:style>
  <w:style w:type="paragraph" w:customStyle="1" w:styleId="12">
    <w:name w:val="Абзац списка1"/>
    <w:basedOn w:val="a1"/>
    <w:rsid w:val="00D31068"/>
    <w:pPr>
      <w:spacing w:after="200" w:line="276" w:lineRule="auto"/>
      <w:ind w:left="720"/>
      <w:contextualSpacing/>
    </w:pPr>
    <w:rPr>
      <w:rFonts w:ascii="Calibri" w:hAnsi="Calibri"/>
      <w:sz w:val="22"/>
      <w:szCs w:val="22"/>
      <w:lang w:eastAsia="en-US"/>
    </w:rPr>
  </w:style>
  <w:style w:type="paragraph" w:styleId="ad">
    <w:name w:val="List Paragraph"/>
    <w:basedOn w:val="a1"/>
    <w:uiPriority w:val="34"/>
    <w:qFormat/>
    <w:rsid w:val="00F97857"/>
    <w:pPr>
      <w:ind w:left="720"/>
      <w:contextualSpacing/>
    </w:pPr>
  </w:style>
  <w:style w:type="paragraph" w:styleId="ae">
    <w:name w:val="header"/>
    <w:basedOn w:val="a1"/>
    <w:link w:val="af"/>
    <w:rsid w:val="003A2A79"/>
    <w:pPr>
      <w:tabs>
        <w:tab w:val="center" w:pos="4677"/>
        <w:tab w:val="right" w:pos="9355"/>
      </w:tabs>
    </w:pPr>
  </w:style>
  <w:style w:type="character" w:customStyle="1" w:styleId="af">
    <w:name w:val="Верхний колонтитул Знак"/>
    <w:basedOn w:val="a2"/>
    <w:link w:val="ae"/>
    <w:rsid w:val="003A2A79"/>
    <w:rPr>
      <w:sz w:val="24"/>
      <w:szCs w:val="24"/>
    </w:rPr>
  </w:style>
  <w:style w:type="paragraph" w:customStyle="1" w:styleId="Osnova">
    <w:name w:val="Osnova"/>
    <w:basedOn w:val="a1"/>
    <w:rsid w:val="009404E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1"/>
    <w:rsid w:val="009404E1"/>
    <w:pPr>
      <w:widowControl w:val="0"/>
      <w:autoSpaceDE w:val="0"/>
      <w:autoSpaceDN w:val="0"/>
      <w:adjustRightInd w:val="0"/>
      <w:spacing w:after="129" w:line="291" w:lineRule="exact"/>
      <w:jc w:val="center"/>
    </w:pPr>
    <w:rPr>
      <w:b/>
      <w:bCs/>
      <w:color w:val="000000"/>
      <w:lang w:val="en-US"/>
    </w:rPr>
  </w:style>
  <w:style w:type="paragraph" w:customStyle="1" w:styleId="Zag1">
    <w:name w:val="Zag_1"/>
    <w:basedOn w:val="a1"/>
    <w:rsid w:val="009404E1"/>
    <w:pPr>
      <w:widowControl w:val="0"/>
      <w:autoSpaceDE w:val="0"/>
      <w:autoSpaceDN w:val="0"/>
      <w:adjustRightInd w:val="0"/>
      <w:spacing w:after="337" w:line="302" w:lineRule="exact"/>
      <w:jc w:val="center"/>
    </w:pPr>
    <w:rPr>
      <w:b/>
      <w:bCs/>
      <w:color w:val="000000"/>
      <w:lang w:val="en-US"/>
    </w:rPr>
  </w:style>
  <w:style w:type="paragraph" w:styleId="21">
    <w:name w:val="Body Text Indent 2"/>
    <w:basedOn w:val="a1"/>
    <w:link w:val="22"/>
    <w:rsid w:val="00F87593"/>
    <w:pPr>
      <w:spacing w:after="120" w:line="480" w:lineRule="auto"/>
      <w:ind w:left="283"/>
    </w:pPr>
  </w:style>
  <w:style w:type="character" w:customStyle="1" w:styleId="22">
    <w:name w:val="Основной текст с отступом 2 Знак"/>
    <w:basedOn w:val="a2"/>
    <w:link w:val="21"/>
    <w:rsid w:val="00F87593"/>
    <w:rPr>
      <w:sz w:val="24"/>
      <w:szCs w:val="24"/>
    </w:rPr>
  </w:style>
  <w:style w:type="character" w:customStyle="1" w:styleId="10">
    <w:name w:val="Заголовок 1 Знак"/>
    <w:basedOn w:val="a2"/>
    <w:link w:val="1"/>
    <w:rsid w:val="00F87593"/>
    <w:rPr>
      <w:b/>
      <w:bCs/>
      <w:i/>
      <w:iCs/>
      <w:sz w:val="24"/>
      <w:u w:val="single"/>
      <w:lang w:val="x-none"/>
    </w:rPr>
  </w:style>
  <w:style w:type="character" w:customStyle="1" w:styleId="20">
    <w:name w:val="Заголовок 2 Знак"/>
    <w:basedOn w:val="a2"/>
    <w:link w:val="2"/>
    <w:rsid w:val="00F87593"/>
    <w:rPr>
      <w:rFonts w:ascii="Arial" w:hAnsi="Arial"/>
      <w:sz w:val="28"/>
      <w:szCs w:val="24"/>
      <w:lang w:val="x-none"/>
    </w:rPr>
  </w:style>
  <w:style w:type="character" w:customStyle="1" w:styleId="30">
    <w:name w:val="Заголовок 3 Знак"/>
    <w:basedOn w:val="a2"/>
    <w:link w:val="3"/>
    <w:rsid w:val="00F87593"/>
    <w:rPr>
      <w:b/>
      <w:bCs/>
      <w:i/>
      <w:iCs/>
      <w:sz w:val="28"/>
      <w:szCs w:val="24"/>
      <w:lang w:val="x-none"/>
    </w:rPr>
  </w:style>
  <w:style w:type="character" w:customStyle="1" w:styleId="70">
    <w:name w:val="Заголовок 7 Знак"/>
    <w:basedOn w:val="a2"/>
    <w:link w:val="7"/>
    <w:rsid w:val="00F87593"/>
    <w:rPr>
      <w:sz w:val="24"/>
      <w:szCs w:val="24"/>
      <w:lang w:val="x-none"/>
    </w:rPr>
  </w:style>
  <w:style w:type="paragraph" w:styleId="af0">
    <w:name w:val="Title"/>
    <w:basedOn w:val="a1"/>
    <w:link w:val="af1"/>
    <w:qFormat/>
    <w:rsid w:val="00F87593"/>
    <w:pPr>
      <w:jc w:val="center"/>
    </w:pPr>
    <w:rPr>
      <w:szCs w:val="20"/>
      <w:lang w:val="x-none"/>
    </w:rPr>
  </w:style>
  <w:style w:type="character" w:customStyle="1" w:styleId="af1">
    <w:name w:val="Название Знак"/>
    <w:basedOn w:val="a2"/>
    <w:link w:val="af0"/>
    <w:rsid w:val="00F87593"/>
    <w:rPr>
      <w:sz w:val="24"/>
      <w:lang w:val="x-none"/>
    </w:rPr>
  </w:style>
  <w:style w:type="character" w:customStyle="1" w:styleId="a6">
    <w:name w:val="Нижний колонтитул Знак"/>
    <w:link w:val="a5"/>
    <w:rsid w:val="00F87593"/>
    <w:rPr>
      <w:sz w:val="24"/>
      <w:szCs w:val="24"/>
    </w:rPr>
  </w:style>
  <w:style w:type="paragraph" w:styleId="af2">
    <w:name w:val="Normal (Web)"/>
    <w:basedOn w:val="a1"/>
    <w:rsid w:val="00F87593"/>
    <w:pPr>
      <w:spacing w:before="100" w:beforeAutospacing="1" w:after="100" w:afterAutospacing="1"/>
    </w:pPr>
    <w:rPr>
      <w:rFonts w:eastAsia="MS Mincho"/>
      <w:lang w:eastAsia="ja-JP"/>
    </w:rPr>
  </w:style>
  <w:style w:type="paragraph" w:customStyle="1" w:styleId="Zag3">
    <w:name w:val="Zag_3"/>
    <w:basedOn w:val="a1"/>
    <w:rsid w:val="00F87593"/>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1"/>
    <w:rsid w:val="00F8759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3">
    <w:name w:val="По умолчанию"/>
    <w:basedOn w:val="a1"/>
    <w:rsid w:val="00F87593"/>
    <w:pPr>
      <w:spacing w:line="480" w:lineRule="exact"/>
      <w:ind w:left="284" w:firstLine="851"/>
      <w:jc w:val="both"/>
    </w:pPr>
    <w:rPr>
      <w:sz w:val="28"/>
      <w:szCs w:val="20"/>
    </w:rPr>
  </w:style>
  <w:style w:type="character" w:customStyle="1" w:styleId="13">
    <w:name w:val="Заголовок №1"/>
    <w:link w:val="110"/>
    <w:rsid w:val="00F87593"/>
    <w:rPr>
      <w:b/>
      <w:bCs/>
      <w:sz w:val="24"/>
      <w:szCs w:val="24"/>
      <w:shd w:val="clear" w:color="auto" w:fill="FFFFFF"/>
    </w:rPr>
  </w:style>
  <w:style w:type="paragraph" w:customStyle="1" w:styleId="110">
    <w:name w:val="Заголовок №11"/>
    <w:basedOn w:val="a1"/>
    <w:link w:val="13"/>
    <w:rsid w:val="00F87593"/>
    <w:pPr>
      <w:shd w:val="clear" w:color="auto" w:fill="FFFFFF"/>
      <w:spacing w:after="60" w:line="240" w:lineRule="atLeast"/>
      <w:jc w:val="right"/>
      <w:outlineLvl w:val="0"/>
    </w:pPr>
    <w:rPr>
      <w:b/>
      <w:bCs/>
      <w:shd w:val="clear" w:color="auto" w:fill="FFFFFF"/>
    </w:rPr>
  </w:style>
  <w:style w:type="character" w:customStyle="1" w:styleId="23">
    <w:name w:val="Основной текст (2)"/>
    <w:link w:val="210"/>
    <w:rsid w:val="00F87593"/>
    <w:rPr>
      <w:b/>
      <w:bCs/>
      <w:sz w:val="24"/>
      <w:szCs w:val="24"/>
      <w:shd w:val="clear" w:color="auto" w:fill="FFFFFF"/>
    </w:rPr>
  </w:style>
  <w:style w:type="paragraph" w:customStyle="1" w:styleId="210">
    <w:name w:val="Основной текст (2)1"/>
    <w:basedOn w:val="a1"/>
    <w:link w:val="23"/>
    <w:rsid w:val="00F87593"/>
    <w:pPr>
      <w:shd w:val="clear" w:color="auto" w:fill="FFFFFF"/>
      <w:spacing w:before="60" w:line="288" w:lineRule="exact"/>
    </w:pPr>
    <w:rPr>
      <w:b/>
      <w:bCs/>
      <w:shd w:val="clear" w:color="auto" w:fill="FFFFFF"/>
    </w:rPr>
  </w:style>
  <w:style w:type="character" w:customStyle="1" w:styleId="31">
    <w:name w:val="Основной текст (3)"/>
    <w:link w:val="310"/>
    <w:rsid w:val="00F87593"/>
    <w:rPr>
      <w:b/>
      <w:bCs/>
      <w:sz w:val="24"/>
      <w:szCs w:val="24"/>
      <w:shd w:val="clear" w:color="auto" w:fill="FFFFFF"/>
    </w:rPr>
  </w:style>
  <w:style w:type="paragraph" w:customStyle="1" w:styleId="310">
    <w:name w:val="Основной текст (3)1"/>
    <w:basedOn w:val="a1"/>
    <w:link w:val="31"/>
    <w:rsid w:val="00F87593"/>
    <w:pPr>
      <w:shd w:val="clear" w:color="auto" w:fill="FFFFFF"/>
      <w:spacing w:after="240" w:line="288" w:lineRule="exact"/>
      <w:jc w:val="right"/>
    </w:pPr>
    <w:rPr>
      <w:b/>
      <w:bCs/>
      <w:shd w:val="clear" w:color="auto" w:fill="FFFFFF"/>
    </w:rPr>
  </w:style>
  <w:style w:type="character" w:customStyle="1" w:styleId="4">
    <w:name w:val="Основной текст (4)"/>
    <w:link w:val="41"/>
    <w:rsid w:val="00F87593"/>
    <w:rPr>
      <w:i/>
      <w:iCs/>
      <w:sz w:val="24"/>
      <w:szCs w:val="24"/>
      <w:shd w:val="clear" w:color="auto" w:fill="FFFFFF"/>
    </w:rPr>
  </w:style>
  <w:style w:type="paragraph" w:customStyle="1" w:styleId="41">
    <w:name w:val="Основной текст (4)1"/>
    <w:basedOn w:val="a1"/>
    <w:link w:val="4"/>
    <w:rsid w:val="00F87593"/>
    <w:pPr>
      <w:shd w:val="clear" w:color="auto" w:fill="FFFFFF"/>
      <w:spacing w:before="240" w:after="300" w:line="240" w:lineRule="atLeast"/>
    </w:pPr>
    <w:rPr>
      <w:i/>
      <w:iCs/>
      <w:shd w:val="clear" w:color="auto" w:fill="FFFFFF"/>
    </w:rPr>
  </w:style>
  <w:style w:type="character" w:customStyle="1" w:styleId="5">
    <w:name w:val="Основной текст (5)"/>
    <w:link w:val="51"/>
    <w:rsid w:val="00F87593"/>
    <w:rPr>
      <w:sz w:val="24"/>
      <w:szCs w:val="24"/>
      <w:shd w:val="clear" w:color="auto" w:fill="FFFFFF"/>
    </w:rPr>
  </w:style>
  <w:style w:type="paragraph" w:customStyle="1" w:styleId="51">
    <w:name w:val="Основной текст (5)1"/>
    <w:basedOn w:val="a1"/>
    <w:link w:val="5"/>
    <w:rsid w:val="00F87593"/>
    <w:pPr>
      <w:shd w:val="clear" w:color="auto" w:fill="FFFFFF"/>
      <w:spacing w:before="300" w:line="293" w:lineRule="exact"/>
      <w:ind w:hanging="340"/>
      <w:jc w:val="both"/>
    </w:pPr>
    <w:rPr>
      <w:shd w:val="clear" w:color="auto" w:fill="FFFFFF"/>
    </w:rPr>
  </w:style>
  <w:style w:type="character" w:customStyle="1" w:styleId="6">
    <w:name w:val="Основной текст (6)"/>
    <w:link w:val="61"/>
    <w:rsid w:val="00F87593"/>
    <w:rPr>
      <w:sz w:val="24"/>
      <w:szCs w:val="24"/>
      <w:shd w:val="clear" w:color="auto" w:fill="FFFFFF"/>
    </w:rPr>
  </w:style>
  <w:style w:type="paragraph" w:customStyle="1" w:styleId="61">
    <w:name w:val="Основной текст (6)1"/>
    <w:basedOn w:val="a1"/>
    <w:link w:val="6"/>
    <w:rsid w:val="00F87593"/>
    <w:pPr>
      <w:shd w:val="clear" w:color="auto" w:fill="FFFFFF"/>
      <w:spacing w:line="293" w:lineRule="exact"/>
    </w:pPr>
    <w:rPr>
      <w:shd w:val="clear" w:color="auto" w:fill="FFFFFF"/>
    </w:rPr>
  </w:style>
  <w:style w:type="character" w:customStyle="1" w:styleId="220">
    <w:name w:val="Основной текст (2)2"/>
    <w:rsid w:val="00F87593"/>
    <w:rPr>
      <w:rFonts w:ascii="Times New Roman" w:hAnsi="Times New Roman" w:cs="Times New Roman"/>
      <w:b/>
      <w:bCs/>
      <w:i/>
      <w:iCs/>
      <w:sz w:val="24"/>
      <w:szCs w:val="24"/>
      <w:u w:val="single"/>
      <w:shd w:val="clear" w:color="auto" w:fill="FFFFFF"/>
    </w:rPr>
  </w:style>
  <w:style w:type="character" w:customStyle="1" w:styleId="24">
    <w:name w:val="Основной текст (2) + Не курсив"/>
    <w:rsid w:val="00F87593"/>
    <w:rPr>
      <w:rFonts w:ascii="Times New Roman" w:hAnsi="Times New Roman" w:cs="Times New Roman"/>
      <w:b/>
      <w:bCs/>
      <w:sz w:val="24"/>
      <w:szCs w:val="24"/>
      <w:shd w:val="clear" w:color="auto" w:fill="FFFFFF"/>
    </w:rPr>
  </w:style>
  <w:style w:type="paragraph" w:styleId="HTML">
    <w:name w:val="HTML Preformatted"/>
    <w:basedOn w:val="a1"/>
    <w:link w:val="HTML0"/>
    <w:rsid w:val="00F8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2"/>
    <w:link w:val="HTML"/>
    <w:rsid w:val="00F87593"/>
    <w:rPr>
      <w:rFonts w:ascii="Courier New" w:hAnsi="Courier New"/>
      <w:lang w:val="x-none"/>
    </w:rPr>
  </w:style>
  <w:style w:type="paragraph" w:styleId="af4">
    <w:name w:val="Body Text Indent"/>
    <w:basedOn w:val="a1"/>
    <w:link w:val="af5"/>
    <w:rsid w:val="00F87593"/>
    <w:pPr>
      <w:spacing w:after="120"/>
      <w:ind w:left="283"/>
    </w:pPr>
    <w:rPr>
      <w:lang w:val="x-none"/>
    </w:rPr>
  </w:style>
  <w:style w:type="character" w:customStyle="1" w:styleId="af5">
    <w:name w:val="Основной текст с отступом Знак"/>
    <w:basedOn w:val="a2"/>
    <w:link w:val="af4"/>
    <w:rsid w:val="00F87593"/>
    <w:rPr>
      <w:sz w:val="24"/>
      <w:szCs w:val="24"/>
      <w:lang w:val="x-none"/>
    </w:rPr>
  </w:style>
  <w:style w:type="paragraph" w:styleId="af6">
    <w:name w:val="Balloon Text"/>
    <w:basedOn w:val="a1"/>
    <w:link w:val="af7"/>
    <w:rsid w:val="00F87593"/>
    <w:rPr>
      <w:rFonts w:ascii="Tahoma" w:hAnsi="Tahoma"/>
      <w:sz w:val="16"/>
      <w:szCs w:val="16"/>
      <w:lang w:val="x-none"/>
    </w:rPr>
  </w:style>
  <w:style w:type="character" w:customStyle="1" w:styleId="af7">
    <w:name w:val="Текст выноски Знак"/>
    <w:basedOn w:val="a2"/>
    <w:link w:val="af6"/>
    <w:rsid w:val="00F87593"/>
    <w:rPr>
      <w:rFonts w:ascii="Tahoma" w:hAnsi="Tahoma"/>
      <w:sz w:val="16"/>
      <w:szCs w:val="16"/>
      <w:lang w:val="x-none"/>
    </w:rPr>
  </w:style>
  <w:style w:type="paragraph" w:customStyle="1" w:styleId="ConsPlusNonformat">
    <w:name w:val="ConsPlusNonformat"/>
    <w:rsid w:val="00F87593"/>
    <w:pPr>
      <w:widowControl w:val="0"/>
      <w:suppressAutoHyphens/>
      <w:autoSpaceDE w:val="0"/>
    </w:pPr>
    <w:rPr>
      <w:rFonts w:ascii="Courier New" w:eastAsia="Arial" w:hAnsi="Courier New" w:cs="Courier New"/>
      <w:lang w:eastAsia="ar-SA"/>
    </w:rPr>
  </w:style>
  <w:style w:type="paragraph" w:styleId="af8">
    <w:name w:val="No Spacing"/>
    <w:uiPriority w:val="1"/>
    <w:qFormat/>
    <w:rsid w:val="00F87593"/>
    <w:pPr>
      <w:suppressAutoHyphens/>
    </w:pPr>
    <w:rPr>
      <w:sz w:val="24"/>
      <w:szCs w:val="24"/>
      <w:lang w:eastAsia="ar-SA"/>
    </w:rPr>
  </w:style>
  <w:style w:type="character" w:styleId="af9">
    <w:name w:val="Strong"/>
    <w:uiPriority w:val="22"/>
    <w:qFormat/>
    <w:rsid w:val="00F87593"/>
    <w:rPr>
      <w:b/>
      <w:bCs/>
    </w:rPr>
  </w:style>
  <w:style w:type="paragraph" w:customStyle="1" w:styleId="afa">
    <w:name w:val="А ОСН ТЕКСТ"/>
    <w:basedOn w:val="a1"/>
    <w:link w:val="afb"/>
    <w:rsid w:val="00313372"/>
    <w:pPr>
      <w:spacing w:line="360" w:lineRule="auto"/>
      <w:ind w:firstLine="454"/>
      <w:jc w:val="both"/>
    </w:pPr>
    <w:rPr>
      <w:rFonts w:eastAsia="Arial Unicode MS"/>
      <w:color w:val="000000"/>
      <w:sz w:val="28"/>
      <w:szCs w:val="28"/>
    </w:rPr>
  </w:style>
  <w:style w:type="character" w:customStyle="1" w:styleId="afb">
    <w:name w:val="А ОСН ТЕКСТ Знак"/>
    <w:basedOn w:val="a2"/>
    <w:link w:val="afa"/>
    <w:rsid w:val="00313372"/>
    <w:rPr>
      <w:rFonts w:eastAsia="Arial Unicode MS"/>
      <w:color w:val="000000"/>
      <w:sz w:val="28"/>
      <w:szCs w:val="28"/>
    </w:rPr>
  </w:style>
  <w:style w:type="character" w:customStyle="1" w:styleId="afc">
    <w:name w:val="Основной текст + Полужирный"/>
    <w:basedOn w:val="ac"/>
    <w:semiHidden/>
    <w:rsid w:val="00313372"/>
    <w:rPr>
      <w:rFonts w:ascii="Century Schoolbook" w:hAnsi="Century Schoolbook"/>
      <w:b/>
      <w:bCs/>
      <w:sz w:val="24"/>
      <w:szCs w:val="24"/>
      <w:lang w:eastAsia="ar-SA" w:bidi="ar-SA"/>
    </w:rPr>
  </w:style>
  <w:style w:type="character" w:customStyle="1" w:styleId="CenturySchoolbook">
    <w:name w:val="Сноска + Century Schoolbook"/>
    <w:aliases w:val="9 pt,Курсив,Основной текст + Полужирный26"/>
    <w:basedOn w:val="a2"/>
    <w:semiHidden/>
    <w:rsid w:val="00313372"/>
    <w:rPr>
      <w:rFonts w:ascii="Century Schoolbook" w:hAnsi="Century Schoolbook" w:cs="Century Schoolbook"/>
      <w:i/>
      <w:iCs/>
      <w:sz w:val="18"/>
      <w:szCs w:val="18"/>
      <w:lang w:bidi="ar-SA"/>
    </w:rPr>
  </w:style>
  <w:style w:type="character" w:customStyle="1" w:styleId="14">
    <w:name w:val="Основной текст + Полужирный1"/>
    <w:aliases w:val="Курсив1,Интервал -1 pt"/>
    <w:basedOn w:val="ac"/>
    <w:rsid w:val="00313372"/>
    <w:rPr>
      <w:rFonts w:ascii="Times New Roman" w:hAnsi="Times New Roman" w:cs="Times New Roman"/>
      <w:b/>
      <w:bCs/>
      <w:i/>
      <w:iCs/>
      <w:spacing w:val="-20"/>
      <w:sz w:val="22"/>
      <w:szCs w:val="22"/>
      <w:lang w:eastAsia="ar-SA" w:bidi="ar-SA"/>
    </w:rPr>
  </w:style>
  <w:style w:type="character" w:customStyle="1" w:styleId="15">
    <w:name w:val="Основной текст + Курсив1"/>
    <w:basedOn w:val="ac"/>
    <w:rsid w:val="00313372"/>
    <w:rPr>
      <w:rFonts w:ascii="Times New Roman" w:hAnsi="Times New Roman" w:cs="Times New Roman"/>
      <w:i/>
      <w:iCs/>
      <w:spacing w:val="0"/>
      <w:sz w:val="22"/>
      <w:szCs w:val="22"/>
      <w:lang w:eastAsia="ar-SA" w:bidi="ar-SA"/>
    </w:rPr>
  </w:style>
  <w:style w:type="paragraph" w:styleId="25">
    <w:name w:val="Body Text 2"/>
    <w:basedOn w:val="a1"/>
    <w:link w:val="26"/>
    <w:rsid w:val="003E6B58"/>
    <w:pPr>
      <w:spacing w:after="120" w:line="480" w:lineRule="auto"/>
    </w:pPr>
  </w:style>
  <w:style w:type="character" w:customStyle="1" w:styleId="26">
    <w:name w:val="Основной текст 2 Знак"/>
    <w:basedOn w:val="a2"/>
    <w:link w:val="25"/>
    <w:rsid w:val="003E6B58"/>
    <w:rPr>
      <w:sz w:val="24"/>
      <w:szCs w:val="24"/>
    </w:rPr>
  </w:style>
  <w:style w:type="paragraph" w:customStyle="1" w:styleId="a0">
    <w:name w:val=" Знак"/>
    <w:basedOn w:val="a1"/>
    <w:rsid w:val="00FC6543"/>
    <w:pPr>
      <w:widowControl w:val="0"/>
      <w:numPr>
        <w:numId w:val="24"/>
      </w:numPr>
      <w:adjustRightInd w:val="0"/>
      <w:spacing w:after="160" w:line="240" w:lineRule="exact"/>
      <w:jc w:val="center"/>
    </w:pPr>
    <w:rPr>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57258</Words>
  <Characters>326377</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382870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Natasha</dc:creator>
  <cp:lastModifiedBy>User</cp:lastModifiedBy>
  <cp:revision>2</cp:revision>
  <cp:lastPrinted>2010-11-23T11:38:00Z</cp:lastPrinted>
  <dcterms:created xsi:type="dcterms:W3CDTF">2015-02-06T12:43:00Z</dcterms:created>
  <dcterms:modified xsi:type="dcterms:W3CDTF">2015-02-06T12:43:00Z</dcterms:modified>
</cp:coreProperties>
</file>