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50" w:rsidRPr="00871543" w:rsidRDefault="00211F50" w:rsidP="00871543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18"/>
          <w:szCs w:val="18"/>
        </w:rPr>
      </w:pPr>
      <w:bookmarkStart w:id="0" w:name="_GoBack"/>
      <w:bookmarkEnd w:id="0"/>
      <w:r w:rsidRPr="00871543">
        <w:rPr>
          <w:rFonts w:ascii="Verdana" w:eastAsia="Times New Roman" w:hAnsi="Verdana" w:cs="Times New Roman"/>
          <w:b/>
          <w:bCs/>
          <w:sz w:val="18"/>
          <w:szCs w:val="18"/>
        </w:rPr>
        <w:t>ПОКАЗАТЕЛИ</w:t>
      </w:r>
      <w:r w:rsidRPr="00871543">
        <w:rPr>
          <w:rFonts w:ascii="Verdana" w:eastAsia="Times New Roman" w:hAnsi="Verdana" w:cs="Times New Roman"/>
          <w:b/>
          <w:bCs/>
          <w:sz w:val="18"/>
          <w:szCs w:val="18"/>
        </w:rPr>
        <w:br/>
        <w:t>ДЕЯТЕЛЬНОСТИ ОБЩЕОБРАЗОВАТЕЛЬНОЙ ОРГАНИЗАЦИИ,</w:t>
      </w:r>
      <w:r w:rsidRPr="00871543">
        <w:rPr>
          <w:rFonts w:ascii="Verdana" w:eastAsia="Times New Roman" w:hAnsi="Verdana" w:cs="Times New Roman"/>
          <w:b/>
          <w:bCs/>
          <w:sz w:val="18"/>
          <w:szCs w:val="18"/>
        </w:rPr>
        <w:br/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"/>
        <w:gridCol w:w="7276"/>
        <w:gridCol w:w="1490"/>
      </w:tblGrid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N </w:t>
            </w:r>
            <w:proofErr w:type="gramStart"/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Единица измерения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54</w:t>
            </w:r>
            <w:r w:rsidR="00A93AE6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93AE6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  <w:r w:rsidR="007F6B0E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A93AE6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4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r w:rsidR="00586DE0"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5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  <w:r w:rsidR="00586DE0"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52,1</w:t>
            </w:r>
            <w:r w:rsidR="00586DE0"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,7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93AE6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93AE6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A93AE6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54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100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r w:rsidR="007F6B0E">
              <w:rPr>
                <w:rFonts w:ascii="Verdana" w:eastAsia="Times New Roman" w:hAnsi="Verdana" w:cs="Times New Roman"/>
                <w:sz w:val="18"/>
                <w:szCs w:val="18"/>
              </w:rPr>
              <w:t>3,8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 w:rsidR="007F6B0E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</w:t>
            </w:r>
            <w:r w:rsidR="007F6B0E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86DE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0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7F6B0E">
              <w:rPr>
                <w:rFonts w:ascii="Verdana" w:eastAsia="Times New Roman" w:hAnsi="Verdana" w:cs="Times New Roman"/>
                <w:sz w:val="18"/>
                <w:szCs w:val="18"/>
              </w:rPr>
              <w:t xml:space="preserve">6 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7F6B0E">
              <w:rPr>
                <w:rFonts w:ascii="Verdana" w:eastAsia="Times New Roman" w:hAnsi="Verdana" w:cs="Times New Roman"/>
                <w:sz w:val="18"/>
                <w:szCs w:val="18"/>
              </w:rPr>
              <w:t>/75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6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75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5E6DB3" w:rsidRPr="00871543" w:rsidRDefault="007F6B0E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</w:p>
          <w:p w:rsidR="00211F50" w:rsidRPr="00871543" w:rsidRDefault="000566A0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  <w:r w:rsidR="007F6B0E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Численность/удельный вес численности педагогических работников, 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80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1.29.1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7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87,5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/%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37,5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0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7F6B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9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10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7F6B0E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9 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</w:rPr>
              <w:t>Человек</w:t>
            </w:r>
            <w:r w:rsidR="000566A0"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10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1F50" w:rsidRPr="00253A8C" w:rsidRDefault="000566A0" w:rsidP="00253A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</w:t>
            </w:r>
            <w:r w:rsidR="00253A8C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53A8C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1038</w:t>
            </w:r>
            <w:r w:rsidR="005E6DB3"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единиц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да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С </w:t>
            </w:r>
            <w:proofErr w:type="spellStart"/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да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0566A0" w:rsidP="000566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Ч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еловек</w:t>
            </w:r>
            <w:r w:rsidRPr="0087154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100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%</w:t>
            </w:r>
          </w:p>
        </w:tc>
      </w:tr>
      <w:tr w:rsidR="00211F50" w:rsidRPr="00871543" w:rsidTr="000566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211F50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211F50" w:rsidRPr="00871543" w:rsidRDefault="005E6DB3" w:rsidP="00211F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1543">
              <w:rPr>
                <w:rFonts w:ascii="Verdana" w:eastAsia="Times New Roman" w:hAnsi="Verdana" w:cs="Times New Roman"/>
                <w:sz w:val="18"/>
                <w:szCs w:val="18"/>
              </w:rPr>
              <w:t xml:space="preserve">11 </w:t>
            </w:r>
            <w:r w:rsidR="00211F50" w:rsidRPr="00871543">
              <w:rPr>
                <w:rFonts w:ascii="Verdana" w:eastAsia="Times New Roman" w:hAnsi="Verdana" w:cs="Times New Roman"/>
                <w:sz w:val="18"/>
                <w:szCs w:val="18"/>
              </w:rPr>
              <w:t>кв. м</w:t>
            </w:r>
          </w:p>
        </w:tc>
      </w:tr>
    </w:tbl>
    <w:p w:rsidR="00211F50" w:rsidRPr="00871543" w:rsidRDefault="00211F50" w:rsidP="00211F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71543">
        <w:rPr>
          <w:rFonts w:ascii="Verdana" w:eastAsia="Times New Roman" w:hAnsi="Verdana" w:cs="Times New Roman"/>
          <w:sz w:val="18"/>
          <w:szCs w:val="18"/>
        </w:rPr>
        <w:t> </w:t>
      </w:r>
    </w:p>
    <w:sectPr w:rsidR="00211F50" w:rsidRPr="00871543" w:rsidSect="00C1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F50"/>
    <w:rsid w:val="000566A0"/>
    <w:rsid w:val="000C4358"/>
    <w:rsid w:val="001C4038"/>
    <w:rsid w:val="00211F50"/>
    <w:rsid w:val="00253A8C"/>
    <w:rsid w:val="004D40BB"/>
    <w:rsid w:val="00586DE0"/>
    <w:rsid w:val="005E6DB3"/>
    <w:rsid w:val="007F6B0E"/>
    <w:rsid w:val="00871543"/>
    <w:rsid w:val="00A93AE6"/>
    <w:rsid w:val="00C10B55"/>
    <w:rsid w:val="00C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55"/>
  </w:style>
  <w:style w:type="paragraph" w:styleId="2">
    <w:name w:val="heading 2"/>
    <w:basedOn w:val="a"/>
    <w:link w:val="20"/>
    <w:uiPriority w:val="9"/>
    <w:qFormat/>
    <w:rsid w:val="0021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1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F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1F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1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F50"/>
    <w:rPr>
      <w:color w:val="800080"/>
      <w:u w:val="single"/>
    </w:rPr>
  </w:style>
  <w:style w:type="paragraph" w:customStyle="1" w:styleId="normactprilozhenie">
    <w:name w:val="norm_act_prilozhenie"/>
    <w:basedOn w:val="a"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1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11F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1F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11F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1F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F50"/>
    <w:rPr>
      <w:color w:val="800080"/>
      <w:u w:val="single"/>
    </w:rPr>
  </w:style>
  <w:style w:type="paragraph" w:customStyle="1" w:styleId="normactprilozhenie">
    <w:name w:val="norm_act_prilozhenie"/>
    <w:basedOn w:val="a"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1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МБОУ ООШ</cp:lastModifiedBy>
  <cp:revision>2</cp:revision>
  <dcterms:created xsi:type="dcterms:W3CDTF">2004-12-31T21:36:00Z</dcterms:created>
  <dcterms:modified xsi:type="dcterms:W3CDTF">2004-12-31T21:36:00Z</dcterms:modified>
</cp:coreProperties>
</file>